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1A" w:rsidRDefault="00D7441A"/>
    <w:p w:rsidR="00D7441A" w:rsidRPr="00D7441A" w:rsidRDefault="00F509F3" w:rsidP="00D74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F509F3">
        <w:rPr>
          <w:rFonts w:ascii="Times New Roman" w:hAnsi="Times New Roman" w:cs="Times New Roman"/>
          <w:sz w:val="36"/>
          <w:szCs w:val="36"/>
        </w:rPr>
        <w:t>Основные финансово-экономические показатели состояния субъектов малого и среднего предпринимательства</w:t>
      </w:r>
      <w:r w:rsidR="00D7441A" w:rsidRPr="00D7441A">
        <w:rPr>
          <w:rFonts w:ascii="Times New Roman" w:hAnsi="Times New Roman" w:cs="Times New Roman"/>
          <w:sz w:val="36"/>
          <w:szCs w:val="36"/>
        </w:rPr>
        <w:t xml:space="preserve"> на территории города Зеленогорска в 2014 году</w:t>
      </w:r>
    </w:p>
    <w:p w:rsidR="00D7441A" w:rsidRDefault="00D7441A" w:rsidP="00D7441A">
      <w:pPr>
        <w:jc w:val="center"/>
      </w:pP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696"/>
        <w:gridCol w:w="2531"/>
        <w:gridCol w:w="946"/>
        <w:gridCol w:w="1134"/>
        <w:gridCol w:w="1276"/>
        <w:gridCol w:w="1695"/>
        <w:gridCol w:w="1695"/>
      </w:tblGrid>
      <w:tr w:rsidR="001463BD" w:rsidRPr="009C3AE7" w:rsidTr="001463BD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31" w:type="dxa"/>
          </w:tcPr>
          <w:p w:rsidR="001463BD" w:rsidRPr="009C3AE7" w:rsidRDefault="001463BD" w:rsidP="009C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</w:t>
            </w:r>
          </w:p>
        </w:tc>
        <w:tc>
          <w:tcPr>
            <w:tcW w:w="94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Замещенные рабочие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27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продукции, тыс. руб.</w:t>
            </w:r>
          </w:p>
        </w:tc>
        <w:tc>
          <w:tcPr>
            <w:tcW w:w="1695" w:type="dxa"/>
          </w:tcPr>
          <w:p w:rsidR="001463BD" w:rsidRPr="009C3AE7" w:rsidRDefault="001463BD" w:rsidP="009C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силами, тыс. руб.</w:t>
            </w:r>
          </w:p>
        </w:tc>
        <w:tc>
          <w:tcPr>
            <w:tcW w:w="1695" w:type="dxa"/>
          </w:tcPr>
          <w:p w:rsidR="001463BD" w:rsidRDefault="001463BD" w:rsidP="009C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продукции, работ, услуг, тыс. руб.</w:t>
            </w:r>
          </w:p>
        </w:tc>
      </w:tr>
      <w:tr w:rsidR="001463BD" w:rsidRPr="004120D9" w:rsidTr="00917690">
        <w:tc>
          <w:tcPr>
            <w:tcW w:w="696" w:type="dxa"/>
          </w:tcPr>
          <w:p w:rsidR="001463BD" w:rsidRPr="004120D9" w:rsidRDefault="00146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1463BD" w:rsidRPr="004120D9" w:rsidRDefault="001463BD" w:rsidP="00412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Малый бизнес</w:t>
            </w:r>
          </w:p>
        </w:tc>
        <w:tc>
          <w:tcPr>
            <w:tcW w:w="946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1134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2874</w:t>
            </w:r>
          </w:p>
        </w:tc>
        <w:tc>
          <w:tcPr>
            <w:tcW w:w="1276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4832152,6</w:t>
            </w:r>
          </w:p>
        </w:tc>
        <w:tc>
          <w:tcPr>
            <w:tcW w:w="1695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2286989,2</w:t>
            </w:r>
          </w:p>
        </w:tc>
        <w:tc>
          <w:tcPr>
            <w:tcW w:w="1695" w:type="dxa"/>
            <w:vAlign w:val="center"/>
          </w:tcPr>
          <w:p w:rsidR="001463BD" w:rsidRPr="004120D9" w:rsidRDefault="00917690" w:rsidP="0091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4836113,7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предоставление услуг в этих областях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производства 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405151,0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405151,0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405151,0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16837,4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16837,4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16837,4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638394,1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638394,1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634381,7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2545843,0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679,7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2544530,1</w:t>
            </w:r>
            <w:bookmarkStart w:id="0" w:name="_GoBack"/>
            <w:bookmarkEnd w:id="0"/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328716,3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328716,3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328716,3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245775,8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245775,8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245775,8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17591,4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17591,4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17591,4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543908,8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543908,8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555265,2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2110,8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2110,8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2110,8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и предоставление </w:t>
            </w:r>
            <w:r w:rsidRPr="009C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34085,1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34085,1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34085,1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53739,0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53739,0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51668,9</w:t>
            </w:r>
          </w:p>
        </w:tc>
      </w:tr>
      <w:tr w:rsidR="001463BD" w:rsidRPr="004120D9" w:rsidTr="00917690">
        <w:tc>
          <w:tcPr>
            <w:tcW w:w="696" w:type="dxa"/>
          </w:tcPr>
          <w:p w:rsidR="001463BD" w:rsidRPr="004120D9" w:rsidRDefault="00146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1463BD" w:rsidRPr="004120D9" w:rsidRDefault="001463BD" w:rsidP="009C3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бизнес</w:t>
            </w:r>
          </w:p>
        </w:tc>
        <w:tc>
          <w:tcPr>
            <w:tcW w:w="946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</w:p>
        </w:tc>
        <w:tc>
          <w:tcPr>
            <w:tcW w:w="1276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1016359,2</w:t>
            </w:r>
          </w:p>
        </w:tc>
        <w:tc>
          <w:tcPr>
            <w:tcW w:w="1695" w:type="dxa"/>
            <w:vAlign w:val="center"/>
          </w:tcPr>
          <w:p w:rsidR="001463BD" w:rsidRPr="004120D9" w:rsidRDefault="001463BD" w:rsidP="009C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D9">
              <w:rPr>
                <w:rFonts w:ascii="Times New Roman" w:hAnsi="Times New Roman" w:cs="Times New Roman"/>
                <w:b/>
                <w:sz w:val="24"/>
                <w:szCs w:val="24"/>
              </w:rPr>
              <w:t>826937,1</w:t>
            </w:r>
          </w:p>
        </w:tc>
        <w:tc>
          <w:tcPr>
            <w:tcW w:w="1695" w:type="dxa"/>
            <w:vAlign w:val="center"/>
          </w:tcPr>
          <w:p w:rsidR="001463BD" w:rsidRPr="004120D9" w:rsidRDefault="00917690" w:rsidP="00917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1123642,0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369168,6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369168,6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406773,0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168757,0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168621,0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168038,0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233029,0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44175,0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231427,0</w:t>
            </w:r>
          </w:p>
        </w:tc>
      </w:tr>
      <w:tr w:rsidR="001463BD" w:rsidRPr="009C3AE7" w:rsidTr="00917690">
        <w:tc>
          <w:tcPr>
            <w:tcW w:w="696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31" w:type="dxa"/>
          </w:tcPr>
          <w:p w:rsidR="001463BD" w:rsidRPr="009C3AE7" w:rsidRDefault="0014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4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76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245404,6</w:t>
            </w:r>
          </w:p>
        </w:tc>
        <w:tc>
          <w:tcPr>
            <w:tcW w:w="1695" w:type="dxa"/>
            <w:vAlign w:val="center"/>
          </w:tcPr>
          <w:p w:rsidR="001463BD" w:rsidRPr="009C3AE7" w:rsidRDefault="001463BD" w:rsidP="009C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244972,5</w:t>
            </w:r>
          </w:p>
        </w:tc>
        <w:tc>
          <w:tcPr>
            <w:tcW w:w="1695" w:type="dxa"/>
            <w:vAlign w:val="center"/>
          </w:tcPr>
          <w:p w:rsidR="001463BD" w:rsidRDefault="00917690" w:rsidP="0091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317404,0</w:t>
            </w:r>
          </w:p>
        </w:tc>
      </w:tr>
    </w:tbl>
    <w:p w:rsidR="00866D0B" w:rsidRDefault="00866D0B"/>
    <w:sectPr w:rsidR="0086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66"/>
    <w:rsid w:val="001463BD"/>
    <w:rsid w:val="004120D9"/>
    <w:rsid w:val="00866D0B"/>
    <w:rsid w:val="00917690"/>
    <w:rsid w:val="00996166"/>
    <w:rsid w:val="009C3AE7"/>
    <w:rsid w:val="00CA2977"/>
    <w:rsid w:val="00D7441A"/>
    <w:rsid w:val="00F5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D87D-41CB-470E-9DAC-42AF5A88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Малецкая Ирина Николаевна</dc:creator>
  <cp:keywords/>
  <dc:description/>
  <cp:lastModifiedBy>Малецкая Ирина Николаевна</cp:lastModifiedBy>
  <cp:revision>7</cp:revision>
  <cp:lastPrinted>2015-04-06T07:24:00Z</cp:lastPrinted>
  <dcterms:created xsi:type="dcterms:W3CDTF">2015-03-17T03:57:00Z</dcterms:created>
  <dcterms:modified xsi:type="dcterms:W3CDTF">2015-04-06T10:03:00Z</dcterms:modified>
</cp:coreProperties>
</file>