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>Приложение № 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аукциона на право за</w:t>
      </w:r>
      <w:r w:rsidRPr="009C1437">
        <w:t>ключения договор</w:t>
      </w:r>
      <w:r>
        <w:t>а</w:t>
      </w:r>
      <w:r w:rsidRPr="009C1437">
        <w:t xml:space="preserve"> аренды земельн</w:t>
      </w:r>
      <w:r>
        <w:t>ого</w:t>
      </w:r>
      <w:r w:rsidRPr="009C1437">
        <w:t xml:space="preserve">  участк</w:t>
      </w:r>
      <w:r>
        <w:t>а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>г. Зеленогорск Красноярского края                                                            «  »      2016    г.</w:t>
      </w: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</w:p>
    <w:p w:rsidR="007D0E39" w:rsidRPr="00644D05" w:rsidRDefault="007D0E39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Pr="00644D05" w:rsidRDefault="007D0E39" w:rsidP="00644D05">
      <w:pPr>
        <w:shd w:val="clear" w:color="auto" w:fill="FFFFFF"/>
        <w:spacing w:line="278" w:lineRule="exact"/>
        <w:jc w:val="both"/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Муниципального образования город Зеленогорск Красноярского края, именуемый в дальнейшем </w:t>
      </w:r>
      <w:r w:rsidRPr="00644D05">
        <w:rPr>
          <w:bCs/>
        </w:rPr>
        <w:t xml:space="preserve">«Арендодатель»,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 w:rsidRPr="00644D05">
        <w:rPr>
          <w:color w:val="FFFFFF"/>
          <w:spacing w:val="1"/>
        </w:rPr>
        <w:t>.</w:t>
      </w:r>
      <w:r w:rsidRPr="00644D05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</w:p>
    <w:p w:rsidR="007D0E39" w:rsidRDefault="007D0E39" w:rsidP="00644D05">
      <w:pPr>
        <w:shd w:val="clear" w:color="auto" w:fill="FFFFFF"/>
        <w:spacing w:line="278" w:lineRule="exact"/>
        <w:jc w:val="both"/>
      </w:pPr>
      <w:r>
        <w:t>__________________</w:t>
      </w:r>
      <w:r w:rsidRPr="00644D05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состоящий на регистрационном учете по адресу: _______________с другой стороны, именуемые в </w:t>
      </w:r>
      <w:r>
        <w:rPr>
          <w:spacing w:val="1"/>
        </w:rPr>
        <w:t xml:space="preserve">дальнейшем </w:t>
      </w:r>
      <w:r>
        <w:rPr>
          <w:b/>
          <w:bCs/>
          <w:spacing w:val="1"/>
        </w:rPr>
        <w:t xml:space="preserve">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7D0E39" w:rsidRDefault="007D0E39" w:rsidP="00720EF9">
      <w:pPr>
        <w:shd w:val="clear" w:color="auto" w:fill="FFFFFF"/>
        <w:spacing w:before="514"/>
        <w:ind w:left="19"/>
        <w:jc w:val="center"/>
      </w:pPr>
      <w:r>
        <w:rPr>
          <w:b/>
          <w:bCs/>
          <w:spacing w:val="-1"/>
        </w:rPr>
        <w:t>1.   ПРЕДМЕТ ДОГОВОРА</w:t>
      </w:r>
    </w:p>
    <w:p w:rsidR="007D0E39" w:rsidRPr="004A3193" w:rsidRDefault="007D0E39" w:rsidP="006A24DE">
      <w:pPr>
        <w:jc w:val="both"/>
        <w:rPr>
          <w:b/>
        </w:rPr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Pr="00842CC2">
        <w:rPr>
          <w:b/>
        </w:rPr>
        <w:t>,</w:t>
      </w:r>
      <w:r w:rsidRPr="00842CC2">
        <w:t xml:space="preserve"> приобретший </w:t>
      </w:r>
      <w:r w:rsidRPr="00644D05">
        <w:t>право на заключение настоящего Договора на аукционе</w:t>
      </w:r>
      <w:r>
        <w:t xml:space="preserve">  на право заключения договора аренды земельного участка, 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имеющий  кадастровый номер </w:t>
      </w:r>
      <w:r w:rsidRPr="004A3193">
        <w:rPr>
          <w:b/>
        </w:rPr>
        <w:t xml:space="preserve">24:59:0303041:60, площадь </w:t>
      </w:r>
      <w:smartTag w:uri="urn:schemas-microsoft-com:office:smarttags" w:element="metricconverter">
        <w:smartTagPr>
          <w:attr w:name="ProductID" w:val="150 кв. м"/>
        </w:smartTagPr>
        <w:r w:rsidRPr="004A3193">
          <w:rPr>
            <w:b/>
          </w:rPr>
          <w:t xml:space="preserve">150 </w:t>
        </w:r>
        <w:r w:rsidRPr="004A3193">
          <w:rPr>
            <w:b/>
            <w:bCs/>
          </w:rPr>
          <w:t xml:space="preserve">кв. </w:t>
        </w:r>
        <w:r w:rsidRPr="004A3193">
          <w:rPr>
            <w:b/>
          </w:rPr>
          <w:t>м</w:t>
        </w:r>
      </w:smartTag>
      <w:r w:rsidRPr="004A3193">
        <w:rPr>
          <w:b/>
        </w:rPr>
        <w:t>, местоположение: Россия,</w:t>
      </w:r>
      <w:r w:rsidRPr="004A3193">
        <w:rPr>
          <w:b/>
          <w:bCs/>
        </w:rPr>
        <w:t xml:space="preserve"> Красноярский край, г. Зеленогорск,</w:t>
      </w:r>
      <w:r w:rsidRPr="004A3193">
        <w:rPr>
          <w:b/>
        </w:rPr>
        <w:t xml:space="preserve"> в районе здания № 78А по ул. Набережная, </w:t>
      </w:r>
      <w:r>
        <w:rPr>
          <w:b/>
        </w:rPr>
        <w:t xml:space="preserve">вид </w:t>
      </w:r>
      <w:r w:rsidRPr="004A3193">
        <w:rPr>
          <w:b/>
        </w:rPr>
        <w:t>разрешенно</w:t>
      </w:r>
      <w:r>
        <w:rPr>
          <w:b/>
        </w:rPr>
        <w:t>го использования</w:t>
      </w:r>
      <w:r w:rsidRPr="004A3193">
        <w:rPr>
          <w:b/>
        </w:rPr>
        <w:t xml:space="preserve">: для установки и эксплуатации временного сооружения – шиномонтажной мастерской </w:t>
      </w:r>
      <w:r w:rsidRPr="004A3193">
        <w:t>в состоянии, пригодном для целевого использования.</w:t>
      </w:r>
      <w:r w:rsidRPr="004A3193">
        <w:rPr>
          <w:b/>
        </w:rPr>
        <w:t xml:space="preserve"> </w:t>
      </w:r>
    </w:p>
    <w:p w:rsidR="007D0E39" w:rsidRPr="00F43213" w:rsidRDefault="007D0E39" w:rsidP="006A24DE">
      <w:pPr>
        <w:jc w:val="both"/>
      </w:pPr>
      <w:r>
        <w:t xml:space="preserve">        Цель использования земельного участка:</w:t>
      </w:r>
      <w:r w:rsidRPr="00E10E53">
        <w:t xml:space="preserve"> </w:t>
      </w:r>
      <w:r>
        <w:t>для установки и эксплуатации временного сооружения – шиномонтажной мастерской</w:t>
      </w:r>
      <w:r w:rsidRPr="00F43213">
        <w:rPr>
          <w:spacing w:val="1"/>
        </w:rPr>
        <w:t xml:space="preserve"> (далее - Участок)</w:t>
      </w:r>
      <w:r w:rsidRPr="00F43213">
        <w:t>.</w:t>
      </w:r>
    </w:p>
    <w:p w:rsidR="007D0E39" w:rsidRDefault="007D0E39" w:rsidP="007503B7"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прилагаемом к Договору </w:t>
      </w:r>
      <w:r>
        <w:t xml:space="preserve"> к</w:t>
      </w:r>
      <w:r w:rsidRPr="007503B7">
        <w:t>адастровом  паспорте земельного участка (Приложение № 1).</w:t>
      </w:r>
    </w:p>
    <w:p w:rsidR="007D0E39" w:rsidRPr="007503B7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на основании протокола </w:t>
      </w:r>
      <w:r w:rsidRPr="00A75DEF">
        <w:t xml:space="preserve"> </w:t>
      </w:r>
      <w:r>
        <w:t>________от  ________ № _________.</w:t>
      </w:r>
    </w:p>
    <w:p w:rsidR="007D0E39" w:rsidRDefault="007D0E39" w:rsidP="00720EF9">
      <w:pPr>
        <w:shd w:val="clear" w:color="auto" w:fill="FFFFFF"/>
        <w:spacing w:before="283"/>
        <w:ind w:left="29"/>
        <w:jc w:val="center"/>
        <w:rPr>
          <w:sz w:val="20"/>
          <w:szCs w:val="20"/>
        </w:rPr>
      </w:pPr>
      <w:r>
        <w:rPr>
          <w:b/>
          <w:bCs/>
          <w:spacing w:val="-1"/>
        </w:rPr>
        <w:t>2. СРОК ДОГОВОРА</w:t>
      </w:r>
    </w:p>
    <w:p w:rsidR="007D0E39" w:rsidRDefault="007D0E39" w:rsidP="00720EF9">
      <w:pPr>
        <w:shd w:val="clear" w:color="auto" w:fill="FFFFFF"/>
        <w:spacing w:before="283"/>
        <w:ind w:left="29"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 </w:t>
      </w:r>
      <w:r>
        <w:rPr>
          <w:spacing w:val="-7"/>
        </w:rPr>
        <w:t>2.1.</w:t>
      </w:r>
      <w:r>
        <w:rPr>
          <w:spacing w:val="-1"/>
        </w:rPr>
        <w:t xml:space="preserve"> Договор заключается сроком на 2 (два) года:</w:t>
      </w:r>
    </w:p>
    <w:p w:rsidR="007D0E39" w:rsidRDefault="007D0E39" w:rsidP="00ED59A7">
      <w:pPr>
        <w:shd w:val="clear" w:color="auto" w:fill="FFFFFF"/>
        <w:spacing w:line="274" w:lineRule="exact"/>
        <w:ind w:left="782" w:right="-130"/>
        <w:jc w:val="both"/>
        <w:rPr>
          <w:u w:val="single"/>
        </w:rPr>
      </w:pPr>
      <w:r>
        <w:rPr>
          <w:u w:val="single"/>
        </w:rPr>
        <w:t xml:space="preserve">начало срока   </w:t>
      </w:r>
    </w:p>
    <w:p w:rsidR="007D0E39" w:rsidRDefault="007D0E39" w:rsidP="00ED59A7">
      <w:pPr>
        <w:shd w:val="clear" w:color="auto" w:fill="FFFFFF"/>
        <w:spacing w:line="274" w:lineRule="exact"/>
        <w:ind w:left="782" w:right="-130"/>
        <w:jc w:val="both"/>
        <w:rPr>
          <w:spacing w:val="-1"/>
          <w:u w:val="single"/>
        </w:rPr>
      </w:pPr>
      <w:r>
        <w:rPr>
          <w:spacing w:val="-1"/>
          <w:u w:val="single"/>
        </w:rPr>
        <w:t xml:space="preserve">окончание срока </w:t>
      </w:r>
    </w:p>
    <w:p w:rsidR="007D0E39" w:rsidRDefault="007D0E39" w:rsidP="00720EF9">
      <w:pPr>
        <w:shd w:val="clear" w:color="auto" w:fill="FFFFFF"/>
        <w:spacing w:line="274" w:lineRule="exact"/>
        <w:ind w:right="922" w:firstLine="708"/>
        <w:jc w:val="both"/>
        <w:rPr>
          <w:spacing w:val="-6"/>
        </w:rPr>
      </w:pPr>
      <w:r>
        <w:t>Договор подлежит государственной регистрации и считается заключенным с момента такой регистрации.</w:t>
      </w:r>
    </w:p>
    <w:p w:rsidR="007D0E39" w:rsidRPr="00AE2FCB" w:rsidRDefault="007D0E39" w:rsidP="00720EF9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left="24" w:firstLine="701"/>
        <w:jc w:val="both"/>
        <w:rPr>
          <w:spacing w:val="-7"/>
        </w:rPr>
      </w:pPr>
      <w:r>
        <w:t>Действие условий Договора распространяются на отношения Сторон, возникшие с даты начала срока Договора,  указанной в пункте 2.1. Договора.</w:t>
      </w:r>
    </w:p>
    <w:p w:rsidR="007D0E39" w:rsidRDefault="007D0E39" w:rsidP="00AE2F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jc w:val="both"/>
      </w:pPr>
    </w:p>
    <w:p w:rsidR="007D0E39" w:rsidRDefault="007D0E39" w:rsidP="00AE2F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jc w:val="both"/>
      </w:pPr>
    </w:p>
    <w:p w:rsidR="007D0E39" w:rsidRDefault="007D0E39" w:rsidP="00AE2F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jc w:val="both"/>
        <w:rPr>
          <w:spacing w:val="-7"/>
        </w:rPr>
      </w:pPr>
    </w:p>
    <w:p w:rsidR="007D0E39" w:rsidRDefault="007D0E39" w:rsidP="00720EF9">
      <w:pPr>
        <w:shd w:val="clear" w:color="auto" w:fill="FFFFFF"/>
        <w:spacing w:before="254" w:line="283" w:lineRule="exact"/>
        <w:ind w:left="2789" w:right="1843" w:hanging="845"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Pr="00BF6347">
        <w:t>__________________</w:t>
      </w:r>
      <w:r w:rsidRPr="00BF6347">
        <w:rPr>
          <w:color w:val="FFFFFF"/>
        </w:rPr>
        <w:t xml:space="preserve"> </w:t>
      </w:r>
      <w:r>
        <w:t>от  ________ № _________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7503B7">
      <w:r w:rsidRPr="007503B7">
        <w:t xml:space="preserve">         3.2.  Арендная плата исчисляется с даты начала срока Договора, указанного в пункте 2.1. настоящего Договора</w:t>
      </w:r>
      <w:r>
        <w:t xml:space="preserve">.          </w:t>
      </w:r>
    </w:p>
    <w:p w:rsidR="007D0E39" w:rsidRPr="007503B7" w:rsidRDefault="007D0E39" w:rsidP="00AE2FCB">
      <w:pPr>
        <w:jc w:val="both"/>
      </w:pPr>
      <w:r>
        <w:t xml:space="preserve">       </w:t>
      </w:r>
      <w:r w:rsidRPr="007503B7">
        <w:t xml:space="preserve">  3.3. </w:t>
      </w:r>
      <w:r>
        <w:t xml:space="preserve">Размер арендной платы за 2016 год составляет_________ руб. </w:t>
      </w:r>
      <w:r w:rsidRPr="007503B7">
        <w:t xml:space="preserve">Внесенный </w:t>
      </w:r>
      <w:r>
        <w:t xml:space="preserve">победителем </w:t>
      </w:r>
      <w:r w:rsidRPr="00644D05">
        <w:t>аукцион</w:t>
      </w:r>
      <w:r>
        <w:t xml:space="preserve">а  </w:t>
      </w:r>
      <w:r w:rsidRPr="007503B7">
        <w:t xml:space="preserve">задаток </w:t>
      </w:r>
      <w:r>
        <w:t xml:space="preserve">в сумме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2016</w:t>
      </w:r>
      <w:r>
        <w:t xml:space="preserve"> </w:t>
      </w:r>
      <w:r w:rsidRPr="007503B7">
        <w:t xml:space="preserve">год.       </w:t>
      </w:r>
      <w:r>
        <w:t xml:space="preserve">  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Default="007D0E39" w:rsidP="00CF30AA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t>3.4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CF30AA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</w:pPr>
      <w:r>
        <w:rPr>
          <w:spacing w:val="-6"/>
        </w:rPr>
        <w:t xml:space="preserve">   Периодом внесения арендной платы является полугодие.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rPr>
          <w:b/>
          <w:bCs/>
          <w:spacing w:val="-1"/>
        </w:rPr>
        <w:t xml:space="preserve">           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 </w:t>
      </w:r>
    </w:p>
    <w:p w:rsidR="007D0E39" w:rsidRPr="003F67CC" w:rsidRDefault="007D0E39" w:rsidP="00D67BF1">
      <w:pPr>
        <w:shd w:val="clear" w:color="auto" w:fill="FFFFFF"/>
        <w:tabs>
          <w:tab w:val="left" w:pos="1123"/>
        </w:tabs>
        <w:spacing w:line="278" w:lineRule="exact"/>
        <w:ind w:right="11"/>
        <w:jc w:val="both"/>
        <w:rPr>
          <w:spacing w:val="-6"/>
        </w:rPr>
      </w:pPr>
      <w:r w:rsidRPr="003F67CC">
        <w:rPr>
          <w:b/>
          <w:bCs/>
          <w:spacing w:val="-1"/>
        </w:rPr>
        <w:t xml:space="preserve">          Арендатор </w:t>
      </w:r>
      <w:r w:rsidRPr="003F67CC">
        <w:rPr>
          <w:bCs/>
          <w:spacing w:val="-1"/>
        </w:rPr>
        <w:t>обязан  внести арендную плату за первый, подлежащий оплате период  201</w:t>
      </w:r>
      <w:r>
        <w:rPr>
          <w:bCs/>
          <w:spacing w:val="-1"/>
        </w:rPr>
        <w:t xml:space="preserve">6 </w:t>
      </w:r>
      <w:r w:rsidRPr="003F67CC">
        <w:rPr>
          <w:bCs/>
          <w:spacing w:val="-1"/>
        </w:rPr>
        <w:t>г</w:t>
      </w:r>
      <w:r>
        <w:rPr>
          <w:bCs/>
          <w:spacing w:val="-1"/>
        </w:rPr>
        <w:t>ода</w:t>
      </w:r>
      <w:r w:rsidRPr="003F67CC">
        <w:rPr>
          <w:bCs/>
          <w:spacing w:val="-1"/>
        </w:rPr>
        <w:t>,</w:t>
      </w:r>
      <w:r w:rsidRPr="003F67CC">
        <w:rPr>
          <w:spacing w:val="-1"/>
        </w:rPr>
        <w:t xml:space="preserve"> единовременно в течение тридцати дней с даты регистрации Договора в </w:t>
      </w:r>
      <w:r w:rsidRPr="003F67CC">
        <w:t>Зеленогорском отделе Управления Росреестра по Красноярскому краю.</w:t>
      </w:r>
      <w:r w:rsidRPr="003F67CC">
        <w:rPr>
          <w:spacing w:val="-1"/>
        </w:rPr>
        <w:t xml:space="preserve"> </w:t>
      </w:r>
      <w:r w:rsidRPr="003F67CC">
        <w:rPr>
          <w:bCs/>
          <w:spacing w:val="-1"/>
        </w:rPr>
        <w:t xml:space="preserve"> </w:t>
      </w:r>
    </w:p>
    <w:p w:rsidR="007D0E39" w:rsidRPr="00300633" w:rsidRDefault="007D0E39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8"/>
        </w:rPr>
      </w:pPr>
      <w:r w:rsidRPr="003F67CC">
        <w:rPr>
          <w:spacing w:val="-6"/>
        </w:rPr>
        <w:t xml:space="preserve">          </w:t>
      </w:r>
      <w:r w:rsidRPr="003F67CC">
        <w:rPr>
          <w:spacing w:val="-1"/>
        </w:rPr>
        <w:t>3.5.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Отделение г. Красноярск, </w:t>
      </w:r>
      <w:r w:rsidRPr="00274BBD">
        <w:rPr>
          <w:b/>
        </w:rPr>
        <w:t>г. Красноярск, КБК 907 111 050 </w:t>
      </w:r>
      <w:r w:rsidRPr="002471BA">
        <w:rPr>
          <w:b/>
          <w:color w:val="0000FF"/>
        </w:rPr>
        <w:t>120</w:t>
      </w:r>
      <w:r w:rsidRPr="00274BBD">
        <w:rPr>
          <w:b/>
        </w:rPr>
        <w:t xml:space="preserve"> 4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3.6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D67BF1">
      <w:pPr>
        <w:shd w:val="clear" w:color="auto" w:fill="FFFFFF"/>
        <w:tabs>
          <w:tab w:val="left" w:pos="1123"/>
        </w:tabs>
        <w:spacing w:line="278" w:lineRule="exact"/>
        <w:ind w:right="11"/>
        <w:jc w:val="both"/>
        <w:rPr>
          <w:spacing w:val="-5"/>
        </w:rPr>
      </w:pPr>
      <w:r>
        <w:rPr>
          <w:spacing w:val="-1"/>
        </w:rPr>
        <w:t xml:space="preserve">         3.7.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Pr="00BA600B" w:rsidRDefault="007D0E39" w:rsidP="00CD4A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jc w:val="both"/>
        <w:rPr>
          <w:spacing w:val="-7"/>
        </w:rPr>
      </w:pPr>
      <w:r>
        <w:t xml:space="preserve">3.8.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line="278" w:lineRule="exact"/>
        <w:jc w:val="both"/>
        <w:rPr>
          <w:spacing w:val="-1"/>
        </w:rPr>
      </w:pPr>
      <w:r>
        <w:rPr>
          <w:spacing w:val="-1"/>
        </w:rPr>
        <w:t xml:space="preserve">                                        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line="278" w:lineRule="exact"/>
        <w:jc w:val="both"/>
        <w:rPr>
          <w:sz w:val="20"/>
          <w:szCs w:val="20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7D0E39" w:rsidRDefault="007D0E39" w:rsidP="00720EF9">
      <w:pPr>
        <w:shd w:val="clear" w:color="auto" w:fill="FFFFFF"/>
        <w:spacing w:before="278" w:line="274" w:lineRule="exact"/>
        <w:ind w:left="878" w:hanging="169"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720EF9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720EF9">
      <w:pPr>
        <w:shd w:val="clear" w:color="auto" w:fill="FFFFFF"/>
        <w:tabs>
          <w:tab w:val="left" w:pos="1330"/>
        </w:tabs>
        <w:spacing w:line="274" w:lineRule="exact"/>
        <w:ind w:left="24" w:firstLine="701"/>
        <w:jc w:val="both"/>
      </w:pPr>
      <w:r>
        <w:rPr>
          <w:spacing w:val="-4"/>
        </w:rPr>
        <w:t>4.1.2.</w:t>
      </w:r>
      <w:r>
        <w:tab/>
        <w:t xml:space="preserve">Осуществлять муниципальный земельный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действующего законодательства.</w:t>
      </w:r>
    </w:p>
    <w:p w:rsidR="007D0E39" w:rsidRDefault="007D0E39" w:rsidP="00720EF9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>
        <w:t xml:space="preserve">контроль 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 или условий, установленных Договором.</w:t>
      </w:r>
      <w:r>
        <w:rPr>
          <w:spacing w:val="-4"/>
        </w:rPr>
        <w:t xml:space="preserve">   </w:t>
      </w:r>
    </w:p>
    <w:p w:rsidR="007D0E39" w:rsidRDefault="007D0E39" w:rsidP="00720EF9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line="274" w:lineRule="exact"/>
        <w:ind w:left="5" w:firstLine="706"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720EF9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19"/>
        <w:ind w:left="710"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before="264" w:line="274" w:lineRule="exact"/>
        <w:ind w:left="706"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720EF9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5" w:line="274" w:lineRule="exact"/>
        <w:ind w:left="701"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720EF9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720EF9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line="274" w:lineRule="exact"/>
        <w:ind w:left="701"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720EF9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земельного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720EF9">
      <w:pPr>
        <w:shd w:val="clear" w:color="auto" w:fill="FFFFFF"/>
        <w:tabs>
          <w:tab w:val="left" w:pos="1123"/>
          <w:tab w:val="left" w:pos="7230"/>
        </w:tabs>
        <w:spacing w:before="274" w:line="274" w:lineRule="exact"/>
        <w:ind w:left="706"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720EF9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5" w:line="274" w:lineRule="exact"/>
        <w:ind w:left="701"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720EF9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земельного участка, </w:t>
      </w:r>
      <w:r>
        <w:t>предусмотренные законодательством.</w:t>
      </w:r>
    </w:p>
    <w:p w:rsidR="007D0E39" w:rsidRDefault="007D0E39" w:rsidP="00720EF9">
      <w:pPr>
        <w:jc w:val="both"/>
        <w:rPr>
          <w:sz w:val="2"/>
          <w:szCs w:val="2"/>
        </w:rPr>
      </w:pPr>
    </w:p>
    <w:p w:rsidR="007D0E39" w:rsidRDefault="007D0E39" w:rsidP="00873AE1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line="274" w:lineRule="exact"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720EF9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720EF9">
      <w:pPr>
        <w:shd w:val="clear" w:color="auto" w:fill="FFFFFF"/>
        <w:tabs>
          <w:tab w:val="left" w:pos="1123"/>
        </w:tabs>
        <w:spacing w:before="283" w:line="274" w:lineRule="exact"/>
        <w:ind w:left="706"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 извещать </w:t>
      </w:r>
      <w:r>
        <w:rPr>
          <w:b/>
          <w:bCs/>
          <w:spacing w:val="5"/>
        </w:rPr>
        <w:t xml:space="preserve">Арендодателя  </w:t>
      </w:r>
      <w:r>
        <w:rPr>
          <w:spacing w:val="5"/>
        </w:rPr>
        <w:t xml:space="preserve">и  соответствующие 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7D0E39" w:rsidP="00720EF9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Не нарушать права других землепользователей.</w:t>
      </w:r>
    </w:p>
    <w:p w:rsidR="007D0E39" w:rsidRDefault="007D0E39" w:rsidP="00720EF9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 w:firstLine="706"/>
        <w:jc w:val="both"/>
        <w:rPr>
          <w:spacing w:val="-4"/>
        </w:rPr>
      </w:pPr>
      <w:r>
        <w:t xml:space="preserve">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7D0E39" w:rsidRPr="004A3193" w:rsidRDefault="007D0E39" w:rsidP="00720EF9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firstLine="706"/>
        <w:jc w:val="both"/>
        <w:rPr>
          <w:spacing w:val="-4"/>
        </w:rPr>
      </w:pPr>
      <w:r>
        <w:t xml:space="preserve">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7D0E39" w:rsidP="004A3193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</w:pPr>
    </w:p>
    <w:p w:rsidR="007D0E39" w:rsidRDefault="007D0E39" w:rsidP="00720EF9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706"/>
        <w:jc w:val="both"/>
        <w:rPr>
          <w:spacing w:val="-3"/>
        </w:rPr>
      </w:pPr>
      <w:r>
        <w:rPr>
          <w:spacing w:val="-1"/>
        </w:rPr>
        <w:t xml:space="preserve">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4.4.16.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7D0E39" w:rsidRDefault="007D0E39" w:rsidP="00720EF9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7D0E39" w:rsidRDefault="007D0E39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7D0E39" w:rsidRDefault="007D0E39" w:rsidP="00720EF9">
      <w:pPr>
        <w:pStyle w:val="BodyText2"/>
        <w:widowControl/>
        <w:autoSpaceDE/>
        <w:adjustRightInd/>
        <w:spacing w:after="0" w:line="240" w:lineRule="auto"/>
        <w:jc w:val="both"/>
        <w:rPr>
          <w:b/>
          <w:bCs/>
          <w:spacing w:val="-2"/>
          <w:sz w:val="24"/>
          <w:szCs w:val="24"/>
        </w:rPr>
      </w:pPr>
    </w:p>
    <w:p w:rsidR="007D0E39" w:rsidRDefault="007D0E39" w:rsidP="00720EF9">
      <w:pPr>
        <w:pStyle w:val="BodyText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720EF9">
      <w:pPr>
        <w:pStyle w:val="BodyText2"/>
        <w:widowControl/>
        <w:autoSpaceDE/>
        <w:adjustRightInd/>
        <w:spacing w:after="0" w:line="240" w:lineRule="auto"/>
        <w:jc w:val="both"/>
        <w:rPr>
          <w:spacing w:val="-8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5.2. Договор прекращается:</w:t>
      </w:r>
    </w:p>
    <w:p w:rsidR="007D0E39" w:rsidRDefault="007D0E39" w:rsidP="00720EF9">
      <w:pPr>
        <w:jc w:val="both"/>
        <w:rPr>
          <w:sz w:val="2"/>
          <w:szCs w:val="2"/>
        </w:rPr>
      </w:pPr>
    </w:p>
    <w:p w:rsidR="007D0E39" w:rsidRDefault="007D0E39" w:rsidP="00720EF9">
      <w:pPr>
        <w:shd w:val="clear" w:color="auto" w:fill="FFFFFF"/>
        <w:tabs>
          <w:tab w:val="left" w:pos="1330"/>
        </w:tabs>
        <w:spacing w:line="274" w:lineRule="exact"/>
        <w:ind w:right="12"/>
        <w:jc w:val="both"/>
        <w:rPr>
          <w:spacing w:val="-5"/>
        </w:rPr>
      </w:pPr>
      <w:r>
        <w:rPr>
          <w:spacing w:val="-1"/>
        </w:rPr>
        <w:t xml:space="preserve">            5.2.1. По основаниям и в порядке, которые предусмотрены действующим законодательством.</w:t>
      </w:r>
    </w:p>
    <w:p w:rsidR="007D0E39" w:rsidRDefault="007D0E39" w:rsidP="00720EF9">
      <w:pPr>
        <w:shd w:val="clear" w:color="auto" w:fill="FFFFFF"/>
        <w:tabs>
          <w:tab w:val="left" w:pos="1330"/>
        </w:tabs>
        <w:spacing w:line="274" w:lineRule="exact"/>
        <w:jc w:val="both"/>
        <w:rPr>
          <w:spacing w:val="-5"/>
        </w:rPr>
      </w:pPr>
      <w:r>
        <w:t xml:space="preserve">            5.2.2. Судом по требованию </w:t>
      </w:r>
      <w:r>
        <w:rPr>
          <w:b/>
          <w:bCs/>
        </w:rPr>
        <w:t xml:space="preserve">Арендодателя </w:t>
      </w:r>
      <w:r>
        <w:t>в случае:</w:t>
      </w:r>
    </w:p>
    <w:p w:rsidR="007D0E39" w:rsidRDefault="007D0E39" w:rsidP="00720EF9">
      <w:pPr>
        <w:shd w:val="clear" w:color="auto" w:fill="FFFFFF"/>
        <w:tabs>
          <w:tab w:val="left" w:pos="9639"/>
        </w:tabs>
        <w:spacing w:line="274" w:lineRule="exact"/>
        <w:ind w:left="34" w:right="12" w:firstLine="725"/>
        <w:jc w:val="both"/>
        <w:rPr>
          <w:sz w:val="20"/>
          <w:szCs w:val="20"/>
        </w:rPr>
      </w:pPr>
      <w:r>
        <w:rPr>
          <w:spacing w:val="-1"/>
        </w:rPr>
        <w:t xml:space="preserve">1) использования Участка не в соответствии с его целевым назначением и </w:t>
      </w:r>
      <w:r>
        <w:t>разрешенным использованием;</w:t>
      </w:r>
    </w:p>
    <w:p w:rsidR="007D0E39" w:rsidRDefault="007D0E39" w:rsidP="00720EF9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54" w:lineRule="exact"/>
        <w:ind w:left="10" w:right="12" w:firstLine="696"/>
        <w:jc w:val="both"/>
        <w:rPr>
          <w:spacing w:val="-9"/>
        </w:rPr>
      </w:pPr>
      <w:r>
        <w:t>использования Участка, которое приводит к значительному ухудшению экологической обстановки;</w:t>
      </w:r>
    </w:p>
    <w:p w:rsidR="007D0E39" w:rsidRDefault="007D0E39" w:rsidP="00720EF9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4" w:line="269" w:lineRule="exact"/>
        <w:ind w:left="10" w:firstLine="696"/>
        <w:jc w:val="both"/>
        <w:rPr>
          <w:spacing w:val="-9"/>
        </w:rPr>
      </w:pPr>
      <w:r>
        <w:t xml:space="preserve">изъятия Участка для государственных или муниципальных нужд в </w:t>
      </w:r>
      <w:r>
        <w:rPr>
          <w:spacing w:val="-1"/>
        </w:rPr>
        <w:t xml:space="preserve">соответствии с правилами, установленными статьей 55 Земельного кодекса Российской </w:t>
      </w:r>
      <w:r>
        <w:rPr>
          <w:spacing w:val="-3"/>
        </w:rPr>
        <w:t>Федерации;</w:t>
      </w:r>
    </w:p>
    <w:p w:rsidR="007D0E39" w:rsidRDefault="007D0E39" w:rsidP="00720EF9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4" w:line="274" w:lineRule="exact"/>
        <w:ind w:left="10" w:firstLine="696"/>
        <w:jc w:val="both"/>
        <w:rPr>
          <w:bCs/>
          <w:spacing w:val="6"/>
        </w:rPr>
      </w:pPr>
      <w:r>
        <w:t>реквизиции Участка в соответствии с правилами, установленными статьей 51 Земельного кодекса Российской Федерации.</w:t>
      </w:r>
      <w:r>
        <w:rPr>
          <w:spacing w:val="-1"/>
        </w:rPr>
        <w:t xml:space="preserve">    </w:t>
      </w:r>
    </w:p>
    <w:p w:rsidR="007D0E39" w:rsidRDefault="007D0E39" w:rsidP="00720EF9">
      <w:pPr>
        <w:shd w:val="clear" w:color="auto" w:fill="FFFFFF"/>
        <w:tabs>
          <w:tab w:val="left" w:pos="970"/>
        </w:tabs>
        <w:spacing w:before="14" w:line="274" w:lineRule="exact"/>
        <w:ind w:left="10"/>
        <w:jc w:val="both"/>
        <w:rPr>
          <w:bCs/>
          <w:spacing w:val="6"/>
        </w:rPr>
      </w:pPr>
      <w:r>
        <w:rPr>
          <w:spacing w:val="-1"/>
        </w:rPr>
        <w:t xml:space="preserve">         5.3. Прекращение Договора по основаниям, указанным в подпункте 2 пункта 5.</w:t>
      </w:r>
      <w:r w:rsidRPr="002471BA">
        <w:rPr>
          <w:color w:val="0000FF"/>
          <w:spacing w:val="-1"/>
        </w:rPr>
        <w:t>2</w:t>
      </w:r>
      <w:r>
        <w:rPr>
          <w:spacing w:val="-1"/>
        </w:rPr>
        <w:t>.2. Договора, не допускается в случаях, установленных федеральными законами.</w:t>
      </w:r>
      <w:r>
        <w:rPr>
          <w:bCs/>
          <w:spacing w:val="6"/>
        </w:rPr>
        <w:t xml:space="preserve">          </w:t>
      </w:r>
    </w:p>
    <w:p w:rsidR="007D0E39" w:rsidRDefault="007D0E39" w:rsidP="00720EF9">
      <w:pPr>
        <w:shd w:val="clear" w:color="auto" w:fill="FFFFFF"/>
        <w:tabs>
          <w:tab w:val="left" w:pos="567"/>
        </w:tabs>
        <w:spacing w:line="274" w:lineRule="exact"/>
        <w:jc w:val="both"/>
        <w:rPr>
          <w:sz w:val="20"/>
          <w:szCs w:val="20"/>
        </w:rPr>
      </w:pPr>
      <w:r>
        <w:rPr>
          <w:bCs/>
          <w:spacing w:val="6"/>
        </w:rPr>
        <w:t xml:space="preserve">         5.4. </w:t>
      </w:r>
      <w:r>
        <w:rPr>
          <w:b/>
          <w:bCs/>
          <w:spacing w:val="6"/>
        </w:rPr>
        <w:t xml:space="preserve">Арендодатель  </w:t>
      </w:r>
      <w:r>
        <w:rPr>
          <w:spacing w:val="6"/>
        </w:rPr>
        <w:t xml:space="preserve">вправе требовать  прекращения Договора только  после </w:t>
      </w:r>
      <w:r>
        <w:rPr>
          <w:spacing w:val="1"/>
        </w:rPr>
        <w:t xml:space="preserve">направления </w:t>
      </w:r>
      <w:r>
        <w:rPr>
          <w:b/>
          <w:bCs/>
          <w:spacing w:val="1"/>
        </w:rPr>
        <w:t xml:space="preserve">Арендатору </w:t>
      </w:r>
      <w:r>
        <w:rPr>
          <w:spacing w:val="1"/>
        </w:rPr>
        <w:t xml:space="preserve">письменного предупреждения о необходимости исполнения им обязательств в течение одного месяца. </w:t>
      </w:r>
      <w:r>
        <w:rPr>
          <w:spacing w:val="-1"/>
        </w:rPr>
        <w:t>В случае неустранения нарушения в течение указанного срока, с</w:t>
      </w:r>
      <w:r>
        <w:t xml:space="preserve">оответствующая Сторона имеет право обратиться в суд. </w:t>
      </w:r>
      <w:r>
        <w:rPr>
          <w:spacing w:val="-1"/>
        </w:rPr>
        <w:t>Нарушение, которое может быть устранено в оговоренные Сторонами сроки, не влечет за собой расторжение Договора.</w:t>
      </w:r>
    </w:p>
    <w:p w:rsidR="007D0E39" w:rsidRDefault="007D0E39" w:rsidP="00720EF9">
      <w:pPr>
        <w:shd w:val="clear" w:color="auto" w:fill="FFFFFF"/>
        <w:spacing w:before="283"/>
        <w:ind w:left="2846"/>
        <w:jc w:val="both"/>
      </w:pPr>
      <w:r>
        <w:rPr>
          <w:b/>
          <w:bCs/>
        </w:rPr>
        <w:t>6. ОСОБЫЕ УСЛОВИЯ ДОГОВОРА</w:t>
      </w:r>
      <w:bookmarkStart w:id="0" w:name="_GoBack"/>
      <w:bookmarkEnd w:id="0"/>
    </w:p>
    <w:p w:rsidR="007D0E39" w:rsidRDefault="007D0E39" w:rsidP="00720EF9">
      <w:pPr>
        <w:shd w:val="clear" w:color="auto" w:fill="FFFFFF"/>
        <w:spacing w:line="274" w:lineRule="exact"/>
        <w:jc w:val="both"/>
      </w:pPr>
      <w:r>
        <w:t xml:space="preserve"> </w:t>
      </w:r>
    </w:p>
    <w:p w:rsidR="007D0E39" w:rsidRPr="00BA0B17" w:rsidRDefault="007D0E39" w:rsidP="00637FBE">
      <w:pPr>
        <w:autoSpaceDE w:val="0"/>
        <w:ind w:firstLine="540"/>
        <w:jc w:val="both"/>
      </w:pPr>
      <w:r w:rsidRPr="00BA0B17">
        <w:t>6.1. Победитель торгов не вправе уступать права и осуществлять перевод долга по обязательствам, возникшим из заключенного на торгах договора аренды земельного участка. Обязательства по такому договору должны быть исполнены победителем торгов лично.</w:t>
      </w:r>
    </w:p>
    <w:p w:rsidR="007D0E39" w:rsidRPr="00637FBE" w:rsidRDefault="007D0E39" w:rsidP="00A965A5">
      <w:pPr>
        <w:autoSpaceDE w:val="0"/>
        <w:autoSpaceDN w:val="0"/>
        <w:adjustRightInd w:val="0"/>
        <w:ind w:firstLine="540"/>
        <w:jc w:val="both"/>
      </w:pPr>
      <w:r w:rsidRPr="00BA0B17">
        <w:t>6.2. В соответствии с пунктом 1 статьи  8 Закона Российской Федерации от 14.07.1992 № 3297-1 «О закрытом административно</w:t>
      </w:r>
      <w:r w:rsidRPr="00637FBE">
        <w:t>-территориальном образовании» (далее – Закон о ЗАТО)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7D0E39" w:rsidRDefault="007D0E39" w:rsidP="008B4024">
      <w:pPr>
        <w:tabs>
          <w:tab w:val="left" w:pos="567"/>
        </w:tabs>
        <w:ind w:firstLine="540"/>
        <w:jc w:val="both"/>
      </w:pPr>
      <w:r w:rsidRPr="00637FBE">
        <w:t xml:space="preserve">Для заключения договора аренды земельного участка, лицам, не указанными </w:t>
      </w:r>
      <w:r w:rsidRPr="001D29B6">
        <w:t xml:space="preserve">в </w:t>
      </w:r>
      <w:hyperlink w:anchor="Par275" w:history="1">
        <w:r w:rsidRPr="001D29B6">
          <w:rPr>
            <w:rStyle w:val="Hyperlink"/>
            <w:color w:val="auto"/>
            <w:u w:val="none"/>
          </w:rPr>
          <w:t>пункте 1</w:t>
        </w:r>
      </w:hyperlink>
      <w:r w:rsidRPr="001D29B6">
        <w:t xml:space="preserve"> статьи 8 Закона о ЗАТО, необходимо получить  допуск к совершению указанной сделки в </w:t>
      </w:r>
      <w:r w:rsidRPr="00637FBE">
        <w:t xml:space="preserve">порядке, предусмотренном Положением о порядке допуска к участию в совершении сделок </w:t>
      </w:r>
      <w:r w:rsidRPr="00637FBE">
        <w:rPr>
          <w:lang w:val="en-US"/>
        </w:rPr>
        <w:t>c</w:t>
      </w:r>
      <w:r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>
        <w:t xml:space="preserve"> от 05.02.2016 № 26-п.</w:t>
      </w:r>
    </w:p>
    <w:p w:rsidR="007D0E39" w:rsidRPr="009305BD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</w:pPr>
      <w:r>
        <w:t xml:space="preserve">    </w:t>
      </w:r>
      <w:r>
        <w:rPr>
          <w:color w:val="000000"/>
          <w:spacing w:val="-2"/>
        </w:rPr>
        <w:t xml:space="preserve">    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Pr="009305BD">
        <w:rPr>
          <w:color w:val="000000"/>
          <w:spacing w:val="-1"/>
        </w:rPr>
        <w:t xml:space="preserve">Обеспечивать доступ ремонтных служб к инженерным коммуникациям в пределах </w:t>
      </w:r>
      <w:r w:rsidRPr="009305BD">
        <w:rPr>
          <w:color w:val="000000"/>
          <w:spacing w:val="-3"/>
        </w:rPr>
        <w:t>их охранных зон</w:t>
      </w:r>
      <w:r w:rsidRPr="009305BD">
        <w:t>.</w:t>
      </w:r>
    </w:p>
    <w:p w:rsidR="007D0E39" w:rsidRPr="009305BD" w:rsidRDefault="007D0E39" w:rsidP="008B4024">
      <w:pPr>
        <w:jc w:val="both"/>
        <w:rPr>
          <w:spacing w:val="-2"/>
        </w:rPr>
      </w:pPr>
      <w:r w:rsidRPr="00CB6F4A">
        <w:t xml:space="preserve">       </w:t>
      </w:r>
      <w:r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4</w:t>
      </w:r>
      <w:r w:rsidRPr="009305BD">
        <w:rPr>
          <w:spacing w:val="-8"/>
        </w:rPr>
        <w:t>.</w:t>
      </w:r>
      <w:r w:rsidRPr="009305BD">
        <w:rPr>
          <w:color w:val="FFFFFF"/>
          <w:spacing w:val="-8"/>
        </w:rPr>
        <w:t>.</w:t>
      </w:r>
      <w:r w:rsidRPr="009305BD">
        <w:rPr>
          <w:spacing w:val="-8"/>
        </w:rPr>
        <w:t>О</w:t>
      </w:r>
      <w:r w:rsidRPr="009305BD">
        <w:rPr>
          <w:spacing w:val="1"/>
        </w:rPr>
        <w:t xml:space="preserve">существлять уборку территории в пределах границ предоставленного </w:t>
      </w:r>
      <w:r w:rsidRPr="009305BD">
        <w:rPr>
          <w:spacing w:val="-2"/>
        </w:rPr>
        <w:t>земельного участка.</w:t>
      </w:r>
    </w:p>
    <w:p w:rsidR="007D0E39" w:rsidRPr="004D4472" w:rsidRDefault="007D0E39" w:rsidP="00637FB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tab/>
      </w:r>
      <w:r w:rsidRPr="004D4472">
        <w:rPr>
          <w:b/>
        </w:rPr>
        <w:t xml:space="preserve">                                   7. ЗАКЛЮЧИТЕЛЬНЫЕ ПОЛОЖЕНИЯ</w:t>
      </w:r>
    </w:p>
    <w:p w:rsidR="007D0E39" w:rsidRPr="00BA600B" w:rsidRDefault="007D0E39" w:rsidP="00E94112">
      <w:pPr>
        <w:shd w:val="clear" w:color="auto" w:fill="FFFFFF"/>
        <w:spacing w:before="211" w:line="274" w:lineRule="exact"/>
        <w:ind w:left="5" w:firstLine="706"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 xml:space="preserve"> в Зеленогорском городском суде.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" w:firstLine="542"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, </w:t>
      </w:r>
      <w:r w:rsidRPr="000302E0">
        <w:rPr>
          <w:bCs/>
          <w:spacing w:val="1"/>
        </w:rPr>
        <w:t>в органе</w:t>
      </w:r>
      <w:r>
        <w:rPr>
          <w:bCs/>
          <w:spacing w:val="1"/>
        </w:rPr>
        <w:t>, осуществляющем государственную регистрацию прав на недвижимое имущество и сделок с ним.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 передал,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земельный участок в надлежащем качественном состоянии,  пригодный для 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E941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 xml:space="preserve"> Договор одновременно является Актом приема-передачи земельного участка.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Pr="00BA600B" w:rsidRDefault="007D0E39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 w:rsidRPr="00BA600B">
        <w:t>кадастров</w:t>
      </w:r>
      <w:r>
        <w:t>ый</w:t>
      </w:r>
      <w:r w:rsidRPr="00BA600B">
        <w:t xml:space="preserve"> </w:t>
      </w:r>
      <w:r>
        <w:t>паспорт</w:t>
      </w:r>
      <w:r w:rsidRPr="00BA600B">
        <w:t xml:space="preserve"> земельно</w:t>
      </w:r>
      <w:r>
        <w:t>го</w:t>
      </w:r>
      <w:r w:rsidRPr="00BA600B">
        <w:t xml:space="preserve"> участк</w:t>
      </w:r>
      <w:r>
        <w:t>а</w:t>
      </w:r>
      <w:r w:rsidRPr="00BA600B">
        <w:t xml:space="preserve"> (Приложени</w:t>
      </w:r>
      <w:r>
        <w:t>е</w:t>
      </w:r>
      <w:r w:rsidRPr="00BA600B">
        <w:t xml:space="preserve"> № 1)</w:t>
      </w:r>
      <w:r>
        <w:t>.</w:t>
      </w:r>
    </w:p>
    <w:p w:rsidR="007D0E39" w:rsidRDefault="007D0E39" w:rsidP="00720EF9">
      <w:pPr>
        <w:shd w:val="clear" w:color="auto" w:fill="FFFFFF"/>
        <w:rPr>
          <w:b/>
          <w:bCs/>
          <w:spacing w:val="-2"/>
        </w:rPr>
      </w:pPr>
    </w:p>
    <w:p w:rsidR="007D0E39" w:rsidRDefault="007D0E39" w:rsidP="00637FBE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D0E39" w:rsidRPr="008766AD" w:rsidRDefault="007D0E39" w:rsidP="00637FBE">
      <w:pPr>
        <w:spacing w:after="187" w:line="1" w:lineRule="exact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5040"/>
      </w:tblGrid>
      <w:tr w:rsidR="007D0E39" w:rsidRPr="008766AD" w:rsidTr="00B167E1">
        <w:trPr>
          <w:trHeight w:hRule="exact" w:val="50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E39" w:rsidRPr="00964816" w:rsidRDefault="007D0E39" w:rsidP="00E823F3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E39" w:rsidRPr="00964816" w:rsidRDefault="007D0E39" w:rsidP="00E823F3">
            <w:pPr>
              <w:shd w:val="clear" w:color="auto" w:fill="FFFFFF"/>
              <w:ind w:left="194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7D0E39" w:rsidRPr="008766AD" w:rsidTr="00B167E1">
        <w:trPr>
          <w:trHeight w:hRule="exact" w:val="7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1" w:lineRule="exact"/>
              <w:ind w:left="14" w:right="566" w:firstLine="5"/>
            </w:pPr>
            <w:r w:rsidRPr="008766AD">
              <w:rPr>
                <w:spacing w:val="-2"/>
              </w:rPr>
              <w:t xml:space="preserve">Комитет по управлению имуществом Администрации ЗАТО </w:t>
            </w:r>
            <w:r w:rsidRPr="008766AD">
              <w:t>г.Зеленогорска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Default="007D0E39" w:rsidP="00B167E1">
            <w:r>
              <w:t>Ф.И.О. (для физических лиц)</w:t>
            </w:r>
          </w:p>
          <w:p w:rsidR="007D0E39" w:rsidRPr="00AE3738" w:rsidRDefault="007D0E39" w:rsidP="00B167E1">
            <w:pPr>
              <w:shd w:val="clear" w:color="auto" w:fill="FFFFFF"/>
              <w:ind w:left="5"/>
              <w:jc w:val="both"/>
            </w:pPr>
            <w:r>
              <w:t>Наименование (для юридических лиц)</w:t>
            </w:r>
          </w:p>
        </w:tc>
      </w:tr>
      <w:tr w:rsidR="007D0E39" w:rsidRPr="008766AD" w:rsidTr="00B167E1">
        <w:trPr>
          <w:trHeight w:hRule="exact" w:val="72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1" w:lineRule="exact"/>
              <w:ind w:left="5" w:right="610" w:firstLine="5"/>
            </w:pPr>
            <w:r w:rsidRPr="008766AD">
              <w:rPr>
                <w:spacing w:val="-2"/>
              </w:rPr>
              <w:t xml:space="preserve">Юридический адрес: 663690, Россия, </w:t>
            </w:r>
            <w:r w:rsidRPr="008766AD">
              <w:t xml:space="preserve">Красноярский край, г. Зеленогорск,              </w:t>
            </w:r>
            <w:r w:rsidRPr="008766AD">
              <w:rPr>
                <w:spacing w:val="-2"/>
              </w:rPr>
              <w:t>ул. Мира, 15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4D4472">
            <w:pPr>
              <w:shd w:val="clear" w:color="auto" w:fill="FFFFFF"/>
              <w:spacing w:line="221" w:lineRule="exact"/>
              <w:ind w:left="5" w:right="610" w:firstLine="5"/>
            </w:pPr>
            <w:r>
              <w:t>Адрес регистрации (место нахождения)</w:t>
            </w:r>
          </w:p>
        </w:tc>
      </w:tr>
      <w:tr w:rsidR="007D0E39" w:rsidRPr="008766AD" w:rsidTr="00B167E1">
        <w:trPr>
          <w:trHeight w:hRule="exact" w:val="68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6" w:lineRule="exact"/>
              <w:ind w:left="10" w:right="773"/>
            </w:pPr>
            <w:r w:rsidRPr="008766AD">
              <w:t xml:space="preserve">Почтовый адрес: 663690, Россия, </w:t>
            </w:r>
            <w:r w:rsidRPr="008766AD">
              <w:rPr>
                <w:spacing w:val="-2"/>
              </w:rPr>
              <w:t xml:space="preserve">Красноярский край, г. Зеленогорск,  </w:t>
            </w:r>
            <w:r w:rsidRPr="008766AD">
              <w:rPr>
                <w:spacing w:val="-3"/>
              </w:rPr>
              <w:t>ул. Мира, 17, а/я 277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Default="007D0E39" w:rsidP="00E823F3">
            <w:pPr>
              <w:shd w:val="clear" w:color="auto" w:fill="FFFFFF"/>
              <w:spacing w:line="221" w:lineRule="exact"/>
              <w:ind w:left="5" w:right="610" w:firstLine="5"/>
            </w:pPr>
            <w:r w:rsidRPr="00C67748">
              <w:rPr>
                <w:spacing w:val="-2"/>
              </w:rPr>
              <w:t xml:space="preserve">Почтовый адрес: </w:t>
            </w:r>
          </w:p>
          <w:p w:rsidR="007D0E39" w:rsidRPr="008766AD" w:rsidRDefault="007D0E39" w:rsidP="00E823F3">
            <w:pPr>
              <w:shd w:val="clear" w:color="auto" w:fill="FFFFFF"/>
              <w:spacing w:line="226" w:lineRule="exact"/>
              <w:ind w:left="10" w:right="773"/>
            </w:pPr>
          </w:p>
        </w:tc>
      </w:tr>
      <w:tr w:rsidR="007D0E39" w:rsidRPr="008766AD" w:rsidTr="00B167E1">
        <w:trPr>
          <w:trHeight w:hRule="exact" w:val="8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1F622D" w:rsidRDefault="007D0E39" w:rsidP="00E823F3">
            <w:r w:rsidRPr="001F622D">
              <w:t>ОГРН 1022401483356</w:t>
            </w:r>
          </w:p>
          <w:p w:rsidR="007D0E39" w:rsidRPr="001F622D" w:rsidRDefault="007D0E39" w:rsidP="00E823F3">
            <w:r w:rsidRPr="001F622D">
              <w:t xml:space="preserve">ИНН 2453004007 </w:t>
            </w:r>
          </w:p>
          <w:p w:rsidR="007D0E39" w:rsidRPr="001F622D" w:rsidRDefault="007D0E39" w:rsidP="00E823F3">
            <w:r w:rsidRPr="001F622D">
              <w:t>КПП 245301001</w:t>
            </w:r>
          </w:p>
          <w:p w:rsidR="007D0E39" w:rsidRPr="001F622D" w:rsidRDefault="007D0E39" w:rsidP="00E823F3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Default="007D0E39" w:rsidP="00933705">
            <w:r>
              <w:t>Паспортные данные (для физических лиц)</w:t>
            </w:r>
          </w:p>
          <w:p w:rsidR="007D0E39" w:rsidRPr="001F622D" w:rsidRDefault="007D0E39" w:rsidP="00933705">
            <w:r w:rsidRPr="001F622D">
              <w:t>ОГРН</w:t>
            </w:r>
            <w:r>
              <w:t>, ИНН/КПП (для юридических лиц)</w:t>
            </w:r>
          </w:p>
        </w:tc>
      </w:tr>
      <w:tr w:rsidR="007D0E39" w:rsidRPr="008766AD" w:rsidTr="00B167E1">
        <w:trPr>
          <w:trHeight w:hRule="exact" w:val="41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r w:rsidRPr="008766AD">
              <w:rPr>
                <w:spacing w:val="-2"/>
              </w:rPr>
              <w:t xml:space="preserve">Телефон: </w:t>
            </w:r>
            <w:r w:rsidRPr="008766AD">
              <w:t>8(39169)95-112,</w:t>
            </w:r>
            <w:r w:rsidRPr="008766AD">
              <w:rPr>
                <w:spacing w:val="-2"/>
              </w:rPr>
              <w:t xml:space="preserve"> </w:t>
            </w:r>
            <w:r>
              <w:t>8(39169)95-196</w:t>
            </w:r>
          </w:p>
          <w:p w:rsidR="007D0E39" w:rsidRPr="008766AD" w:rsidRDefault="007D0E39" w:rsidP="00E823F3">
            <w:pPr>
              <w:shd w:val="clear" w:color="auto" w:fill="FFFFFF"/>
              <w:ind w:left="1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r w:rsidRPr="00C67748">
              <w:rPr>
                <w:spacing w:val="-2"/>
              </w:rPr>
              <w:t xml:space="preserve">Телефон: </w:t>
            </w:r>
          </w:p>
          <w:p w:rsidR="007D0E39" w:rsidRPr="008766AD" w:rsidRDefault="007D0E39" w:rsidP="00E823F3">
            <w:pPr>
              <w:shd w:val="clear" w:color="auto" w:fill="FFFFFF"/>
            </w:pPr>
          </w:p>
        </w:tc>
      </w:tr>
      <w:tr w:rsidR="007D0E39" w:rsidRPr="008766AD" w:rsidTr="00B167E1">
        <w:trPr>
          <w:trHeight w:hRule="exact" w:val="42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r w:rsidRPr="008766AD">
              <w:rPr>
                <w:spacing w:val="3"/>
              </w:rPr>
              <w:t xml:space="preserve">Факс: </w:t>
            </w:r>
            <w:r w:rsidRPr="008766AD">
              <w:t>8(39169)95-196</w:t>
            </w:r>
          </w:p>
          <w:p w:rsidR="007D0E39" w:rsidRPr="008766AD" w:rsidRDefault="007D0E39" w:rsidP="00E823F3">
            <w:pPr>
              <w:shd w:val="clear" w:color="auto" w:fill="FFFFFF"/>
              <w:ind w:left="19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r w:rsidRPr="00C67748">
              <w:rPr>
                <w:spacing w:val="-2"/>
              </w:rPr>
              <w:t xml:space="preserve">Факс: </w:t>
            </w:r>
          </w:p>
          <w:p w:rsidR="007D0E39" w:rsidRPr="008766AD" w:rsidRDefault="007D0E39" w:rsidP="00E823F3">
            <w:pPr>
              <w:shd w:val="clear" w:color="auto" w:fill="FFFFFF"/>
            </w:pPr>
          </w:p>
        </w:tc>
      </w:tr>
      <w:tr w:rsidR="007D0E39" w:rsidRPr="008766AD" w:rsidTr="004A3193">
        <w:trPr>
          <w:trHeight w:hRule="exact" w:val="6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6" w:lineRule="exact"/>
              <w:ind w:left="14" w:right="370" w:firstLine="5"/>
            </w:pPr>
            <w:r w:rsidRPr="008766AD">
              <w:rPr>
                <w:spacing w:val="-2"/>
              </w:rPr>
              <w:t>Электронная почта:</w:t>
            </w:r>
            <w:r w:rsidRPr="008766AD">
              <w:rPr>
                <w:spacing w:val="-2"/>
                <w:lang w:val="en-US"/>
              </w:rPr>
              <w:t>kui</w:t>
            </w:r>
            <w:r w:rsidRPr="008766AD">
              <w:rPr>
                <w:spacing w:val="-2"/>
              </w:rPr>
              <w:t>@</w:t>
            </w:r>
            <w:r w:rsidRPr="008766AD">
              <w:rPr>
                <w:spacing w:val="-2"/>
                <w:lang w:val="en-US"/>
              </w:rPr>
              <w:t>admin</w:t>
            </w:r>
            <w:r w:rsidRPr="008766AD">
              <w:rPr>
                <w:spacing w:val="-2"/>
              </w:rPr>
              <w:t xml:space="preserve">. </w:t>
            </w:r>
            <w:r w:rsidRPr="008766AD">
              <w:rPr>
                <w:spacing w:val="-1"/>
                <w:lang w:val="en-US"/>
              </w:rPr>
              <w:t>zelenogorsk</w:t>
            </w:r>
            <w:r w:rsidRPr="008766AD">
              <w:rPr>
                <w:spacing w:val="-1"/>
              </w:rPr>
              <w:t>.</w:t>
            </w:r>
            <w:r w:rsidRPr="008766AD">
              <w:rPr>
                <w:spacing w:val="-1"/>
                <w:lang w:val="en-US"/>
              </w:rPr>
              <w:t>ru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</w:pPr>
            <w:r w:rsidRPr="008766AD">
              <w:rPr>
                <w:spacing w:val="-2"/>
              </w:rPr>
              <w:t xml:space="preserve">Электронная почта </w:t>
            </w:r>
          </w:p>
        </w:tc>
      </w:tr>
    </w:tbl>
    <w:p w:rsidR="007D0E39" w:rsidRDefault="007D0E39" w:rsidP="00637FBE">
      <w:pPr>
        <w:spacing w:line="192" w:lineRule="auto"/>
        <w:jc w:val="center"/>
        <w:rPr>
          <w:b/>
        </w:rPr>
      </w:pPr>
    </w:p>
    <w:p w:rsidR="007D0E39" w:rsidRDefault="007D0E39" w:rsidP="00637FBE">
      <w:pPr>
        <w:spacing w:line="192" w:lineRule="auto"/>
        <w:jc w:val="center"/>
        <w:rPr>
          <w:b/>
        </w:rPr>
      </w:pPr>
      <w:r w:rsidRPr="008766AD">
        <w:rPr>
          <w:b/>
        </w:rPr>
        <w:t>9. ПОДПИСИ СТОРОН</w:t>
      </w:r>
    </w:p>
    <w:p w:rsidR="007D0E39" w:rsidRPr="006E3E78" w:rsidRDefault="007D0E39" w:rsidP="00637FBE">
      <w:pPr>
        <w:spacing w:line="192" w:lineRule="auto"/>
        <w:rPr>
          <w:lang w:val="en-US"/>
        </w:rPr>
      </w:pPr>
      <w:r w:rsidRPr="008766AD">
        <w:t xml:space="preserve">    </w:t>
      </w:r>
    </w:p>
    <w:tbl>
      <w:tblPr>
        <w:tblW w:w="0" w:type="auto"/>
        <w:tblLook w:val="01E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Руководитель </w:t>
            </w:r>
          </w:p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Комитета по управлению имуществом Администрации ЗАТО г. Зеленогорска</w:t>
            </w: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О.Н. Чернышева</w:t>
            </w: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Pr="00BA600B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z w:val="2"/>
          <w:szCs w:val="2"/>
        </w:rPr>
      </w:pPr>
      <w:r w:rsidRPr="00BA600B">
        <w:rPr>
          <w:spacing w:val="-2"/>
        </w:rPr>
        <w:t xml:space="preserve">                                                                             </w:t>
      </w:r>
    </w:p>
    <w:p w:rsidR="007D0E39" w:rsidRDefault="007D0E39" w:rsidP="00720EF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pacing w:val="-2"/>
        </w:rPr>
      </w:pPr>
    </w:p>
    <w:p w:rsidR="007D0E39" w:rsidRDefault="007D0E39"/>
    <w:sectPr w:rsidR="007D0E39" w:rsidSect="002F574B">
      <w:pgSz w:w="11906" w:h="16838"/>
      <w:pgMar w:top="567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  <w:lvlOverride w:ilvl="0">
      <w:startOverride w:val="12"/>
    </w:lvlOverride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EF9"/>
    <w:rsid w:val="00023F14"/>
    <w:rsid w:val="000302E0"/>
    <w:rsid w:val="000473D3"/>
    <w:rsid w:val="00051AF9"/>
    <w:rsid w:val="00087497"/>
    <w:rsid w:val="000A03D1"/>
    <w:rsid w:val="000C541F"/>
    <w:rsid w:val="000E47D6"/>
    <w:rsid w:val="000F7A88"/>
    <w:rsid w:val="00105697"/>
    <w:rsid w:val="00112E2C"/>
    <w:rsid w:val="001363D3"/>
    <w:rsid w:val="001538E0"/>
    <w:rsid w:val="00191CE7"/>
    <w:rsid w:val="001A5826"/>
    <w:rsid w:val="001B1A47"/>
    <w:rsid w:val="001D29B6"/>
    <w:rsid w:val="001F622D"/>
    <w:rsid w:val="00211E4B"/>
    <w:rsid w:val="0022391E"/>
    <w:rsid w:val="002471BA"/>
    <w:rsid w:val="00274BBD"/>
    <w:rsid w:val="00293ACF"/>
    <w:rsid w:val="002F574B"/>
    <w:rsid w:val="00300633"/>
    <w:rsid w:val="00396C14"/>
    <w:rsid w:val="003D0D6A"/>
    <w:rsid w:val="003F67CC"/>
    <w:rsid w:val="003F78E9"/>
    <w:rsid w:val="00404267"/>
    <w:rsid w:val="00425BE9"/>
    <w:rsid w:val="00460049"/>
    <w:rsid w:val="00467B00"/>
    <w:rsid w:val="004754DF"/>
    <w:rsid w:val="00491806"/>
    <w:rsid w:val="004A3193"/>
    <w:rsid w:val="004B44F4"/>
    <w:rsid w:val="004D4472"/>
    <w:rsid w:val="004E28B8"/>
    <w:rsid w:val="004F2AFB"/>
    <w:rsid w:val="00532931"/>
    <w:rsid w:val="0053295F"/>
    <w:rsid w:val="005B6C0B"/>
    <w:rsid w:val="005C6C40"/>
    <w:rsid w:val="005F0E73"/>
    <w:rsid w:val="006175AC"/>
    <w:rsid w:val="00637FBE"/>
    <w:rsid w:val="00644D05"/>
    <w:rsid w:val="0064777B"/>
    <w:rsid w:val="006744A3"/>
    <w:rsid w:val="006A24DE"/>
    <w:rsid w:val="006E0DF6"/>
    <w:rsid w:val="006E3E78"/>
    <w:rsid w:val="00720EF9"/>
    <w:rsid w:val="00746DD1"/>
    <w:rsid w:val="007503B7"/>
    <w:rsid w:val="00760B83"/>
    <w:rsid w:val="00785BBE"/>
    <w:rsid w:val="00794C32"/>
    <w:rsid w:val="007C1AA4"/>
    <w:rsid w:val="007D0E39"/>
    <w:rsid w:val="007D10A3"/>
    <w:rsid w:val="007E38F9"/>
    <w:rsid w:val="007E7614"/>
    <w:rsid w:val="007F2A2D"/>
    <w:rsid w:val="00810BDA"/>
    <w:rsid w:val="00842CC2"/>
    <w:rsid w:val="008525E7"/>
    <w:rsid w:val="008657AD"/>
    <w:rsid w:val="00873AE1"/>
    <w:rsid w:val="008766AD"/>
    <w:rsid w:val="008B4024"/>
    <w:rsid w:val="008F1A5D"/>
    <w:rsid w:val="009305BD"/>
    <w:rsid w:val="00933705"/>
    <w:rsid w:val="009536BF"/>
    <w:rsid w:val="00964816"/>
    <w:rsid w:val="00971A27"/>
    <w:rsid w:val="00972EC7"/>
    <w:rsid w:val="009779AC"/>
    <w:rsid w:val="009A4D2C"/>
    <w:rsid w:val="009C1437"/>
    <w:rsid w:val="009C6E8B"/>
    <w:rsid w:val="009D199C"/>
    <w:rsid w:val="009F3162"/>
    <w:rsid w:val="00A06239"/>
    <w:rsid w:val="00A1730F"/>
    <w:rsid w:val="00A45D74"/>
    <w:rsid w:val="00A75DEF"/>
    <w:rsid w:val="00A82788"/>
    <w:rsid w:val="00A965A5"/>
    <w:rsid w:val="00A96D61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71087"/>
    <w:rsid w:val="00B72A07"/>
    <w:rsid w:val="00B7776B"/>
    <w:rsid w:val="00BA0B17"/>
    <w:rsid w:val="00BA600B"/>
    <w:rsid w:val="00BC1F7B"/>
    <w:rsid w:val="00BF6347"/>
    <w:rsid w:val="00C350E9"/>
    <w:rsid w:val="00C670FA"/>
    <w:rsid w:val="00C67748"/>
    <w:rsid w:val="00C969BF"/>
    <w:rsid w:val="00CA524F"/>
    <w:rsid w:val="00CA7956"/>
    <w:rsid w:val="00CB6F4A"/>
    <w:rsid w:val="00CB74C6"/>
    <w:rsid w:val="00CD4A09"/>
    <w:rsid w:val="00CF30AA"/>
    <w:rsid w:val="00D3446D"/>
    <w:rsid w:val="00D46FFC"/>
    <w:rsid w:val="00D652F3"/>
    <w:rsid w:val="00D67BF1"/>
    <w:rsid w:val="00DD3D79"/>
    <w:rsid w:val="00DD5925"/>
    <w:rsid w:val="00DF143D"/>
    <w:rsid w:val="00E10E53"/>
    <w:rsid w:val="00E67DA3"/>
    <w:rsid w:val="00E823F3"/>
    <w:rsid w:val="00E94112"/>
    <w:rsid w:val="00EA028D"/>
    <w:rsid w:val="00EA0DD9"/>
    <w:rsid w:val="00EB0DFF"/>
    <w:rsid w:val="00EB49D3"/>
    <w:rsid w:val="00ED59A7"/>
    <w:rsid w:val="00F050C0"/>
    <w:rsid w:val="00F12D28"/>
    <w:rsid w:val="00F33B5D"/>
    <w:rsid w:val="00F43213"/>
    <w:rsid w:val="00F44A0C"/>
    <w:rsid w:val="00F679E2"/>
    <w:rsid w:val="00F67D48"/>
    <w:rsid w:val="00F83BEA"/>
    <w:rsid w:val="00F87BBA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0E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720E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Normal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  <w:sz w:val="20"/>
      <w:szCs w:val="20"/>
    </w:rPr>
  </w:style>
  <w:style w:type="character" w:styleId="Hyperlink">
    <w:name w:val="Hyperlink"/>
    <w:basedOn w:val="DefaultParagraphFont"/>
    <w:uiPriority w:val="99"/>
    <w:rsid w:val="00A965A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637FBE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6</Pages>
  <Words>2171</Words>
  <Characters>12381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yushmanova</cp:lastModifiedBy>
  <cp:revision>25</cp:revision>
  <cp:lastPrinted>2016-03-18T05:58:00Z</cp:lastPrinted>
  <dcterms:created xsi:type="dcterms:W3CDTF">2016-02-02T10:16:00Z</dcterms:created>
  <dcterms:modified xsi:type="dcterms:W3CDTF">2016-03-21T07:41:00Z</dcterms:modified>
</cp:coreProperties>
</file>