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CE0" w:rsidRPr="00D87CE0" w:rsidRDefault="00D87CE0" w:rsidP="00D87CE0">
      <w:pPr>
        <w:shd w:val="clear" w:color="auto" w:fill="FFFFFF"/>
        <w:spacing w:before="100" w:beforeAutospacing="1" w:after="75" w:line="240" w:lineRule="auto"/>
        <w:outlineLvl w:val="1"/>
        <w:rPr>
          <w:rFonts w:ascii="Verdana" w:eastAsia="Times New Roman" w:hAnsi="Verdana" w:cs="Times New Roman"/>
          <w:b/>
          <w:bCs/>
          <w:color w:val="777777"/>
          <w:sz w:val="21"/>
          <w:szCs w:val="21"/>
          <w:lang w:eastAsia="ru-RU"/>
        </w:rPr>
      </w:pPr>
      <w:r w:rsidRPr="00D87CE0">
        <w:rPr>
          <w:rFonts w:ascii="Verdana" w:eastAsia="Times New Roman" w:hAnsi="Verdana" w:cs="Times New Roman"/>
          <w:b/>
          <w:bCs/>
          <w:color w:val="777777"/>
          <w:sz w:val="21"/>
          <w:szCs w:val="21"/>
          <w:lang w:eastAsia="ru-RU"/>
        </w:rPr>
        <w:t>Закон Красноярского края "Об организации проведения капитального ремонта общего имущества в многоквартирных домах, расположенных на территории Красноярского края"</w:t>
      </w:r>
    </w:p>
    <w:p w:rsidR="00D87CE0" w:rsidRPr="00D87CE0" w:rsidRDefault="00D87CE0" w:rsidP="00D87CE0">
      <w:pPr>
        <w:shd w:val="clear" w:color="auto" w:fill="FFFFFF"/>
        <w:spacing w:after="150" w:line="240" w:lineRule="auto"/>
        <w:rPr>
          <w:rFonts w:ascii="Verdana" w:eastAsia="Times New Roman" w:hAnsi="Verdana" w:cs="Times New Roman"/>
          <w:b/>
          <w:bCs/>
          <w:color w:val="CC0000"/>
          <w:sz w:val="17"/>
          <w:szCs w:val="17"/>
          <w:lang w:eastAsia="ru-RU"/>
        </w:rPr>
      </w:pPr>
      <w:r w:rsidRPr="00D87CE0">
        <w:rPr>
          <w:rFonts w:ascii="Verdana" w:eastAsia="Times New Roman" w:hAnsi="Verdana" w:cs="Times New Roman"/>
          <w:b/>
          <w:bCs/>
          <w:color w:val="CC0000"/>
          <w:sz w:val="17"/>
          <w:szCs w:val="17"/>
          <w:lang w:eastAsia="ru-RU"/>
        </w:rPr>
        <w:t>27 июня 2013, четверг</w:t>
      </w:r>
    </w:p>
    <w:p w:rsidR="00D87CE0" w:rsidRPr="00D87CE0" w:rsidRDefault="00D87CE0" w:rsidP="00D87CE0">
      <w:pPr>
        <w:spacing w:after="0" w:line="240" w:lineRule="auto"/>
        <w:rPr>
          <w:rFonts w:ascii="Times New Roman" w:eastAsia="Times New Roman" w:hAnsi="Times New Roman" w:cs="Times New Roman"/>
          <w:sz w:val="24"/>
          <w:szCs w:val="24"/>
          <w:lang w:eastAsia="ru-RU"/>
        </w:rPr>
      </w:pPr>
      <w:r w:rsidRPr="00D87CE0">
        <w:rPr>
          <w:rFonts w:ascii="Times New Roman" w:eastAsia="Times New Roman" w:hAnsi="Times New Roman" w:cs="Times New Roman"/>
          <w:sz w:val="24"/>
          <w:szCs w:val="24"/>
          <w:lang w:eastAsia="ru-RU"/>
        </w:rPr>
        <w:pict>
          <v:rect id="_x0000_i1025" style="width:0;height:.75pt" o:hralign="center" o:hrstd="t" o:hrnoshade="t" o:hr="t" fillcolor="black" stroked="f"/>
        </w:pict>
      </w:r>
    </w:p>
    <w:p w:rsidR="00D87CE0" w:rsidRPr="00D87CE0" w:rsidRDefault="00D87CE0" w:rsidP="00D87CE0">
      <w:pPr>
        <w:shd w:val="clear" w:color="auto" w:fill="FFFFFF"/>
        <w:spacing w:after="150" w:line="240" w:lineRule="auto"/>
        <w:jc w:val="center"/>
        <w:rPr>
          <w:rFonts w:ascii="Verdana" w:eastAsia="Times New Roman" w:hAnsi="Verdana" w:cs="Times New Roman"/>
          <w:color w:val="000000"/>
          <w:sz w:val="17"/>
          <w:szCs w:val="17"/>
          <w:lang w:eastAsia="ru-RU"/>
        </w:rPr>
      </w:pPr>
      <w:r w:rsidRPr="00D87CE0">
        <w:rPr>
          <w:rFonts w:ascii="Verdana" w:eastAsia="Times New Roman" w:hAnsi="Verdana" w:cs="Times New Roman"/>
          <w:noProof/>
          <w:color w:val="000000"/>
          <w:sz w:val="17"/>
          <w:szCs w:val="17"/>
          <w:lang w:eastAsia="ru-RU"/>
        </w:rPr>
        <w:drawing>
          <wp:inline distT="0" distB="0" distL="0" distR="0">
            <wp:extent cx="952500" cy="1152525"/>
            <wp:effectExtent l="0" t="0" r="0" b="9525"/>
            <wp:docPr id="1" name="Рисунок 1" descr="http://www.zakon.krskstate.ru/img/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akon.krskstate.ru/img/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52525"/>
                    </a:xfrm>
                    <a:prstGeom prst="rect">
                      <a:avLst/>
                    </a:prstGeom>
                    <a:noFill/>
                    <a:ln>
                      <a:noFill/>
                    </a:ln>
                  </pic:spPr>
                </pic:pic>
              </a:graphicData>
            </a:graphic>
          </wp:inline>
        </w:drawing>
      </w:r>
    </w:p>
    <w:p w:rsidR="00D87CE0" w:rsidRPr="00D87CE0" w:rsidRDefault="00D87CE0" w:rsidP="00D87CE0">
      <w:pPr>
        <w:shd w:val="clear" w:color="auto" w:fill="FFFFFF"/>
        <w:spacing w:after="150" w:line="240" w:lineRule="auto"/>
        <w:jc w:val="center"/>
        <w:rPr>
          <w:rFonts w:ascii="Verdana" w:eastAsia="Times New Roman" w:hAnsi="Verdana" w:cs="Times New Roman"/>
          <w:color w:val="000000"/>
          <w:sz w:val="17"/>
          <w:szCs w:val="17"/>
          <w:lang w:eastAsia="ru-RU"/>
        </w:rPr>
      </w:pPr>
      <w:r w:rsidRPr="00D87CE0">
        <w:rPr>
          <w:rFonts w:ascii="Verdana" w:eastAsia="Times New Roman" w:hAnsi="Verdana" w:cs="Times New Roman"/>
          <w:b/>
          <w:bCs/>
          <w:color w:val="000000"/>
          <w:sz w:val="17"/>
          <w:szCs w:val="17"/>
          <w:lang w:eastAsia="ru-RU"/>
        </w:rPr>
        <w:t>ЗАКОНОДАТЕЛЬНОЕ СОБРАНИЕ КРАСНОЯРСКОГО КРАЯ</w:t>
      </w:r>
      <w:r w:rsidRPr="00D87CE0">
        <w:rPr>
          <w:rFonts w:ascii="Verdana" w:eastAsia="Times New Roman" w:hAnsi="Verdana" w:cs="Times New Roman"/>
          <w:b/>
          <w:bCs/>
          <w:color w:val="000000"/>
          <w:sz w:val="17"/>
          <w:szCs w:val="17"/>
          <w:lang w:eastAsia="ru-RU"/>
        </w:rPr>
        <w:br/>
        <w:t>Закон Красноярского края</w:t>
      </w:r>
    </w:p>
    <w:tbl>
      <w:tblPr>
        <w:tblW w:w="5000" w:type="pct"/>
        <w:tblCellSpacing w:w="15" w:type="dxa"/>
        <w:shd w:val="clear" w:color="auto" w:fill="FFFFFF"/>
        <w:tblCellMar>
          <w:top w:w="45" w:type="dxa"/>
          <w:left w:w="45" w:type="dxa"/>
          <w:bottom w:w="45" w:type="dxa"/>
          <w:right w:w="45" w:type="dxa"/>
        </w:tblCellMar>
        <w:tblLook w:val="04A0" w:firstRow="1" w:lastRow="0" w:firstColumn="1" w:lastColumn="0" w:noHBand="0" w:noVBand="1"/>
      </w:tblPr>
      <w:tblGrid>
        <w:gridCol w:w="4931"/>
        <w:gridCol w:w="4424"/>
      </w:tblGrid>
      <w:tr w:rsidR="00D87CE0" w:rsidRPr="00D87CE0" w:rsidTr="00D87CE0">
        <w:trPr>
          <w:tblCellSpacing w:w="15" w:type="dxa"/>
        </w:trPr>
        <w:tc>
          <w:tcPr>
            <w:tcW w:w="0" w:type="auto"/>
            <w:shd w:val="clear" w:color="auto" w:fill="FFFFFF"/>
            <w:vAlign w:val="center"/>
            <w:hideMark/>
          </w:tcPr>
          <w:p w:rsidR="00D87CE0" w:rsidRPr="00D87CE0" w:rsidRDefault="00D87CE0" w:rsidP="00D87CE0">
            <w:pPr>
              <w:spacing w:after="150" w:line="240" w:lineRule="auto"/>
              <w:rPr>
                <w:rFonts w:ascii="Verdana" w:eastAsia="Times New Roman" w:hAnsi="Verdana" w:cs="Times New Roman"/>
                <w:color w:val="000000"/>
                <w:sz w:val="17"/>
                <w:szCs w:val="17"/>
                <w:lang w:eastAsia="ru-RU"/>
              </w:rPr>
            </w:pPr>
            <w:r w:rsidRPr="00D87CE0">
              <w:rPr>
                <w:rFonts w:ascii="Verdana" w:eastAsia="Times New Roman" w:hAnsi="Verdana" w:cs="Times New Roman"/>
                <w:color w:val="000000"/>
                <w:sz w:val="17"/>
                <w:szCs w:val="17"/>
                <w:lang w:eastAsia="ru-RU"/>
              </w:rPr>
              <w:t>27.06.2013</w:t>
            </w:r>
          </w:p>
        </w:tc>
        <w:tc>
          <w:tcPr>
            <w:tcW w:w="0" w:type="auto"/>
            <w:shd w:val="clear" w:color="auto" w:fill="FFFFFF"/>
            <w:vAlign w:val="center"/>
            <w:hideMark/>
          </w:tcPr>
          <w:p w:rsidR="00D87CE0" w:rsidRPr="00D87CE0" w:rsidRDefault="00D87CE0" w:rsidP="00D87CE0">
            <w:pPr>
              <w:spacing w:after="150" w:line="240" w:lineRule="auto"/>
              <w:jc w:val="right"/>
              <w:rPr>
                <w:rFonts w:ascii="Verdana" w:eastAsia="Times New Roman" w:hAnsi="Verdana" w:cs="Times New Roman"/>
                <w:color w:val="000000"/>
                <w:sz w:val="17"/>
                <w:szCs w:val="17"/>
                <w:lang w:eastAsia="ru-RU"/>
              </w:rPr>
            </w:pPr>
            <w:r w:rsidRPr="00D87CE0">
              <w:rPr>
                <w:rFonts w:ascii="Verdana" w:eastAsia="Times New Roman" w:hAnsi="Verdana" w:cs="Times New Roman"/>
                <w:color w:val="000000"/>
                <w:sz w:val="17"/>
                <w:szCs w:val="17"/>
                <w:lang w:eastAsia="ru-RU"/>
              </w:rPr>
              <w:t>№ 4-1451</w:t>
            </w:r>
          </w:p>
        </w:tc>
      </w:tr>
    </w:tbl>
    <w:p w:rsidR="00D87CE0" w:rsidRPr="00D87CE0" w:rsidRDefault="00D87CE0" w:rsidP="00D87CE0">
      <w:pPr>
        <w:shd w:val="clear" w:color="auto" w:fill="FFFFFF"/>
        <w:spacing w:after="150" w:line="240" w:lineRule="auto"/>
        <w:jc w:val="center"/>
        <w:rPr>
          <w:rFonts w:ascii="Verdana" w:eastAsia="Times New Roman" w:hAnsi="Verdana" w:cs="Times New Roman"/>
          <w:color w:val="000000"/>
          <w:sz w:val="17"/>
          <w:szCs w:val="17"/>
          <w:lang w:eastAsia="ru-RU"/>
        </w:rPr>
      </w:pPr>
      <w:r w:rsidRPr="00D87CE0">
        <w:rPr>
          <w:rFonts w:ascii="Verdana" w:eastAsia="Times New Roman" w:hAnsi="Verdana" w:cs="Times New Roman"/>
          <w:b/>
          <w:bCs/>
          <w:color w:val="000000"/>
          <w:sz w:val="17"/>
          <w:szCs w:val="17"/>
          <w:lang w:eastAsia="ru-RU"/>
        </w:rPr>
        <w:t>ОБ ОРГАНИЗАЦИИ ПРОВЕДЕНИЯ КАПИТАЛЬНОГО РЕМОНТА</w:t>
      </w:r>
      <w:r w:rsidRPr="00D87CE0">
        <w:rPr>
          <w:rFonts w:ascii="Verdana" w:eastAsia="Times New Roman" w:hAnsi="Verdana" w:cs="Times New Roman"/>
          <w:b/>
          <w:bCs/>
          <w:color w:val="000000"/>
          <w:sz w:val="17"/>
          <w:szCs w:val="17"/>
          <w:lang w:eastAsia="ru-RU"/>
        </w:rPr>
        <w:br/>
        <w:t>ОБЩЕГО ИМУЩЕСТВА В МНОГОКВАРТИРНЫХ ДОМАХ, РАСПОЛОЖЕННЫХ НА ТЕРРИТОРИИ КРАСНОЯРСКОГО КРАЯ</w:t>
      </w:r>
    </w:p>
    <w:p w:rsidR="00D87CE0" w:rsidRPr="00D87CE0" w:rsidRDefault="00D87CE0" w:rsidP="00D87CE0">
      <w:pPr>
        <w:shd w:val="clear" w:color="auto" w:fill="FFFFFF"/>
        <w:spacing w:after="150" w:line="240" w:lineRule="auto"/>
        <w:jc w:val="center"/>
        <w:rPr>
          <w:rFonts w:ascii="Verdana" w:eastAsia="Times New Roman" w:hAnsi="Verdana" w:cs="Times New Roman"/>
          <w:color w:val="000000"/>
          <w:sz w:val="17"/>
          <w:szCs w:val="17"/>
          <w:lang w:eastAsia="ru-RU"/>
        </w:rPr>
      </w:pPr>
      <w:r w:rsidRPr="00D87CE0">
        <w:rPr>
          <w:rFonts w:ascii="Verdana" w:eastAsia="Times New Roman" w:hAnsi="Verdana" w:cs="Times New Roman"/>
          <w:b/>
          <w:bCs/>
          <w:color w:val="000000"/>
          <w:sz w:val="17"/>
          <w:szCs w:val="17"/>
          <w:lang w:eastAsia="ru-RU"/>
        </w:rPr>
        <w:t>Глава 1. Общие положения</w:t>
      </w:r>
    </w:p>
    <w:p w:rsidR="00D87CE0" w:rsidRPr="00D87CE0" w:rsidRDefault="00D87CE0" w:rsidP="00D87CE0">
      <w:pPr>
        <w:shd w:val="clear" w:color="auto" w:fill="FFFFFF"/>
        <w:spacing w:after="150" w:line="240" w:lineRule="auto"/>
        <w:rPr>
          <w:rFonts w:ascii="Verdana" w:eastAsia="Times New Roman" w:hAnsi="Verdana" w:cs="Times New Roman"/>
          <w:color w:val="000000"/>
          <w:sz w:val="17"/>
          <w:szCs w:val="17"/>
          <w:lang w:eastAsia="ru-RU"/>
        </w:rPr>
      </w:pPr>
      <w:r w:rsidRPr="00D87CE0">
        <w:rPr>
          <w:rFonts w:ascii="Verdana" w:eastAsia="Times New Roman" w:hAnsi="Verdana" w:cs="Times New Roman"/>
          <w:b/>
          <w:bCs/>
          <w:color w:val="000000"/>
          <w:sz w:val="17"/>
          <w:szCs w:val="17"/>
          <w:lang w:eastAsia="ru-RU"/>
        </w:rPr>
        <w:t>Статья 1. Предмет регулирования настоящего Закона</w:t>
      </w:r>
      <w:r w:rsidRPr="00D87CE0">
        <w:rPr>
          <w:rFonts w:ascii="Verdana" w:eastAsia="Times New Roman" w:hAnsi="Verdana" w:cs="Times New Roman"/>
          <w:b/>
          <w:bCs/>
          <w:color w:val="000000"/>
          <w:sz w:val="17"/>
          <w:szCs w:val="17"/>
          <w:lang w:eastAsia="ru-RU"/>
        </w:rPr>
        <w:br/>
      </w:r>
      <w:r w:rsidRPr="00D87CE0">
        <w:rPr>
          <w:rFonts w:ascii="Verdana" w:eastAsia="Times New Roman" w:hAnsi="Verdana" w:cs="Times New Roman"/>
          <w:color w:val="000000"/>
          <w:sz w:val="17"/>
          <w:szCs w:val="17"/>
          <w:lang w:eastAsia="ru-RU"/>
        </w:rPr>
        <w:t>Настоящий Закон в соответствии с Жилищным кодексом Российской Федерации устанавливает правовые и организационные основы своевременного проведения капитального ремонта общего имущества в многоквартирных домах (далее – капитальный ремонт), регулирует порядок накопления, учета и целевого использования денежных средств, предназначенных для проведения капитального ремонта, а также порядок подготовки и утверждения региональных программ капитального ремонта общего имущества в многоквартирных домах (далее – региональная программа капитального ремонта) и требования к этим программам, цели, функции и порядок деятельности регионального оператора.</w:t>
      </w:r>
    </w:p>
    <w:p w:rsidR="00D87CE0" w:rsidRPr="00D87CE0" w:rsidRDefault="00D87CE0" w:rsidP="00D87CE0">
      <w:pPr>
        <w:shd w:val="clear" w:color="auto" w:fill="FFFFFF"/>
        <w:spacing w:after="150" w:line="240" w:lineRule="auto"/>
        <w:rPr>
          <w:rFonts w:ascii="Verdana" w:eastAsia="Times New Roman" w:hAnsi="Verdana" w:cs="Times New Roman"/>
          <w:color w:val="000000"/>
          <w:sz w:val="17"/>
          <w:szCs w:val="17"/>
          <w:lang w:eastAsia="ru-RU"/>
        </w:rPr>
      </w:pPr>
      <w:r w:rsidRPr="00D87CE0">
        <w:rPr>
          <w:rFonts w:ascii="Verdana" w:eastAsia="Times New Roman" w:hAnsi="Verdana" w:cs="Times New Roman"/>
          <w:b/>
          <w:bCs/>
          <w:color w:val="000000"/>
          <w:sz w:val="17"/>
          <w:szCs w:val="17"/>
          <w:lang w:eastAsia="ru-RU"/>
        </w:rPr>
        <w:t>Статья 2. Основные понятия и термины, используемые в настоящем Законе</w:t>
      </w:r>
      <w:r w:rsidRPr="00D87CE0">
        <w:rPr>
          <w:rFonts w:ascii="Verdana" w:eastAsia="Times New Roman" w:hAnsi="Verdana" w:cs="Times New Roman"/>
          <w:b/>
          <w:bCs/>
          <w:color w:val="000000"/>
          <w:sz w:val="17"/>
          <w:szCs w:val="17"/>
          <w:lang w:eastAsia="ru-RU"/>
        </w:rPr>
        <w:br/>
      </w:r>
      <w:r w:rsidRPr="00D87CE0">
        <w:rPr>
          <w:rFonts w:ascii="Verdana" w:eastAsia="Times New Roman" w:hAnsi="Verdana" w:cs="Times New Roman"/>
          <w:color w:val="000000"/>
          <w:sz w:val="17"/>
          <w:szCs w:val="17"/>
          <w:lang w:eastAsia="ru-RU"/>
        </w:rPr>
        <w:t xml:space="preserve">Понятия и термины в </w:t>
      </w:r>
      <w:proofErr w:type="gramStart"/>
      <w:r w:rsidRPr="00D87CE0">
        <w:rPr>
          <w:rFonts w:ascii="Verdana" w:eastAsia="Times New Roman" w:hAnsi="Verdana" w:cs="Times New Roman"/>
          <w:color w:val="000000"/>
          <w:sz w:val="17"/>
          <w:szCs w:val="17"/>
          <w:lang w:eastAsia="ru-RU"/>
        </w:rPr>
        <w:t>настоящем Законе</w:t>
      </w:r>
      <w:proofErr w:type="gramEnd"/>
      <w:r w:rsidRPr="00D87CE0">
        <w:rPr>
          <w:rFonts w:ascii="Verdana" w:eastAsia="Times New Roman" w:hAnsi="Verdana" w:cs="Times New Roman"/>
          <w:color w:val="000000"/>
          <w:sz w:val="17"/>
          <w:szCs w:val="17"/>
          <w:lang w:eastAsia="ru-RU"/>
        </w:rPr>
        <w:t xml:space="preserve"> используются в значениях, определенных Жилищным кодексом Российской Федерации и иными нормативными правовыми актами Российской Федерации, регулирующими правоотношения при организации и проведении капитального ремонта.</w:t>
      </w:r>
    </w:p>
    <w:p w:rsidR="00D87CE0" w:rsidRPr="00D87CE0" w:rsidRDefault="00D87CE0" w:rsidP="00D87CE0">
      <w:pPr>
        <w:shd w:val="clear" w:color="auto" w:fill="FFFFFF"/>
        <w:spacing w:after="150" w:line="240" w:lineRule="auto"/>
        <w:jc w:val="center"/>
        <w:rPr>
          <w:rFonts w:ascii="Verdana" w:eastAsia="Times New Roman" w:hAnsi="Verdana" w:cs="Times New Roman"/>
          <w:color w:val="000000"/>
          <w:sz w:val="17"/>
          <w:szCs w:val="17"/>
          <w:lang w:eastAsia="ru-RU"/>
        </w:rPr>
      </w:pPr>
      <w:r w:rsidRPr="00D87CE0">
        <w:rPr>
          <w:rFonts w:ascii="Verdana" w:eastAsia="Times New Roman" w:hAnsi="Verdana" w:cs="Times New Roman"/>
          <w:b/>
          <w:bCs/>
          <w:color w:val="000000"/>
          <w:sz w:val="17"/>
          <w:szCs w:val="17"/>
          <w:lang w:eastAsia="ru-RU"/>
        </w:rPr>
        <w:t>Глава 2. Формирование фонда капитального ремонта</w:t>
      </w:r>
    </w:p>
    <w:p w:rsidR="00D87CE0" w:rsidRPr="00D87CE0" w:rsidRDefault="00D87CE0" w:rsidP="00D87CE0">
      <w:pPr>
        <w:shd w:val="clear" w:color="auto" w:fill="FFFFFF"/>
        <w:spacing w:after="150" w:line="240" w:lineRule="auto"/>
        <w:rPr>
          <w:rFonts w:ascii="Verdana" w:eastAsia="Times New Roman" w:hAnsi="Verdana" w:cs="Times New Roman"/>
          <w:color w:val="000000"/>
          <w:sz w:val="17"/>
          <w:szCs w:val="17"/>
          <w:lang w:eastAsia="ru-RU"/>
        </w:rPr>
      </w:pPr>
      <w:r w:rsidRPr="00D87CE0">
        <w:rPr>
          <w:rFonts w:ascii="Verdana" w:eastAsia="Times New Roman" w:hAnsi="Verdana" w:cs="Times New Roman"/>
          <w:b/>
          <w:bCs/>
          <w:color w:val="000000"/>
          <w:sz w:val="17"/>
          <w:szCs w:val="17"/>
          <w:lang w:eastAsia="ru-RU"/>
        </w:rPr>
        <w:t>Статья 3. Способы формирования фонда капитального ремонта</w:t>
      </w:r>
      <w:r w:rsidRPr="00D87CE0">
        <w:rPr>
          <w:rFonts w:ascii="Verdana" w:eastAsia="Times New Roman" w:hAnsi="Verdana" w:cs="Times New Roman"/>
          <w:b/>
          <w:bCs/>
          <w:color w:val="000000"/>
          <w:sz w:val="17"/>
          <w:szCs w:val="17"/>
          <w:lang w:eastAsia="ru-RU"/>
        </w:rPr>
        <w:br/>
      </w:r>
      <w:r w:rsidRPr="00D87CE0">
        <w:rPr>
          <w:rFonts w:ascii="Verdana" w:eastAsia="Times New Roman" w:hAnsi="Verdana" w:cs="Times New Roman"/>
          <w:color w:val="000000"/>
          <w:sz w:val="17"/>
          <w:szCs w:val="17"/>
          <w:lang w:eastAsia="ru-RU"/>
        </w:rPr>
        <w:t>1. Собственники помещений в многоквартирном доме вправе выбрать один из следующих способов формирования фонда капитального ремонта:</w:t>
      </w:r>
      <w:r w:rsidRPr="00D87CE0">
        <w:rPr>
          <w:rFonts w:ascii="Verdana" w:eastAsia="Times New Roman" w:hAnsi="Verdana" w:cs="Times New Roman"/>
          <w:color w:val="000000"/>
          <w:sz w:val="17"/>
          <w:szCs w:val="17"/>
          <w:lang w:eastAsia="ru-RU"/>
        </w:rPr>
        <w:br/>
        <w:t>а)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w:t>
      </w:r>
      <w:r w:rsidRPr="00D87CE0">
        <w:rPr>
          <w:rFonts w:ascii="Verdana" w:eastAsia="Times New Roman" w:hAnsi="Verdana" w:cs="Times New Roman"/>
          <w:color w:val="000000"/>
          <w:sz w:val="17"/>
          <w:szCs w:val="17"/>
          <w:lang w:eastAsia="ru-RU"/>
        </w:rPr>
        <w:br/>
        <w:t>б)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w:t>
      </w:r>
      <w:r w:rsidRPr="00D87CE0">
        <w:rPr>
          <w:rFonts w:ascii="Verdana" w:eastAsia="Times New Roman" w:hAnsi="Verdana" w:cs="Times New Roman"/>
          <w:color w:val="000000"/>
          <w:sz w:val="17"/>
          <w:szCs w:val="17"/>
          <w:lang w:eastAsia="ru-RU"/>
        </w:rPr>
        <w:br/>
        <w:t>2. Обязанность по уплате взносов на капитальный ремонт возникает у собственников помещений в многоквартирном доме по истечении четырех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w:t>
      </w:r>
      <w:r w:rsidRPr="00D87CE0">
        <w:rPr>
          <w:rFonts w:ascii="Verdana" w:eastAsia="Times New Roman" w:hAnsi="Verdana" w:cs="Times New Roman"/>
          <w:color w:val="000000"/>
          <w:sz w:val="17"/>
          <w:szCs w:val="17"/>
          <w:lang w:eastAsia="ru-RU"/>
        </w:rPr>
        <w:br/>
        <w:t>3.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 в порядке, установленном Жилищным кодексом Российской Федерации. </w:t>
      </w:r>
      <w:r w:rsidRPr="00D87CE0">
        <w:rPr>
          <w:rFonts w:ascii="Verdana" w:eastAsia="Times New Roman" w:hAnsi="Verdana" w:cs="Times New Roman"/>
          <w:color w:val="000000"/>
          <w:sz w:val="17"/>
          <w:szCs w:val="17"/>
          <w:lang w:eastAsia="ru-RU"/>
        </w:rPr>
        <w:br/>
        <w:t>4. В случае изменения способа формирования фонда капитального ремонта владелец специального счета или региональный оператор, передающие средства фонда капитального ремонта, обязаны одновременно передать информацию о размере обязательств по уплате взносов на капитальный ремонт каждого собственника помещений в соответствующем доме с указанием суммы и периода имеющейся задолженности.</w:t>
      </w:r>
    </w:p>
    <w:p w:rsidR="00D87CE0" w:rsidRPr="00D87CE0" w:rsidRDefault="00D87CE0" w:rsidP="00D87CE0">
      <w:pPr>
        <w:shd w:val="clear" w:color="auto" w:fill="FFFFFF"/>
        <w:spacing w:after="150" w:line="240" w:lineRule="auto"/>
        <w:rPr>
          <w:rFonts w:ascii="Verdana" w:eastAsia="Times New Roman" w:hAnsi="Verdana" w:cs="Times New Roman"/>
          <w:color w:val="000000"/>
          <w:sz w:val="17"/>
          <w:szCs w:val="17"/>
          <w:lang w:eastAsia="ru-RU"/>
        </w:rPr>
      </w:pPr>
      <w:r w:rsidRPr="00D87CE0">
        <w:rPr>
          <w:rFonts w:ascii="Verdana" w:eastAsia="Times New Roman" w:hAnsi="Verdana" w:cs="Times New Roman"/>
          <w:b/>
          <w:bCs/>
          <w:color w:val="000000"/>
          <w:sz w:val="17"/>
          <w:szCs w:val="17"/>
          <w:lang w:eastAsia="ru-RU"/>
        </w:rPr>
        <w:t>Статья 4. Решение об определении способа формирования фонда капитального ремонта</w:t>
      </w:r>
      <w:r w:rsidRPr="00D87CE0">
        <w:rPr>
          <w:rFonts w:ascii="Verdana" w:eastAsia="Times New Roman" w:hAnsi="Verdana" w:cs="Times New Roman"/>
          <w:b/>
          <w:bCs/>
          <w:color w:val="000000"/>
          <w:sz w:val="17"/>
          <w:szCs w:val="17"/>
          <w:lang w:eastAsia="ru-RU"/>
        </w:rPr>
        <w:br/>
      </w:r>
      <w:r w:rsidRPr="00D87CE0">
        <w:rPr>
          <w:rFonts w:ascii="Verdana" w:eastAsia="Times New Roman" w:hAnsi="Verdana" w:cs="Times New Roman"/>
          <w:color w:val="000000"/>
          <w:sz w:val="17"/>
          <w:szCs w:val="17"/>
          <w:lang w:eastAsia="ru-RU"/>
        </w:rPr>
        <w:t>1.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двух месяцев после официального опубликования утвержденной региональной программы капитального ремонта, в которую включен многоквартирный дом, в отношении которого решается вопрос о выборе способа формирования его фонда капитального ремонта. </w:t>
      </w:r>
      <w:r w:rsidRPr="00D87CE0">
        <w:rPr>
          <w:rFonts w:ascii="Verdana" w:eastAsia="Times New Roman" w:hAnsi="Verdana" w:cs="Times New Roman"/>
          <w:color w:val="000000"/>
          <w:sz w:val="17"/>
          <w:szCs w:val="17"/>
          <w:lang w:eastAsia="ru-RU"/>
        </w:rPr>
        <w:br/>
        <w:t xml:space="preserve">В целях реализации решения о формировании фонда капитального ремонта на специальном счете, </w:t>
      </w:r>
      <w:r w:rsidRPr="00D87CE0">
        <w:rPr>
          <w:rFonts w:ascii="Verdana" w:eastAsia="Times New Roman" w:hAnsi="Verdana" w:cs="Times New Roman"/>
          <w:color w:val="000000"/>
          <w:sz w:val="17"/>
          <w:szCs w:val="17"/>
          <w:lang w:eastAsia="ru-RU"/>
        </w:rPr>
        <w:lastRenderedPageBreak/>
        <w:t>владельцем которого будет являться региональный оператор, собственники помещений в многоквартирном доме должны направить в адрес регионального оператора копию протокола общего собрания таких собственников, которым оформлено это решение.</w:t>
      </w:r>
      <w:r w:rsidRPr="00D87CE0">
        <w:rPr>
          <w:rFonts w:ascii="Verdana" w:eastAsia="Times New Roman" w:hAnsi="Verdana" w:cs="Times New Roman"/>
          <w:color w:val="000000"/>
          <w:sz w:val="17"/>
          <w:szCs w:val="17"/>
          <w:lang w:eastAsia="ru-RU"/>
        </w:rPr>
        <w:br/>
        <w:t>2. О принятом решении об определении способа формирования фонда капитального ремонта, а также о направлении в адрес регионального оператора копии протокола общего собрания собственников, указанного в абзаце втором пункта 1 настоящей статьи, собственники помещений уведомляют органы местного самоуправления муниципальных образований, на территории которых находится соответствующий многоквартирный дом.</w:t>
      </w:r>
      <w:r w:rsidRPr="00D87CE0">
        <w:rPr>
          <w:rFonts w:ascii="Verdana" w:eastAsia="Times New Roman" w:hAnsi="Verdana" w:cs="Times New Roman"/>
          <w:color w:val="000000"/>
          <w:sz w:val="17"/>
          <w:szCs w:val="17"/>
          <w:lang w:eastAsia="ru-RU"/>
        </w:rPr>
        <w:br/>
        <w:t>3. Не позднее чем за один месяц до окончания срока, установленного пунктом 1 настоящей статьи, орган местного самоуправления созывает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r w:rsidRPr="00D87CE0">
        <w:rPr>
          <w:rFonts w:ascii="Verdana" w:eastAsia="Times New Roman" w:hAnsi="Verdana" w:cs="Times New Roman"/>
          <w:color w:val="000000"/>
          <w:sz w:val="17"/>
          <w:szCs w:val="17"/>
          <w:lang w:eastAsia="ru-RU"/>
        </w:rPr>
        <w:br/>
        <w:t>4. В случае если собственники помещений в многоквартирном доме в срок, установленный пунктом 1 настоящей статьи, не выбрали способ формирования фонда капитального ремонта или выбранный ими способ не был реализован в установленный пунктом 1 настоящей статьи срок, орган местного самоуправления принимает решение о формировании фонда капитального ремонта в отношении такого многоквартирного дома на счете регионального оператора. </w:t>
      </w:r>
      <w:r w:rsidRPr="00D87CE0">
        <w:rPr>
          <w:rFonts w:ascii="Verdana" w:eastAsia="Times New Roman" w:hAnsi="Verdana" w:cs="Times New Roman"/>
          <w:color w:val="000000"/>
          <w:sz w:val="17"/>
          <w:szCs w:val="17"/>
          <w:lang w:eastAsia="ru-RU"/>
        </w:rPr>
        <w:br/>
        <w:t>Указанное решение принимается органом местного самоуправления в течение десяти дней с даты истечения срока, установленного пунктом 1 настоящей статьи, и в течение пяти дней с даты принятия решения направляется органом местного самоуправления региональному оператору и собственникам помещений в многоквартирном доме, в отношении которого принято решение о формировании фонда капитального ремонта на счете регионального оператора.</w:t>
      </w:r>
    </w:p>
    <w:p w:rsidR="00D87CE0" w:rsidRPr="00D87CE0" w:rsidRDefault="00D87CE0" w:rsidP="00D87CE0">
      <w:pPr>
        <w:shd w:val="clear" w:color="auto" w:fill="FFFFFF"/>
        <w:spacing w:after="150" w:line="240" w:lineRule="auto"/>
        <w:rPr>
          <w:rFonts w:ascii="Verdana" w:eastAsia="Times New Roman" w:hAnsi="Verdana" w:cs="Times New Roman"/>
          <w:color w:val="000000"/>
          <w:sz w:val="17"/>
          <w:szCs w:val="17"/>
          <w:lang w:eastAsia="ru-RU"/>
        </w:rPr>
      </w:pPr>
      <w:r w:rsidRPr="00D87CE0">
        <w:rPr>
          <w:rFonts w:ascii="Verdana" w:eastAsia="Times New Roman" w:hAnsi="Verdana" w:cs="Times New Roman"/>
          <w:b/>
          <w:bCs/>
          <w:color w:val="000000"/>
          <w:sz w:val="17"/>
          <w:szCs w:val="17"/>
          <w:lang w:eastAsia="ru-RU"/>
        </w:rPr>
        <w:t>Статья 5. Минимальный размер взноса на капитальный ремонт </w:t>
      </w:r>
      <w:r w:rsidRPr="00D87CE0">
        <w:rPr>
          <w:rFonts w:ascii="Verdana" w:eastAsia="Times New Roman" w:hAnsi="Verdana" w:cs="Times New Roman"/>
          <w:b/>
          <w:bCs/>
          <w:color w:val="000000"/>
          <w:sz w:val="17"/>
          <w:szCs w:val="17"/>
          <w:lang w:eastAsia="ru-RU"/>
        </w:rPr>
        <w:br/>
      </w:r>
      <w:r w:rsidRPr="00D87CE0">
        <w:rPr>
          <w:rFonts w:ascii="Verdana" w:eastAsia="Times New Roman" w:hAnsi="Verdana" w:cs="Times New Roman"/>
          <w:color w:val="000000"/>
          <w:sz w:val="17"/>
          <w:szCs w:val="17"/>
          <w:lang w:eastAsia="ru-RU"/>
        </w:rPr>
        <w:t>1. Минимальный размер взноса на капитальный ремонт (далее – минимальный размер взноса) устанавливается Правительством Красноярского края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на один квадратный метр общей площади помещения в многоквартирном доме, принадлежащего собственнику такого помещения, и может быть дифференцирован по муниципальным образованиям края с учетом типа и этажности многоквартирного дома,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перечня работ по капитальному ремонту общего имущества в многоквартирном доме.</w:t>
      </w:r>
      <w:r w:rsidRPr="00D87CE0">
        <w:rPr>
          <w:rFonts w:ascii="Verdana" w:eastAsia="Times New Roman" w:hAnsi="Verdana" w:cs="Times New Roman"/>
          <w:color w:val="000000"/>
          <w:sz w:val="17"/>
          <w:szCs w:val="17"/>
          <w:lang w:eastAsia="ru-RU"/>
        </w:rPr>
        <w:br/>
        <w:t>2. Минимальный размер взноса устанавливается с соблюдением принципа доступности для граждан с учетом совокупных расходов на оплату жилого помещения и коммунальных услуг. Обеспечение принципа доступности для граждан минимального размера взноса осуществляется в соответствии с федеральными законами и иными нормативными правовыми актами Российской Федерации, законами края и иными нормативными правовыми актами края.</w:t>
      </w:r>
      <w:r w:rsidRPr="00D87CE0">
        <w:rPr>
          <w:rFonts w:ascii="Verdana" w:eastAsia="Times New Roman" w:hAnsi="Verdana" w:cs="Times New Roman"/>
          <w:color w:val="000000"/>
          <w:sz w:val="17"/>
          <w:szCs w:val="17"/>
          <w:lang w:eastAsia="ru-RU"/>
        </w:rPr>
        <w:br/>
        <w:t>3. Минимальный размер взноса устанавливается ежегодно на трехлетний период с разбивкой по годам. Минимальный размер взноса на второй и третий год указанного трехлетнего периода определяется с учетом уровня инфляции. </w:t>
      </w:r>
      <w:r w:rsidRPr="00D87CE0">
        <w:rPr>
          <w:rFonts w:ascii="Verdana" w:eastAsia="Times New Roman" w:hAnsi="Verdana" w:cs="Times New Roman"/>
          <w:color w:val="000000"/>
          <w:sz w:val="17"/>
          <w:szCs w:val="17"/>
          <w:lang w:eastAsia="ru-RU"/>
        </w:rPr>
        <w:br/>
        <w:t>4. Минимальный размер взноса устанавливается в срок до 1 октября года, предшествующего очередному трехлетнему периоду.</w:t>
      </w:r>
    </w:p>
    <w:p w:rsidR="00D87CE0" w:rsidRPr="00D87CE0" w:rsidRDefault="00D87CE0" w:rsidP="00D87CE0">
      <w:pPr>
        <w:shd w:val="clear" w:color="auto" w:fill="FFFFFF"/>
        <w:spacing w:after="150" w:line="240" w:lineRule="auto"/>
        <w:rPr>
          <w:rFonts w:ascii="Verdana" w:eastAsia="Times New Roman" w:hAnsi="Verdana" w:cs="Times New Roman"/>
          <w:color w:val="000000"/>
          <w:sz w:val="17"/>
          <w:szCs w:val="17"/>
          <w:lang w:eastAsia="ru-RU"/>
        </w:rPr>
      </w:pPr>
      <w:r w:rsidRPr="00D87CE0">
        <w:rPr>
          <w:rFonts w:ascii="Verdana" w:eastAsia="Times New Roman" w:hAnsi="Verdana" w:cs="Times New Roman"/>
          <w:b/>
          <w:bCs/>
          <w:color w:val="000000"/>
          <w:sz w:val="17"/>
          <w:szCs w:val="17"/>
          <w:lang w:eastAsia="ru-RU"/>
        </w:rPr>
        <w:t>Статья 6. Особенности уплаты взносов на капитальный ремонт</w:t>
      </w:r>
      <w:r w:rsidRPr="00D87CE0">
        <w:rPr>
          <w:rFonts w:ascii="Verdana" w:eastAsia="Times New Roman" w:hAnsi="Verdana" w:cs="Times New Roman"/>
          <w:b/>
          <w:bCs/>
          <w:color w:val="000000"/>
          <w:sz w:val="17"/>
          <w:szCs w:val="17"/>
          <w:lang w:eastAsia="ru-RU"/>
        </w:rPr>
        <w:br/>
      </w:r>
      <w:r w:rsidRPr="00D87CE0">
        <w:rPr>
          <w:rFonts w:ascii="Verdana" w:eastAsia="Times New Roman" w:hAnsi="Verdana" w:cs="Times New Roman"/>
          <w:color w:val="000000"/>
          <w:sz w:val="17"/>
          <w:szCs w:val="17"/>
          <w:lang w:eastAsia="ru-RU"/>
        </w:rPr>
        <w:t>1. В случае формирования фонда капитального ремонта на счете регионального оператора взносы на капитальный ремонт уплачиваются собственниками помещений в многоквартирном доме ежемесячно до 10-го числа месяца, следующего за истекшим месяцем.</w:t>
      </w:r>
      <w:r w:rsidRPr="00D87CE0">
        <w:rPr>
          <w:rFonts w:ascii="Verdana" w:eastAsia="Times New Roman" w:hAnsi="Verdana" w:cs="Times New Roman"/>
          <w:color w:val="000000"/>
          <w:sz w:val="17"/>
          <w:szCs w:val="17"/>
          <w:lang w:eastAsia="ru-RU"/>
        </w:rPr>
        <w:br/>
        <w:t xml:space="preserve">2. Региональный оператор вправе заключить с управляющей организацией, товариществом собственников жилья, жилищным кооперативом или иным специализированным потребительским кооперативом, </w:t>
      </w:r>
      <w:proofErr w:type="spellStart"/>
      <w:r w:rsidRPr="00D87CE0">
        <w:rPr>
          <w:rFonts w:ascii="Verdana" w:eastAsia="Times New Roman" w:hAnsi="Verdana" w:cs="Times New Roman"/>
          <w:color w:val="000000"/>
          <w:sz w:val="17"/>
          <w:szCs w:val="17"/>
          <w:lang w:eastAsia="ru-RU"/>
        </w:rPr>
        <w:t>ресурсоснабжающей</w:t>
      </w:r>
      <w:proofErr w:type="spellEnd"/>
      <w:r w:rsidRPr="00D87CE0">
        <w:rPr>
          <w:rFonts w:ascii="Verdana" w:eastAsia="Times New Roman" w:hAnsi="Verdana" w:cs="Times New Roman"/>
          <w:color w:val="000000"/>
          <w:sz w:val="17"/>
          <w:szCs w:val="17"/>
          <w:lang w:eastAsia="ru-RU"/>
        </w:rPr>
        <w:t xml:space="preserve"> организацией договор о включении в платежный документ, на основании которого вносится плата за содержание и ремонт жилого помещения и (или) коммунальные услуги, сведений о размере взноса на капитальный ремонт с указанием наименования регионального оператора, номера его банковского счета и банковских реквизитов, его адреса (места нахождения). </w:t>
      </w:r>
      <w:r w:rsidRPr="00D87CE0">
        <w:rPr>
          <w:rFonts w:ascii="Verdana" w:eastAsia="Times New Roman" w:hAnsi="Verdana" w:cs="Times New Roman"/>
          <w:color w:val="000000"/>
          <w:sz w:val="17"/>
          <w:szCs w:val="17"/>
          <w:lang w:eastAsia="ru-RU"/>
        </w:rPr>
        <w:br/>
        <w:t>3. Взносы на капитальный ремонт учитываются при предоставлении субсидий на оплату жилого помещения и коммунальных услуг.</w:t>
      </w:r>
    </w:p>
    <w:p w:rsidR="00D87CE0" w:rsidRPr="00D87CE0" w:rsidRDefault="00D87CE0" w:rsidP="00D87CE0">
      <w:pPr>
        <w:shd w:val="clear" w:color="auto" w:fill="FFFFFF"/>
        <w:spacing w:after="150" w:line="240" w:lineRule="auto"/>
        <w:rPr>
          <w:rFonts w:ascii="Verdana" w:eastAsia="Times New Roman" w:hAnsi="Verdana" w:cs="Times New Roman"/>
          <w:color w:val="000000"/>
          <w:sz w:val="17"/>
          <w:szCs w:val="17"/>
          <w:lang w:eastAsia="ru-RU"/>
        </w:rPr>
      </w:pPr>
      <w:r w:rsidRPr="00D87CE0">
        <w:rPr>
          <w:rFonts w:ascii="Verdana" w:eastAsia="Times New Roman" w:hAnsi="Verdana" w:cs="Times New Roman"/>
          <w:b/>
          <w:bCs/>
          <w:color w:val="000000"/>
          <w:sz w:val="17"/>
          <w:szCs w:val="17"/>
          <w:lang w:eastAsia="ru-RU"/>
        </w:rPr>
        <w:t>Статья 7. Учет фондов капитального ремонта </w:t>
      </w:r>
      <w:r w:rsidRPr="00D87CE0">
        <w:rPr>
          <w:rFonts w:ascii="Verdana" w:eastAsia="Times New Roman" w:hAnsi="Verdana" w:cs="Times New Roman"/>
          <w:b/>
          <w:bCs/>
          <w:color w:val="000000"/>
          <w:sz w:val="17"/>
          <w:szCs w:val="17"/>
          <w:lang w:eastAsia="ru-RU"/>
        </w:rPr>
        <w:br/>
      </w:r>
      <w:r w:rsidRPr="00D87CE0">
        <w:rPr>
          <w:rFonts w:ascii="Verdana" w:eastAsia="Times New Roman" w:hAnsi="Verdana" w:cs="Times New Roman"/>
          <w:color w:val="000000"/>
          <w:sz w:val="17"/>
          <w:szCs w:val="17"/>
          <w:lang w:eastAsia="ru-RU"/>
        </w:rPr>
        <w:t>1. Региональный оператор ведет учет средств, поступивших на его счет, счета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w:t>
      </w:r>
      <w:r w:rsidRPr="00D87CE0">
        <w:rPr>
          <w:rFonts w:ascii="Verdana" w:eastAsia="Times New Roman" w:hAnsi="Verdana" w:cs="Times New Roman"/>
          <w:color w:val="000000"/>
          <w:sz w:val="17"/>
          <w:szCs w:val="17"/>
          <w:lang w:eastAsia="ru-RU"/>
        </w:rPr>
        <w:br/>
        <w:t>2. Система учета фондов капитального ремонта включает в себя сведения о:</w:t>
      </w:r>
      <w:r w:rsidRPr="00D87CE0">
        <w:rPr>
          <w:rFonts w:ascii="Verdana" w:eastAsia="Times New Roman" w:hAnsi="Verdana" w:cs="Times New Roman"/>
          <w:color w:val="000000"/>
          <w:sz w:val="17"/>
          <w:szCs w:val="17"/>
          <w:lang w:eastAsia="ru-RU"/>
        </w:rPr>
        <w:br/>
        <w:t>а)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процентов;</w:t>
      </w:r>
      <w:r w:rsidRPr="00D87CE0">
        <w:rPr>
          <w:rFonts w:ascii="Verdana" w:eastAsia="Times New Roman" w:hAnsi="Verdana" w:cs="Times New Roman"/>
          <w:color w:val="000000"/>
          <w:sz w:val="17"/>
          <w:szCs w:val="17"/>
          <w:lang w:eastAsia="ru-RU"/>
        </w:rPr>
        <w:br/>
        <w:t>б)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r w:rsidRPr="00D87CE0">
        <w:rPr>
          <w:rFonts w:ascii="Verdana" w:eastAsia="Times New Roman" w:hAnsi="Verdana" w:cs="Times New Roman"/>
          <w:color w:val="000000"/>
          <w:sz w:val="17"/>
          <w:szCs w:val="17"/>
          <w:lang w:eastAsia="ru-RU"/>
        </w:rPr>
        <w:br/>
      </w:r>
      <w:r w:rsidRPr="00D87CE0">
        <w:rPr>
          <w:rFonts w:ascii="Verdana" w:eastAsia="Times New Roman" w:hAnsi="Verdana" w:cs="Times New Roman"/>
          <w:color w:val="000000"/>
          <w:sz w:val="17"/>
          <w:szCs w:val="17"/>
          <w:lang w:eastAsia="ru-RU"/>
        </w:rPr>
        <w:lastRenderedPageBreak/>
        <w:t>в) размере задолженности за оказанные услуги и (или) выполненные работы по капитальному ремонту общего имущества в многоквартирном доме.</w:t>
      </w:r>
      <w:r w:rsidRPr="00D87CE0">
        <w:rPr>
          <w:rFonts w:ascii="Verdana" w:eastAsia="Times New Roman" w:hAnsi="Verdana" w:cs="Times New Roman"/>
          <w:color w:val="000000"/>
          <w:sz w:val="17"/>
          <w:szCs w:val="17"/>
          <w:lang w:eastAsia="ru-RU"/>
        </w:rPr>
        <w:br/>
        <w:t>3. Владелец специального счета ведет учет средств, поступивших на счет в виде взносов на капитальный ремонт собственников помещений в многоквартирном доме, формирование фонда капитального ремонта которого осуществляется на специальном счете.</w:t>
      </w:r>
    </w:p>
    <w:p w:rsidR="00D87CE0" w:rsidRPr="00D87CE0" w:rsidRDefault="00D87CE0" w:rsidP="00D87CE0">
      <w:pPr>
        <w:shd w:val="clear" w:color="auto" w:fill="FFFFFF"/>
        <w:spacing w:after="150" w:line="240" w:lineRule="auto"/>
        <w:rPr>
          <w:rFonts w:ascii="Verdana" w:eastAsia="Times New Roman" w:hAnsi="Verdana" w:cs="Times New Roman"/>
          <w:color w:val="000000"/>
          <w:sz w:val="17"/>
          <w:szCs w:val="17"/>
          <w:lang w:eastAsia="ru-RU"/>
        </w:rPr>
      </w:pPr>
      <w:r w:rsidRPr="00D87CE0">
        <w:rPr>
          <w:rFonts w:ascii="Verdana" w:eastAsia="Times New Roman" w:hAnsi="Verdana" w:cs="Times New Roman"/>
          <w:b/>
          <w:bCs/>
          <w:color w:val="000000"/>
          <w:sz w:val="17"/>
          <w:szCs w:val="17"/>
          <w:lang w:eastAsia="ru-RU"/>
        </w:rPr>
        <w:t>Статья 8. Порядок предоставления сведений о фондах капитального ремонта</w:t>
      </w:r>
      <w:r w:rsidRPr="00D87CE0">
        <w:rPr>
          <w:rFonts w:ascii="Verdana" w:eastAsia="Times New Roman" w:hAnsi="Verdana" w:cs="Times New Roman"/>
          <w:b/>
          <w:bCs/>
          <w:color w:val="000000"/>
          <w:sz w:val="17"/>
          <w:szCs w:val="17"/>
          <w:lang w:eastAsia="ru-RU"/>
        </w:rPr>
        <w:br/>
      </w:r>
      <w:r w:rsidRPr="00D87CE0">
        <w:rPr>
          <w:rFonts w:ascii="Verdana" w:eastAsia="Times New Roman" w:hAnsi="Verdana" w:cs="Times New Roman"/>
          <w:color w:val="000000"/>
          <w:sz w:val="17"/>
          <w:szCs w:val="17"/>
          <w:lang w:eastAsia="ru-RU"/>
        </w:rPr>
        <w:t>1. Региональный оператор по запросу предоставляет сведения, предусмотренные пунктом 2 статьи 7 настоящего Закона,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жилищно-строительному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которое на основании решения общего собрания собственников помещений в многоквартирном доме действует от имени собственников помещений в таком доме, или иному лицу, имеющему полномочие, удостоверенное доверенностью, выданной в письменной форме ему всеми или большинством собственников помещений в таком доме.</w:t>
      </w:r>
      <w:r w:rsidRPr="00D87CE0">
        <w:rPr>
          <w:rFonts w:ascii="Verdana" w:eastAsia="Times New Roman" w:hAnsi="Verdana" w:cs="Times New Roman"/>
          <w:color w:val="000000"/>
          <w:sz w:val="17"/>
          <w:szCs w:val="17"/>
          <w:lang w:eastAsia="ru-RU"/>
        </w:rPr>
        <w:br/>
        <w:t>2. Владелец специального счета предоставляет по требованию любого собственника помещения в многоквартирном доме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w:t>
      </w:r>
      <w:r w:rsidRPr="00D87CE0">
        <w:rPr>
          <w:rFonts w:ascii="Verdana" w:eastAsia="Times New Roman" w:hAnsi="Verdana" w:cs="Times New Roman"/>
          <w:color w:val="000000"/>
          <w:sz w:val="17"/>
          <w:szCs w:val="17"/>
          <w:lang w:eastAsia="ru-RU"/>
        </w:rPr>
        <w:br/>
        <w:t>3. Владелец специального счета по запросу лица, ответственного за управление многоквартирным домом (товарищества собственников жилья, жилищного кооператива или иного специализированного  потребительского кооператива, управляющей организации), в целях подготовки предложений по капитальному ремонту общего имущества в многоквартирном доме предоставляет информацию об общей сумме зачисленных на счет платежей собственников всех помещений в многоквартирном доме и об остатке средств на специальном счете.</w:t>
      </w:r>
      <w:r w:rsidRPr="00D87CE0">
        <w:rPr>
          <w:rFonts w:ascii="Verdana" w:eastAsia="Times New Roman" w:hAnsi="Verdana" w:cs="Times New Roman"/>
          <w:color w:val="000000"/>
          <w:sz w:val="17"/>
          <w:szCs w:val="17"/>
          <w:lang w:eastAsia="ru-RU"/>
        </w:rPr>
        <w:br/>
        <w:t>4. Сведения, указанные в настоящей статье, направляются на основании письменного запроса соответствующего лица в течение 10 рабочих дней со дня получения запроса.</w:t>
      </w:r>
    </w:p>
    <w:p w:rsidR="00D87CE0" w:rsidRPr="00D87CE0" w:rsidRDefault="00D87CE0" w:rsidP="00D87CE0">
      <w:pPr>
        <w:shd w:val="clear" w:color="auto" w:fill="FFFFFF"/>
        <w:spacing w:after="150" w:line="240" w:lineRule="auto"/>
        <w:rPr>
          <w:rFonts w:ascii="Verdana" w:eastAsia="Times New Roman" w:hAnsi="Verdana" w:cs="Times New Roman"/>
          <w:color w:val="000000"/>
          <w:sz w:val="17"/>
          <w:szCs w:val="17"/>
          <w:lang w:eastAsia="ru-RU"/>
        </w:rPr>
      </w:pPr>
      <w:r w:rsidRPr="00D87CE0">
        <w:rPr>
          <w:rFonts w:ascii="Verdana" w:eastAsia="Times New Roman" w:hAnsi="Verdana" w:cs="Times New Roman"/>
          <w:b/>
          <w:bCs/>
          <w:color w:val="000000"/>
          <w:sz w:val="17"/>
          <w:szCs w:val="17"/>
          <w:lang w:eastAsia="ru-RU"/>
        </w:rPr>
        <w:t>Статья 9. Контроль за формированием фонда капитального ремонта, целевым расходованием денежных средств, сформированных за счет взносов на капитальный ремонт, и обеспечением сохранности этих средств</w:t>
      </w:r>
      <w:r w:rsidRPr="00D87CE0">
        <w:rPr>
          <w:rFonts w:ascii="Verdana" w:eastAsia="Times New Roman" w:hAnsi="Verdana" w:cs="Times New Roman"/>
          <w:b/>
          <w:bCs/>
          <w:color w:val="000000"/>
          <w:sz w:val="17"/>
          <w:szCs w:val="17"/>
          <w:lang w:eastAsia="ru-RU"/>
        </w:rPr>
        <w:br/>
      </w:r>
      <w:r w:rsidRPr="00D87CE0">
        <w:rPr>
          <w:rFonts w:ascii="Verdana" w:eastAsia="Times New Roman" w:hAnsi="Verdana" w:cs="Times New Roman"/>
          <w:color w:val="000000"/>
          <w:sz w:val="17"/>
          <w:szCs w:val="17"/>
          <w:lang w:eastAsia="ru-RU"/>
        </w:rPr>
        <w:t>1. Владелец специального счета обязан ежегодно в срок не позднее 1 февраля года, следующего за отчетным, представлять в орган государственного жилищного надзора сведения о размере остатка средств на специальном счете. Владелец специального счета также обязан ежемесячно в срок до 25-го числа месяца, следующего за истекшим месяцем, представлять в орган государственного жилищного надзора сведения о поступлении взносов на капитальный ремонт от собственников помещений в многоквартирном доме.</w:t>
      </w:r>
      <w:r w:rsidRPr="00D87CE0">
        <w:rPr>
          <w:rFonts w:ascii="Verdana" w:eastAsia="Times New Roman" w:hAnsi="Verdana" w:cs="Times New Roman"/>
          <w:color w:val="000000"/>
          <w:sz w:val="17"/>
          <w:szCs w:val="17"/>
          <w:lang w:eastAsia="ru-RU"/>
        </w:rPr>
        <w:br/>
        <w:t>2. Региональный оператор обязан ежегодно в срок не позднее 1 февраля года, следующего за отчетным, представлять в орган государственного жилищного надзора сведения о многоквартирных домах, собственники помещений в которых формируют фонды капитального ремонта на счете, счетах регионального оператора. Региональный оператор также обязан ежемесячно в срок до 25-го числа месяца, следующего за истекшим месяцем, представлять в орган государственного жилищного надзора сведения о поступлении взносов на капитальный ремонт от собственников помещений в таких многоквартирных домах.</w:t>
      </w:r>
      <w:r w:rsidRPr="00D87CE0">
        <w:rPr>
          <w:rFonts w:ascii="Verdana" w:eastAsia="Times New Roman" w:hAnsi="Verdana" w:cs="Times New Roman"/>
          <w:color w:val="000000"/>
          <w:sz w:val="17"/>
          <w:szCs w:val="17"/>
          <w:lang w:eastAsia="ru-RU"/>
        </w:rPr>
        <w:br/>
        <w:t>3. Сведения о размере остатка средств на специальном счете, о поступлении взносов на капитальный ремонт представляются в орган государственного жилищного надзора по каждому собственнику помещений в многоквартирном доме с указанием номера квартиры собственника.</w:t>
      </w:r>
      <w:r w:rsidRPr="00D87CE0">
        <w:rPr>
          <w:rFonts w:ascii="Verdana" w:eastAsia="Times New Roman" w:hAnsi="Verdana" w:cs="Times New Roman"/>
          <w:color w:val="000000"/>
          <w:sz w:val="17"/>
          <w:szCs w:val="17"/>
          <w:lang w:eastAsia="ru-RU"/>
        </w:rPr>
        <w:br/>
        <w:t>4. Орган государственного жилищного надзора ведет реестр сведений, указанных в пунктах 1 и 2 настоящей статьи, реестр специальных счетов, а также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r w:rsidRPr="00D87CE0">
        <w:rPr>
          <w:rFonts w:ascii="Verdana" w:eastAsia="Times New Roman" w:hAnsi="Verdana" w:cs="Times New Roman"/>
          <w:color w:val="000000"/>
          <w:sz w:val="17"/>
          <w:szCs w:val="17"/>
          <w:lang w:eastAsia="ru-RU"/>
        </w:rPr>
        <w:br/>
        <w:t>Информирование органа местного самоуправления и регионального оператора осуществляется не реже одного раза в шесть месяцев или при поступлении соответствующего запроса от органа местного самоуправления и (или) регионального оператора. Ответ на запрос направляется в течение пяти рабочих дней с даты его поступления в орган государственного жилищного надзора.</w:t>
      </w:r>
      <w:r w:rsidRPr="00D87CE0">
        <w:rPr>
          <w:rFonts w:ascii="Verdana" w:eastAsia="Times New Roman" w:hAnsi="Verdana" w:cs="Times New Roman"/>
          <w:color w:val="000000"/>
          <w:sz w:val="17"/>
          <w:szCs w:val="17"/>
          <w:lang w:eastAsia="ru-RU"/>
        </w:rPr>
        <w:br/>
        <w:t>5. Ведение указанных в пункте 4 настоящей статьи реестров осуществляется органом государственного жилищного надзора в электронной форме в порядке, установленном Правительством Красноярского края. </w:t>
      </w:r>
      <w:r w:rsidRPr="00D87CE0">
        <w:rPr>
          <w:rFonts w:ascii="Verdana" w:eastAsia="Times New Roman" w:hAnsi="Verdana" w:cs="Times New Roman"/>
          <w:color w:val="000000"/>
          <w:sz w:val="17"/>
          <w:szCs w:val="17"/>
          <w:lang w:eastAsia="ru-RU"/>
        </w:rPr>
        <w:br/>
        <w:t>6. Контроль за целевым расходованием денежных средств, сформированных за счет взносов на капитальный ремонт, и обеспечением сохранности этих средств осуществляется в порядке, установленном Правительством Красноярского края.</w:t>
      </w:r>
    </w:p>
    <w:p w:rsidR="00D87CE0" w:rsidRPr="00D87CE0" w:rsidRDefault="00D87CE0" w:rsidP="00D87CE0">
      <w:pPr>
        <w:shd w:val="clear" w:color="auto" w:fill="FFFFFF"/>
        <w:spacing w:after="150" w:line="240" w:lineRule="auto"/>
        <w:rPr>
          <w:rFonts w:ascii="Verdana" w:eastAsia="Times New Roman" w:hAnsi="Verdana" w:cs="Times New Roman"/>
          <w:color w:val="000000"/>
          <w:sz w:val="17"/>
          <w:szCs w:val="17"/>
          <w:lang w:eastAsia="ru-RU"/>
        </w:rPr>
      </w:pPr>
      <w:r w:rsidRPr="00D87CE0">
        <w:rPr>
          <w:rFonts w:ascii="Verdana" w:eastAsia="Times New Roman" w:hAnsi="Verdana" w:cs="Times New Roman"/>
          <w:b/>
          <w:bCs/>
          <w:color w:val="000000"/>
          <w:sz w:val="17"/>
          <w:szCs w:val="17"/>
          <w:lang w:eastAsia="ru-RU"/>
        </w:rPr>
        <w:t>Статья 10. Меры государственной поддержки капитального ремонта</w:t>
      </w:r>
      <w:r w:rsidRPr="00D87CE0">
        <w:rPr>
          <w:rFonts w:ascii="Verdana" w:eastAsia="Times New Roman" w:hAnsi="Verdana" w:cs="Times New Roman"/>
          <w:b/>
          <w:bCs/>
          <w:color w:val="000000"/>
          <w:sz w:val="17"/>
          <w:szCs w:val="17"/>
          <w:lang w:eastAsia="ru-RU"/>
        </w:rPr>
        <w:br/>
      </w:r>
      <w:r w:rsidRPr="00D87CE0">
        <w:rPr>
          <w:rFonts w:ascii="Verdana" w:eastAsia="Times New Roman" w:hAnsi="Verdana" w:cs="Times New Roman"/>
          <w:color w:val="000000"/>
          <w:sz w:val="17"/>
          <w:szCs w:val="17"/>
          <w:lang w:eastAsia="ru-RU"/>
        </w:rPr>
        <w:t>1. Финансирование работ по капитальному ремонту общего имущества в многоквартирных домах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или иным специализированным потребительским кооперативам, управляющим организациям, региональному оператору за счет средств краевого бюджета, в порядке и на условиях, определенных законами края, в пределах средств, предусмотренных законом края о краевом бюджете.</w:t>
      </w:r>
      <w:r w:rsidRPr="00D87CE0">
        <w:rPr>
          <w:rFonts w:ascii="Verdana" w:eastAsia="Times New Roman" w:hAnsi="Verdana" w:cs="Times New Roman"/>
          <w:color w:val="000000"/>
          <w:sz w:val="17"/>
          <w:szCs w:val="17"/>
          <w:lang w:eastAsia="ru-RU"/>
        </w:rPr>
        <w:br/>
        <w:t xml:space="preserve">2. Финансовая поддержка, предусмотренная пунктом 1 настоящей статьи, не предоставляется в </w:t>
      </w:r>
      <w:r w:rsidRPr="00D87CE0">
        <w:rPr>
          <w:rFonts w:ascii="Verdana" w:eastAsia="Times New Roman" w:hAnsi="Verdana" w:cs="Times New Roman"/>
          <w:color w:val="000000"/>
          <w:sz w:val="17"/>
          <w:szCs w:val="17"/>
          <w:lang w:eastAsia="ru-RU"/>
        </w:rPr>
        <w:lastRenderedPageBreak/>
        <w:t>следующих случаях: </w:t>
      </w:r>
      <w:r w:rsidRPr="00D87CE0">
        <w:rPr>
          <w:rFonts w:ascii="Verdana" w:eastAsia="Times New Roman" w:hAnsi="Verdana" w:cs="Times New Roman"/>
          <w:color w:val="000000"/>
          <w:sz w:val="17"/>
          <w:szCs w:val="17"/>
          <w:lang w:eastAsia="ru-RU"/>
        </w:rPr>
        <w:br/>
        <w:t>а) со дня ввода в эксплуатацию многоквартирного дома прошло менее 10 лет;</w:t>
      </w:r>
      <w:r w:rsidRPr="00D87CE0">
        <w:rPr>
          <w:rFonts w:ascii="Verdana" w:eastAsia="Times New Roman" w:hAnsi="Verdana" w:cs="Times New Roman"/>
          <w:color w:val="000000"/>
          <w:sz w:val="17"/>
          <w:szCs w:val="17"/>
          <w:lang w:eastAsia="ru-RU"/>
        </w:rPr>
        <w:br/>
        <w:t>б) собственники помещений приняли решение о переносе срока капитального ремонта с предусмотренного региональной программой капитального ремонта на более ранний по отношению к сроку, установленному региональной программой капитального ремонта.</w:t>
      </w:r>
    </w:p>
    <w:p w:rsidR="00D87CE0" w:rsidRPr="00D87CE0" w:rsidRDefault="00D87CE0" w:rsidP="00D87CE0">
      <w:pPr>
        <w:shd w:val="clear" w:color="auto" w:fill="FFFFFF"/>
        <w:spacing w:after="150" w:line="240" w:lineRule="auto"/>
        <w:jc w:val="center"/>
        <w:rPr>
          <w:rFonts w:ascii="Verdana" w:eastAsia="Times New Roman" w:hAnsi="Verdana" w:cs="Times New Roman"/>
          <w:color w:val="000000"/>
          <w:sz w:val="17"/>
          <w:szCs w:val="17"/>
          <w:lang w:eastAsia="ru-RU"/>
        </w:rPr>
      </w:pPr>
      <w:r w:rsidRPr="00D87CE0">
        <w:rPr>
          <w:rFonts w:ascii="Verdana" w:eastAsia="Times New Roman" w:hAnsi="Verdana" w:cs="Times New Roman"/>
          <w:b/>
          <w:bCs/>
          <w:color w:val="000000"/>
          <w:sz w:val="17"/>
          <w:szCs w:val="17"/>
          <w:lang w:eastAsia="ru-RU"/>
        </w:rPr>
        <w:t>Глава 3. Региональная программа капитального ремонта</w:t>
      </w:r>
    </w:p>
    <w:p w:rsidR="00D87CE0" w:rsidRPr="00D87CE0" w:rsidRDefault="00D87CE0" w:rsidP="00D87CE0">
      <w:pPr>
        <w:shd w:val="clear" w:color="auto" w:fill="FFFFFF"/>
        <w:spacing w:after="150" w:line="240" w:lineRule="auto"/>
        <w:rPr>
          <w:rFonts w:ascii="Verdana" w:eastAsia="Times New Roman" w:hAnsi="Verdana" w:cs="Times New Roman"/>
          <w:color w:val="000000"/>
          <w:sz w:val="17"/>
          <w:szCs w:val="17"/>
          <w:lang w:eastAsia="ru-RU"/>
        </w:rPr>
      </w:pPr>
      <w:r w:rsidRPr="00D87CE0">
        <w:rPr>
          <w:rFonts w:ascii="Verdana" w:eastAsia="Times New Roman" w:hAnsi="Verdana" w:cs="Times New Roman"/>
          <w:b/>
          <w:bCs/>
          <w:color w:val="000000"/>
          <w:sz w:val="17"/>
          <w:szCs w:val="17"/>
          <w:lang w:eastAsia="ru-RU"/>
        </w:rPr>
        <w:t>Статья 11. Порядок разработки и утверждения региональной программы, требования к региональной программе капитального ремонта</w:t>
      </w:r>
      <w:r w:rsidRPr="00D87CE0">
        <w:rPr>
          <w:rFonts w:ascii="Verdana" w:eastAsia="Times New Roman" w:hAnsi="Verdana" w:cs="Times New Roman"/>
          <w:b/>
          <w:bCs/>
          <w:color w:val="000000"/>
          <w:sz w:val="17"/>
          <w:szCs w:val="17"/>
          <w:lang w:eastAsia="ru-RU"/>
        </w:rPr>
        <w:br/>
      </w:r>
      <w:r w:rsidRPr="00D87CE0">
        <w:rPr>
          <w:rFonts w:ascii="Verdana" w:eastAsia="Times New Roman" w:hAnsi="Verdana" w:cs="Times New Roman"/>
          <w:color w:val="000000"/>
          <w:sz w:val="17"/>
          <w:szCs w:val="17"/>
          <w:lang w:eastAsia="ru-RU"/>
        </w:rPr>
        <w:t>1.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Красноярского края. </w:t>
      </w:r>
      <w:r w:rsidRPr="00D87CE0">
        <w:rPr>
          <w:rFonts w:ascii="Verdana" w:eastAsia="Times New Roman" w:hAnsi="Verdana" w:cs="Times New Roman"/>
          <w:color w:val="000000"/>
          <w:sz w:val="17"/>
          <w:szCs w:val="17"/>
          <w:lang w:eastAsia="ru-RU"/>
        </w:rPr>
        <w:br/>
        <w:t>2. Региональная программа капитального ремонта включает:</w:t>
      </w:r>
      <w:r w:rsidRPr="00D87CE0">
        <w:rPr>
          <w:rFonts w:ascii="Verdana" w:eastAsia="Times New Roman" w:hAnsi="Verdana" w:cs="Times New Roman"/>
          <w:color w:val="000000"/>
          <w:sz w:val="17"/>
          <w:szCs w:val="17"/>
          <w:lang w:eastAsia="ru-RU"/>
        </w:rPr>
        <w:br/>
        <w:t>а) перечень всех многоквартирных домов, расположенных на территории Красноярского края, за исключением многоквартирных домов, признанных в установленном Правительством Российской Федерации порядке аварийными и подлежащими сносу;</w:t>
      </w:r>
      <w:r w:rsidRPr="00D87CE0">
        <w:rPr>
          <w:rFonts w:ascii="Verdana" w:eastAsia="Times New Roman" w:hAnsi="Verdana" w:cs="Times New Roman"/>
          <w:color w:val="000000"/>
          <w:sz w:val="17"/>
          <w:szCs w:val="17"/>
          <w:lang w:eastAsia="ru-RU"/>
        </w:rPr>
        <w:br/>
        <w:t>б) перечень услуг и (или) работ по капитальному ремонту общего имущества в многоквартирных домах;</w:t>
      </w:r>
      <w:r w:rsidRPr="00D87CE0">
        <w:rPr>
          <w:rFonts w:ascii="Verdana" w:eastAsia="Times New Roman" w:hAnsi="Verdana" w:cs="Times New Roman"/>
          <w:color w:val="000000"/>
          <w:sz w:val="17"/>
          <w:szCs w:val="17"/>
          <w:lang w:eastAsia="ru-RU"/>
        </w:rPr>
        <w:br/>
        <w:t>в) плановый год проведения капитального ремонта общего имущества в многоквартирных домах;</w:t>
      </w:r>
      <w:r w:rsidRPr="00D87CE0">
        <w:rPr>
          <w:rFonts w:ascii="Verdana" w:eastAsia="Times New Roman" w:hAnsi="Verdana" w:cs="Times New Roman"/>
          <w:color w:val="000000"/>
          <w:sz w:val="17"/>
          <w:szCs w:val="17"/>
          <w:lang w:eastAsia="ru-RU"/>
        </w:rPr>
        <w:br/>
        <w:t>г) иные сведения, определенные Правительством Красноярского края.</w:t>
      </w:r>
      <w:r w:rsidRPr="00D87CE0">
        <w:rPr>
          <w:rFonts w:ascii="Verdana" w:eastAsia="Times New Roman" w:hAnsi="Verdana" w:cs="Times New Roman"/>
          <w:color w:val="000000"/>
          <w:sz w:val="17"/>
          <w:szCs w:val="17"/>
          <w:lang w:eastAsia="ru-RU"/>
        </w:rPr>
        <w:br/>
        <w:t>3. Для формирования региональной программы капитального ремонта лица, осуществляющие управление многоквартирными домами, в течение одного месяца с даты вступления настоящего Закона в силу представляют в органы местного самоуправления информацию о многоквартирных домах, управление которыми они осуществляют, по форме, утвержденной уполномоченным Правительством Красноярского края органом исполнительной власти Красноярского края (далее – уполномоченный орган).</w:t>
      </w:r>
      <w:r w:rsidRPr="00D87CE0">
        <w:rPr>
          <w:rFonts w:ascii="Verdana" w:eastAsia="Times New Roman" w:hAnsi="Verdana" w:cs="Times New Roman"/>
          <w:color w:val="000000"/>
          <w:sz w:val="17"/>
          <w:szCs w:val="17"/>
          <w:lang w:eastAsia="ru-RU"/>
        </w:rPr>
        <w:br/>
        <w:t>4. Органы местного самоуправления обобщают поступившую информацию в установленном уполномоченным органом порядке, а также  собирают информацию по многоквартирным домам, находящимся в муниципальной и (или) государственной собственности, и по многоквартирным домам, информация о которых не представлена лицами, осуществляющими управление многоквартирными домами, в срок, установленный в пункте 3 настоящей статьи. Обобщенная информация обо всех многоквартирных домах, расположенных на территории муниципального образования, представляется органом местного самоуправления в уполномоченный орган не позднее двух месяцев с даты вступления настоящего Закона в силу.</w:t>
      </w:r>
      <w:r w:rsidRPr="00D87CE0">
        <w:rPr>
          <w:rFonts w:ascii="Verdana" w:eastAsia="Times New Roman" w:hAnsi="Verdana" w:cs="Times New Roman"/>
          <w:color w:val="000000"/>
          <w:sz w:val="17"/>
          <w:szCs w:val="17"/>
          <w:lang w:eastAsia="ru-RU"/>
        </w:rPr>
        <w:br/>
        <w:t>5. Уполномоченный орган на основании сведений, представленных органами местного самоуправления, формирует проект региональной программы капитального ремонта. </w:t>
      </w:r>
      <w:r w:rsidRPr="00D87CE0">
        <w:rPr>
          <w:rFonts w:ascii="Verdana" w:eastAsia="Times New Roman" w:hAnsi="Verdana" w:cs="Times New Roman"/>
          <w:color w:val="000000"/>
          <w:sz w:val="17"/>
          <w:szCs w:val="17"/>
          <w:lang w:eastAsia="ru-RU"/>
        </w:rPr>
        <w:br/>
        <w:t>6. Региональная программа капитального ремонта утверждается Правительством Красноярского края. </w:t>
      </w:r>
      <w:r w:rsidRPr="00D87CE0">
        <w:rPr>
          <w:rFonts w:ascii="Verdana" w:eastAsia="Times New Roman" w:hAnsi="Verdana" w:cs="Times New Roman"/>
          <w:color w:val="000000"/>
          <w:sz w:val="17"/>
          <w:szCs w:val="17"/>
          <w:lang w:eastAsia="ru-RU"/>
        </w:rPr>
        <w:br/>
        <w:t xml:space="preserve">7. Региональная программа капитального ремонта подлежит актуализации не реже одного раза в год, которая осуществляется в порядке, предусмотренном пунктами 3 – 6 настоящей статьи. Предложения по актуализации региональной программы капитального ремонта представляются в уполномоченный </w:t>
      </w:r>
      <w:proofErr w:type="gramStart"/>
      <w:r w:rsidRPr="00D87CE0">
        <w:rPr>
          <w:rFonts w:ascii="Verdana" w:eastAsia="Times New Roman" w:hAnsi="Verdana" w:cs="Times New Roman"/>
          <w:color w:val="000000"/>
          <w:sz w:val="17"/>
          <w:szCs w:val="17"/>
          <w:lang w:eastAsia="ru-RU"/>
        </w:rPr>
        <w:t>орган  не</w:t>
      </w:r>
      <w:proofErr w:type="gramEnd"/>
      <w:r w:rsidRPr="00D87CE0">
        <w:rPr>
          <w:rFonts w:ascii="Verdana" w:eastAsia="Times New Roman" w:hAnsi="Verdana" w:cs="Times New Roman"/>
          <w:color w:val="000000"/>
          <w:sz w:val="17"/>
          <w:szCs w:val="17"/>
          <w:lang w:eastAsia="ru-RU"/>
        </w:rPr>
        <w:t xml:space="preserve"> позднее 15 ноября. </w:t>
      </w:r>
      <w:r w:rsidRPr="00D87CE0">
        <w:rPr>
          <w:rFonts w:ascii="Verdana" w:eastAsia="Times New Roman" w:hAnsi="Verdana" w:cs="Times New Roman"/>
          <w:color w:val="000000"/>
          <w:sz w:val="17"/>
          <w:szCs w:val="17"/>
          <w:lang w:eastAsia="ru-RU"/>
        </w:rPr>
        <w:br/>
        <w:t>8. Утвержденная региональная программа капитального ремонта подлежит размещению на официальном сайте регионального оператора в сети Интернет. </w:t>
      </w:r>
      <w:r w:rsidRPr="00D87CE0">
        <w:rPr>
          <w:rFonts w:ascii="Verdana" w:eastAsia="Times New Roman" w:hAnsi="Verdana" w:cs="Times New Roman"/>
          <w:color w:val="000000"/>
          <w:sz w:val="17"/>
          <w:szCs w:val="17"/>
          <w:lang w:eastAsia="ru-RU"/>
        </w:rPr>
        <w:br/>
        <w:t>Актуальная редакция региональной программы капитального ремонта подлежит размещению на официальном сайте регионального оператора не позднее 10 дней со дня ее актуализации. </w:t>
      </w:r>
    </w:p>
    <w:p w:rsidR="00D87CE0" w:rsidRPr="00D87CE0" w:rsidRDefault="00D87CE0" w:rsidP="00D87CE0">
      <w:pPr>
        <w:shd w:val="clear" w:color="auto" w:fill="FFFFFF"/>
        <w:spacing w:after="150" w:line="240" w:lineRule="auto"/>
        <w:rPr>
          <w:rFonts w:ascii="Verdana" w:eastAsia="Times New Roman" w:hAnsi="Verdana" w:cs="Times New Roman"/>
          <w:color w:val="000000"/>
          <w:sz w:val="17"/>
          <w:szCs w:val="17"/>
          <w:lang w:eastAsia="ru-RU"/>
        </w:rPr>
      </w:pPr>
      <w:r w:rsidRPr="00D87CE0">
        <w:rPr>
          <w:rFonts w:ascii="Verdana" w:eastAsia="Times New Roman" w:hAnsi="Verdana" w:cs="Times New Roman"/>
          <w:b/>
          <w:bCs/>
          <w:color w:val="000000"/>
          <w:sz w:val="17"/>
          <w:szCs w:val="17"/>
          <w:lang w:eastAsia="ru-RU"/>
        </w:rPr>
        <w:t>Статья 12. Порядок разработки и утверждения краткосрочных планов реализации региональной программы капитального ремонта</w:t>
      </w:r>
      <w:r w:rsidRPr="00D87CE0">
        <w:rPr>
          <w:rFonts w:ascii="Verdana" w:eastAsia="Times New Roman" w:hAnsi="Verdana" w:cs="Times New Roman"/>
          <w:b/>
          <w:bCs/>
          <w:color w:val="000000"/>
          <w:sz w:val="17"/>
          <w:szCs w:val="17"/>
          <w:lang w:eastAsia="ru-RU"/>
        </w:rPr>
        <w:br/>
      </w:r>
      <w:r w:rsidRPr="00D87CE0">
        <w:rPr>
          <w:rFonts w:ascii="Verdana" w:eastAsia="Times New Roman" w:hAnsi="Verdana" w:cs="Times New Roman"/>
          <w:color w:val="000000"/>
          <w:sz w:val="17"/>
          <w:szCs w:val="17"/>
          <w:lang w:eastAsia="ru-RU"/>
        </w:rPr>
        <w:t>1. Органы местного самоуправления утверждают краткосрочные (сроком до трех лет) планы реализации региональной программы капитального ремонта ежегодно до 15 июля года, предшествующего планируемому. </w:t>
      </w:r>
      <w:r w:rsidRPr="00D87CE0">
        <w:rPr>
          <w:rFonts w:ascii="Verdana" w:eastAsia="Times New Roman" w:hAnsi="Verdana" w:cs="Times New Roman"/>
          <w:color w:val="000000"/>
          <w:sz w:val="17"/>
          <w:szCs w:val="17"/>
          <w:lang w:eastAsia="ru-RU"/>
        </w:rPr>
        <w:br/>
        <w:t>2. Утвержденные органами местного самоуправления краткосрочные планы реализации региональной программы капитального ремонта в срок до 1 сентября года, предшествующего планируемому, направляются в уполномоченный орган.</w:t>
      </w:r>
      <w:r w:rsidRPr="00D87CE0">
        <w:rPr>
          <w:rFonts w:ascii="Verdana" w:eastAsia="Times New Roman" w:hAnsi="Verdana" w:cs="Times New Roman"/>
          <w:color w:val="000000"/>
          <w:sz w:val="17"/>
          <w:szCs w:val="17"/>
          <w:lang w:eastAsia="ru-RU"/>
        </w:rPr>
        <w:br/>
        <w:t>3. Уполномоченный орган с учетом представленных органами местного самоуправления краткосрочных планов ежегодно разрабатывает краткосрочный план реализации региональной программы капитального ремонта и направляет его на утверждение Правительству Красноярского края.</w:t>
      </w:r>
      <w:r w:rsidRPr="00D87CE0">
        <w:rPr>
          <w:rFonts w:ascii="Verdana" w:eastAsia="Times New Roman" w:hAnsi="Verdana" w:cs="Times New Roman"/>
          <w:color w:val="000000"/>
          <w:sz w:val="17"/>
          <w:szCs w:val="17"/>
          <w:lang w:eastAsia="ru-RU"/>
        </w:rPr>
        <w:br/>
        <w:t>4. Утвержденный Правительством Красноярского края краткосрочный план реализации региональной программы капитального ремонта подлежит размещению на официальном сайте регионального оператора в сети Интернет в течение 10 дней со дня его официального утверждения.</w:t>
      </w:r>
    </w:p>
    <w:p w:rsidR="00D87CE0" w:rsidRPr="00D87CE0" w:rsidRDefault="00D87CE0" w:rsidP="00D87CE0">
      <w:pPr>
        <w:shd w:val="clear" w:color="auto" w:fill="FFFFFF"/>
        <w:spacing w:after="150" w:line="240" w:lineRule="auto"/>
        <w:rPr>
          <w:rFonts w:ascii="Verdana" w:eastAsia="Times New Roman" w:hAnsi="Verdana" w:cs="Times New Roman"/>
          <w:color w:val="000000"/>
          <w:sz w:val="17"/>
          <w:szCs w:val="17"/>
          <w:lang w:eastAsia="ru-RU"/>
        </w:rPr>
      </w:pPr>
      <w:r w:rsidRPr="00D87CE0">
        <w:rPr>
          <w:rFonts w:ascii="Verdana" w:eastAsia="Times New Roman" w:hAnsi="Verdana" w:cs="Times New Roman"/>
          <w:b/>
          <w:bCs/>
          <w:color w:val="000000"/>
          <w:sz w:val="17"/>
          <w:szCs w:val="17"/>
          <w:lang w:eastAsia="ru-RU"/>
        </w:rPr>
        <w:t>Статья 13. Критерии очередности проведения капитального ремонта общего имущества в многоквартирных домах</w:t>
      </w:r>
      <w:r w:rsidRPr="00D87CE0">
        <w:rPr>
          <w:rFonts w:ascii="Verdana" w:eastAsia="Times New Roman" w:hAnsi="Verdana" w:cs="Times New Roman"/>
          <w:b/>
          <w:bCs/>
          <w:color w:val="000000"/>
          <w:sz w:val="17"/>
          <w:szCs w:val="17"/>
          <w:lang w:eastAsia="ru-RU"/>
        </w:rPr>
        <w:br/>
      </w:r>
      <w:r w:rsidRPr="00D87CE0">
        <w:rPr>
          <w:rFonts w:ascii="Verdana" w:eastAsia="Times New Roman" w:hAnsi="Verdana" w:cs="Times New Roman"/>
          <w:color w:val="000000"/>
          <w:sz w:val="17"/>
          <w:szCs w:val="17"/>
          <w:lang w:eastAsia="ru-RU"/>
        </w:rPr>
        <w:t>1. Определение очередности проведения капитального ремонта общего имущества в многоквартирных домах для целей формирования и актуализации региональной программы капитального ремонта осуществляется исходя из следующих критериев:</w:t>
      </w:r>
      <w:r w:rsidRPr="00D87CE0">
        <w:rPr>
          <w:rFonts w:ascii="Verdana" w:eastAsia="Times New Roman" w:hAnsi="Verdana" w:cs="Times New Roman"/>
          <w:color w:val="000000"/>
          <w:sz w:val="17"/>
          <w:szCs w:val="17"/>
          <w:lang w:eastAsia="ru-RU"/>
        </w:rPr>
        <w:br/>
        <w:t>а) год ввода в эксплуатацию многоквартирного дома;</w:t>
      </w:r>
      <w:r w:rsidRPr="00D87CE0">
        <w:rPr>
          <w:rFonts w:ascii="Verdana" w:eastAsia="Times New Roman" w:hAnsi="Verdana" w:cs="Times New Roman"/>
          <w:color w:val="000000"/>
          <w:sz w:val="17"/>
          <w:szCs w:val="17"/>
          <w:lang w:eastAsia="ru-RU"/>
        </w:rPr>
        <w:br/>
        <w:t>б) дата последнего проведения капитального ремонта многоквартирного дома;</w:t>
      </w:r>
      <w:r w:rsidRPr="00D87CE0">
        <w:rPr>
          <w:rFonts w:ascii="Verdana" w:eastAsia="Times New Roman" w:hAnsi="Verdana" w:cs="Times New Roman"/>
          <w:color w:val="000000"/>
          <w:sz w:val="17"/>
          <w:szCs w:val="17"/>
          <w:lang w:eastAsia="ru-RU"/>
        </w:rPr>
        <w:br/>
        <w:t>в) полнота поступлений взносов на капитальный ремонт собственников помещений в многоквартирном доме;</w:t>
      </w:r>
      <w:r w:rsidRPr="00D87CE0">
        <w:rPr>
          <w:rFonts w:ascii="Verdana" w:eastAsia="Times New Roman" w:hAnsi="Verdana" w:cs="Times New Roman"/>
          <w:color w:val="000000"/>
          <w:sz w:val="17"/>
          <w:szCs w:val="17"/>
          <w:lang w:eastAsia="ru-RU"/>
        </w:rPr>
        <w:br/>
      </w:r>
      <w:r w:rsidRPr="00D87CE0">
        <w:rPr>
          <w:rFonts w:ascii="Verdana" w:eastAsia="Times New Roman" w:hAnsi="Verdana" w:cs="Times New Roman"/>
          <w:color w:val="000000"/>
          <w:sz w:val="17"/>
          <w:szCs w:val="17"/>
          <w:lang w:eastAsia="ru-RU"/>
        </w:rPr>
        <w:lastRenderedPageBreak/>
        <w:t>г) комплексность проведения капитального ремонта многоквартирного дома;</w:t>
      </w:r>
      <w:r w:rsidRPr="00D87CE0">
        <w:rPr>
          <w:rFonts w:ascii="Verdana" w:eastAsia="Times New Roman" w:hAnsi="Verdana" w:cs="Times New Roman"/>
          <w:color w:val="000000"/>
          <w:sz w:val="17"/>
          <w:szCs w:val="17"/>
          <w:lang w:eastAsia="ru-RU"/>
        </w:rPr>
        <w:br/>
        <w:t>д) степень готовности многоквартирного дома к капитальному  ремонту (наличие проектной документации на капитальный ремонт многоквартирного дома, включая смету расходов).</w:t>
      </w:r>
      <w:r w:rsidRPr="00D87CE0">
        <w:rPr>
          <w:rFonts w:ascii="Verdana" w:eastAsia="Times New Roman" w:hAnsi="Verdana" w:cs="Times New Roman"/>
          <w:color w:val="000000"/>
          <w:sz w:val="17"/>
          <w:szCs w:val="17"/>
          <w:lang w:eastAsia="ru-RU"/>
        </w:rPr>
        <w:br/>
        <w:t>2. В первоочередном порядке региональной программой капитального ремонта предусматривается проведение капитального ремонта:</w:t>
      </w:r>
      <w:r w:rsidRPr="00D87CE0">
        <w:rPr>
          <w:rFonts w:ascii="Verdana" w:eastAsia="Times New Roman" w:hAnsi="Verdana" w:cs="Times New Roman"/>
          <w:color w:val="000000"/>
          <w:sz w:val="17"/>
          <w:szCs w:val="17"/>
          <w:lang w:eastAsia="ru-RU"/>
        </w:rPr>
        <w:br/>
        <w:t>а) общего имущества 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капитального ремонта;</w:t>
      </w:r>
      <w:r w:rsidRPr="00D87CE0">
        <w:rPr>
          <w:rFonts w:ascii="Verdana" w:eastAsia="Times New Roman" w:hAnsi="Verdana" w:cs="Times New Roman"/>
          <w:color w:val="000000"/>
          <w:sz w:val="17"/>
          <w:szCs w:val="17"/>
          <w:lang w:eastAsia="ru-RU"/>
        </w:rPr>
        <w:br/>
        <w:t>б) многоквартирных домов, капитальный ремонт которых требуется в порядке установления необходимости проведения капитального ремонта общего имущества в многоквартирном доме, утвержденном Правительством Российской Федерации.</w:t>
      </w:r>
      <w:r w:rsidRPr="00D87CE0">
        <w:rPr>
          <w:rFonts w:ascii="Verdana" w:eastAsia="Times New Roman" w:hAnsi="Verdana" w:cs="Times New Roman"/>
          <w:color w:val="000000"/>
          <w:sz w:val="17"/>
          <w:szCs w:val="17"/>
          <w:lang w:eastAsia="ru-RU"/>
        </w:rPr>
        <w:br/>
        <w:t>3. Методика применения критериев очередности проведения капитального ремонта общего имущества в многоквартирных домах в целях формирования и актуализации региональной программы капитального ремонта устанавливается Правительством Красноярского края.</w:t>
      </w:r>
    </w:p>
    <w:p w:rsidR="00D87CE0" w:rsidRPr="00D87CE0" w:rsidRDefault="00D87CE0" w:rsidP="00D87CE0">
      <w:pPr>
        <w:shd w:val="clear" w:color="auto" w:fill="FFFFFF"/>
        <w:spacing w:after="150" w:line="240" w:lineRule="auto"/>
        <w:rPr>
          <w:rFonts w:ascii="Verdana" w:eastAsia="Times New Roman" w:hAnsi="Verdana" w:cs="Times New Roman"/>
          <w:color w:val="000000"/>
          <w:sz w:val="17"/>
          <w:szCs w:val="17"/>
          <w:lang w:eastAsia="ru-RU"/>
        </w:rPr>
      </w:pPr>
      <w:r w:rsidRPr="00D87CE0">
        <w:rPr>
          <w:rFonts w:ascii="Verdana" w:eastAsia="Times New Roman" w:hAnsi="Verdana" w:cs="Times New Roman"/>
          <w:b/>
          <w:bCs/>
          <w:color w:val="000000"/>
          <w:sz w:val="17"/>
          <w:szCs w:val="17"/>
          <w:lang w:eastAsia="ru-RU"/>
        </w:rPr>
        <w:t>Статья 14. Работы и (или) услуги по капитальному ремонту, выполнение и (или) оказание которых финансируются за счет средств фонда капитального ремонта, сформированного исходя из минимального размера взноса на капитальный ремонт, а также за счет средств государственной поддержки</w:t>
      </w:r>
      <w:r w:rsidRPr="00D87CE0">
        <w:rPr>
          <w:rFonts w:ascii="Verdana" w:eastAsia="Times New Roman" w:hAnsi="Verdana" w:cs="Times New Roman"/>
          <w:b/>
          <w:bCs/>
          <w:color w:val="000000"/>
          <w:sz w:val="17"/>
          <w:szCs w:val="17"/>
          <w:lang w:eastAsia="ru-RU"/>
        </w:rPr>
        <w:br/>
      </w:r>
      <w:r w:rsidRPr="00D87CE0">
        <w:rPr>
          <w:rFonts w:ascii="Verdana" w:eastAsia="Times New Roman" w:hAnsi="Verdana" w:cs="Times New Roman"/>
          <w:color w:val="000000"/>
          <w:sz w:val="17"/>
          <w:szCs w:val="17"/>
          <w:lang w:eastAsia="ru-RU"/>
        </w:rPr>
        <w:t>1. Перечень работ и (или) услуг по капитальному ремонту, выполнение и (или) оказание которых финансируются за счет средств фонда капитального ремонта, сформированного исходя из минимального размера взноса на капитальный ремонт, установленного в соответствии со статьей 5 настоящего Закона, включает в себя:</w:t>
      </w:r>
      <w:r w:rsidRPr="00D87CE0">
        <w:rPr>
          <w:rFonts w:ascii="Verdana" w:eastAsia="Times New Roman" w:hAnsi="Verdana" w:cs="Times New Roman"/>
          <w:color w:val="000000"/>
          <w:sz w:val="17"/>
          <w:szCs w:val="17"/>
          <w:lang w:eastAsia="ru-RU"/>
        </w:rPr>
        <w:br/>
        <w:t>а) ремонт внутридомовых инженерных систем электро-, тепло-, газо-, водоснабжения, водоотведения;</w:t>
      </w:r>
      <w:r w:rsidRPr="00D87CE0">
        <w:rPr>
          <w:rFonts w:ascii="Verdana" w:eastAsia="Times New Roman" w:hAnsi="Verdana" w:cs="Times New Roman"/>
          <w:color w:val="000000"/>
          <w:sz w:val="17"/>
          <w:szCs w:val="17"/>
          <w:lang w:eastAsia="ru-RU"/>
        </w:rPr>
        <w:br/>
        <w:t>б) ремонт или замену лифтового оборудования, признанного непригодным для эксплуатации, ремонт лифтовых шахт;</w:t>
      </w:r>
      <w:r w:rsidRPr="00D87CE0">
        <w:rPr>
          <w:rFonts w:ascii="Verdana" w:eastAsia="Times New Roman" w:hAnsi="Verdana" w:cs="Times New Roman"/>
          <w:color w:val="000000"/>
          <w:sz w:val="17"/>
          <w:szCs w:val="17"/>
          <w:lang w:eastAsia="ru-RU"/>
        </w:rPr>
        <w:br/>
        <w:t>в) ремонт крыши, в том числе переустройство невентилируемой крыши на вентилируемую крышу, устройство выходов на кровлю;</w:t>
      </w:r>
      <w:r w:rsidRPr="00D87CE0">
        <w:rPr>
          <w:rFonts w:ascii="Verdana" w:eastAsia="Times New Roman" w:hAnsi="Verdana" w:cs="Times New Roman"/>
          <w:color w:val="000000"/>
          <w:sz w:val="17"/>
          <w:szCs w:val="17"/>
          <w:lang w:eastAsia="ru-RU"/>
        </w:rPr>
        <w:br/>
        <w:t>г) ремонт подвальных помещений, относящихся к общему имуществу в многоквартирном доме;</w:t>
      </w:r>
      <w:r w:rsidRPr="00D87CE0">
        <w:rPr>
          <w:rFonts w:ascii="Verdana" w:eastAsia="Times New Roman" w:hAnsi="Verdana" w:cs="Times New Roman"/>
          <w:color w:val="000000"/>
          <w:sz w:val="17"/>
          <w:szCs w:val="17"/>
          <w:lang w:eastAsia="ru-RU"/>
        </w:rPr>
        <w:br/>
        <w:t>д) утепление и ремонт фасада;</w:t>
      </w:r>
      <w:r w:rsidRPr="00D87CE0">
        <w:rPr>
          <w:rFonts w:ascii="Verdana" w:eastAsia="Times New Roman" w:hAnsi="Verdana" w:cs="Times New Roman"/>
          <w:color w:val="000000"/>
          <w:sz w:val="17"/>
          <w:szCs w:val="17"/>
          <w:lang w:eastAsia="ru-RU"/>
        </w:rPr>
        <w:br/>
        <w:t>е) установку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w:t>
      </w:r>
      <w:r w:rsidRPr="00D87CE0">
        <w:rPr>
          <w:rFonts w:ascii="Verdana" w:eastAsia="Times New Roman" w:hAnsi="Verdana" w:cs="Times New Roman"/>
          <w:color w:val="000000"/>
          <w:sz w:val="17"/>
          <w:szCs w:val="17"/>
          <w:lang w:eastAsia="ru-RU"/>
        </w:rPr>
        <w:br/>
        <w:t>ж) ремонт фундамента многоквартирного дома;</w:t>
      </w:r>
      <w:r w:rsidRPr="00D87CE0">
        <w:rPr>
          <w:rFonts w:ascii="Verdana" w:eastAsia="Times New Roman" w:hAnsi="Verdana" w:cs="Times New Roman"/>
          <w:color w:val="000000"/>
          <w:sz w:val="17"/>
          <w:szCs w:val="17"/>
          <w:lang w:eastAsia="ru-RU"/>
        </w:rPr>
        <w:br/>
        <w:t>з) разработку сметной документации на выполнение работ по капитальному ремонту;</w:t>
      </w:r>
      <w:r w:rsidRPr="00D87CE0">
        <w:rPr>
          <w:rFonts w:ascii="Verdana" w:eastAsia="Times New Roman" w:hAnsi="Verdana" w:cs="Times New Roman"/>
          <w:color w:val="000000"/>
          <w:sz w:val="17"/>
          <w:szCs w:val="17"/>
          <w:lang w:eastAsia="ru-RU"/>
        </w:rPr>
        <w:br/>
        <w:t>и) разработку проектной документации для отдельных видов работ по капитальному ремонту;</w:t>
      </w:r>
      <w:r w:rsidRPr="00D87CE0">
        <w:rPr>
          <w:rFonts w:ascii="Verdana" w:eastAsia="Times New Roman" w:hAnsi="Verdana" w:cs="Times New Roman"/>
          <w:color w:val="000000"/>
          <w:sz w:val="17"/>
          <w:szCs w:val="17"/>
          <w:lang w:eastAsia="ru-RU"/>
        </w:rPr>
        <w:br/>
        <w:t>к) проведение проверки достоверности определения сметной стоимости работ по капитальному ремонту;</w:t>
      </w:r>
      <w:r w:rsidRPr="00D87CE0">
        <w:rPr>
          <w:rFonts w:ascii="Verdana" w:eastAsia="Times New Roman" w:hAnsi="Verdana" w:cs="Times New Roman"/>
          <w:color w:val="000000"/>
          <w:sz w:val="17"/>
          <w:szCs w:val="17"/>
          <w:lang w:eastAsia="ru-RU"/>
        </w:rPr>
        <w:br/>
        <w:t>л) услуги по строительному контролю в процессе осуществления  капитального ремонта в соответствии с Градостроительным кодексом Российской Федерации.</w:t>
      </w:r>
      <w:r w:rsidRPr="00D87CE0">
        <w:rPr>
          <w:rFonts w:ascii="Verdana" w:eastAsia="Times New Roman" w:hAnsi="Verdana" w:cs="Times New Roman"/>
          <w:color w:val="000000"/>
          <w:sz w:val="17"/>
          <w:szCs w:val="17"/>
          <w:lang w:eastAsia="ru-RU"/>
        </w:rPr>
        <w:br/>
        <w:t>2. Перечень работ и (или) услуг по капитальному ремонту общего имущества в многоквартирном доме, выполнение и (или) оказание которых осуществляется при финансовой поддержке, предусмотренной статьей 10 настоящего Закона, утверждается Правительством Красноярского края.</w:t>
      </w:r>
    </w:p>
    <w:p w:rsidR="00D87CE0" w:rsidRPr="00D87CE0" w:rsidRDefault="00D87CE0" w:rsidP="00D87CE0">
      <w:pPr>
        <w:shd w:val="clear" w:color="auto" w:fill="FFFFFF"/>
        <w:spacing w:after="150" w:line="240" w:lineRule="auto"/>
        <w:rPr>
          <w:rFonts w:ascii="Verdana" w:eastAsia="Times New Roman" w:hAnsi="Verdana" w:cs="Times New Roman"/>
          <w:color w:val="000000"/>
          <w:sz w:val="17"/>
          <w:szCs w:val="17"/>
          <w:lang w:eastAsia="ru-RU"/>
        </w:rPr>
      </w:pPr>
      <w:r w:rsidRPr="00D87CE0">
        <w:rPr>
          <w:rFonts w:ascii="Verdana" w:eastAsia="Times New Roman" w:hAnsi="Verdana" w:cs="Times New Roman"/>
          <w:b/>
          <w:bCs/>
          <w:color w:val="000000"/>
          <w:sz w:val="17"/>
          <w:szCs w:val="17"/>
          <w:lang w:eastAsia="ru-RU"/>
        </w:rPr>
        <w:t>Статья 15. Мониторинг технического состояния многоквартирных домов</w:t>
      </w:r>
      <w:r w:rsidRPr="00D87CE0">
        <w:rPr>
          <w:rFonts w:ascii="Verdana" w:eastAsia="Times New Roman" w:hAnsi="Verdana" w:cs="Times New Roman"/>
          <w:b/>
          <w:bCs/>
          <w:color w:val="000000"/>
          <w:sz w:val="17"/>
          <w:szCs w:val="17"/>
          <w:lang w:eastAsia="ru-RU"/>
        </w:rPr>
        <w:br/>
      </w:r>
      <w:r w:rsidRPr="00D87CE0">
        <w:rPr>
          <w:rFonts w:ascii="Verdana" w:eastAsia="Times New Roman" w:hAnsi="Verdana" w:cs="Times New Roman"/>
          <w:color w:val="000000"/>
          <w:sz w:val="17"/>
          <w:szCs w:val="17"/>
          <w:lang w:eastAsia="ru-RU"/>
        </w:rPr>
        <w:t>1. Мониторинг технического состояния многоквартирных домов осуществляется органом государственного жилищного надзора в порядке, установленном Правительством Красноярского края.</w:t>
      </w:r>
      <w:r w:rsidRPr="00D87CE0">
        <w:rPr>
          <w:rFonts w:ascii="Verdana" w:eastAsia="Times New Roman" w:hAnsi="Verdana" w:cs="Times New Roman"/>
          <w:color w:val="000000"/>
          <w:sz w:val="17"/>
          <w:szCs w:val="17"/>
          <w:lang w:eastAsia="ru-RU"/>
        </w:rPr>
        <w:br/>
        <w:t>2. Лица, осуществляющие управление многоквартирными домами, обязаны ежегодно в срок до 15 июля представлять в орган государственного жилищного надзора информацию о результатах технического обследования многоквартирных домов.  </w:t>
      </w:r>
      <w:r w:rsidRPr="00D87CE0">
        <w:rPr>
          <w:rFonts w:ascii="Verdana" w:eastAsia="Times New Roman" w:hAnsi="Verdana" w:cs="Times New Roman"/>
          <w:color w:val="000000"/>
          <w:sz w:val="17"/>
          <w:szCs w:val="17"/>
          <w:lang w:eastAsia="ru-RU"/>
        </w:rPr>
        <w:br/>
        <w:t>3. Органы местного самоуправления представляют в орган государственного жилищного надзора информацию, предусмотренную в пункте 2 настоящей статьи, в отношении многоквартирных домов, находящихся в муниципальной собственности. </w:t>
      </w:r>
      <w:r w:rsidRPr="00D87CE0">
        <w:rPr>
          <w:rFonts w:ascii="Verdana" w:eastAsia="Times New Roman" w:hAnsi="Verdana" w:cs="Times New Roman"/>
          <w:color w:val="000000"/>
          <w:sz w:val="17"/>
          <w:szCs w:val="17"/>
          <w:lang w:eastAsia="ru-RU"/>
        </w:rPr>
        <w:br/>
        <w:t>4. Информация о результатах технического обследования многоквартирных домов представляется по форме, утвержденной Правительством Красноярского края.</w:t>
      </w:r>
    </w:p>
    <w:p w:rsidR="00D87CE0" w:rsidRPr="00D87CE0" w:rsidRDefault="00D87CE0" w:rsidP="00D87CE0">
      <w:pPr>
        <w:shd w:val="clear" w:color="auto" w:fill="FFFFFF"/>
        <w:spacing w:after="150" w:line="240" w:lineRule="auto"/>
        <w:jc w:val="center"/>
        <w:rPr>
          <w:rFonts w:ascii="Verdana" w:eastAsia="Times New Roman" w:hAnsi="Verdana" w:cs="Times New Roman"/>
          <w:color w:val="000000"/>
          <w:sz w:val="17"/>
          <w:szCs w:val="17"/>
          <w:lang w:eastAsia="ru-RU"/>
        </w:rPr>
      </w:pPr>
      <w:r w:rsidRPr="00D87CE0">
        <w:rPr>
          <w:rFonts w:ascii="Verdana" w:eastAsia="Times New Roman" w:hAnsi="Verdana" w:cs="Times New Roman"/>
          <w:b/>
          <w:bCs/>
          <w:color w:val="000000"/>
          <w:sz w:val="17"/>
          <w:szCs w:val="17"/>
          <w:lang w:eastAsia="ru-RU"/>
        </w:rPr>
        <w:t>Глава 4. Проведение капитального ремонта общего имущества в многоквартирном доме</w:t>
      </w:r>
    </w:p>
    <w:p w:rsidR="00D87CE0" w:rsidRPr="00D87CE0" w:rsidRDefault="00D87CE0" w:rsidP="00D87CE0">
      <w:pPr>
        <w:shd w:val="clear" w:color="auto" w:fill="FFFFFF"/>
        <w:spacing w:after="150" w:line="240" w:lineRule="auto"/>
        <w:rPr>
          <w:rFonts w:ascii="Verdana" w:eastAsia="Times New Roman" w:hAnsi="Verdana" w:cs="Times New Roman"/>
          <w:color w:val="000000"/>
          <w:sz w:val="17"/>
          <w:szCs w:val="17"/>
          <w:lang w:eastAsia="ru-RU"/>
        </w:rPr>
      </w:pPr>
      <w:r w:rsidRPr="00D87CE0">
        <w:rPr>
          <w:rFonts w:ascii="Verdana" w:eastAsia="Times New Roman" w:hAnsi="Verdana" w:cs="Times New Roman"/>
          <w:b/>
          <w:bCs/>
          <w:color w:val="000000"/>
          <w:sz w:val="17"/>
          <w:szCs w:val="17"/>
          <w:lang w:eastAsia="ru-RU"/>
        </w:rPr>
        <w:t>Статья 16. Решение о проведении капитального ремонта общего имущества в многоквартирном доме</w:t>
      </w:r>
      <w:r w:rsidRPr="00D87CE0">
        <w:rPr>
          <w:rFonts w:ascii="Verdana" w:eastAsia="Times New Roman" w:hAnsi="Verdana" w:cs="Times New Roman"/>
          <w:b/>
          <w:bCs/>
          <w:color w:val="000000"/>
          <w:sz w:val="17"/>
          <w:szCs w:val="17"/>
          <w:lang w:eastAsia="ru-RU"/>
        </w:rPr>
        <w:br/>
      </w:r>
      <w:r w:rsidRPr="00D87CE0">
        <w:rPr>
          <w:rFonts w:ascii="Verdana" w:eastAsia="Times New Roman" w:hAnsi="Verdana" w:cs="Times New Roman"/>
          <w:color w:val="000000"/>
          <w:sz w:val="17"/>
          <w:szCs w:val="17"/>
          <w:lang w:eastAsia="ru-RU"/>
        </w:rPr>
        <w:t>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пунктом 6 настоящей статьи.</w:t>
      </w:r>
      <w:r w:rsidRPr="00D87CE0">
        <w:rPr>
          <w:rFonts w:ascii="Verdana" w:eastAsia="Times New Roman" w:hAnsi="Verdana" w:cs="Times New Roman"/>
          <w:color w:val="000000"/>
          <w:sz w:val="17"/>
          <w:szCs w:val="17"/>
          <w:lang w:eastAsia="ru-RU"/>
        </w:rPr>
        <w:b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r w:rsidRPr="00D87CE0">
        <w:rPr>
          <w:rFonts w:ascii="Verdana" w:eastAsia="Times New Roman" w:hAnsi="Verdana" w:cs="Times New Roman"/>
          <w:color w:val="000000"/>
          <w:sz w:val="17"/>
          <w:szCs w:val="17"/>
          <w:lang w:eastAsia="ru-RU"/>
        </w:rPr>
        <w:br/>
        <w:t xml:space="preserve">3. Не менее чем за шесть месяцев до наступления года, в течение которого в соответствии с региональной программой капитального ремонта должен быть проведен капитальный ремонт общего </w:t>
      </w:r>
      <w:r w:rsidRPr="00D87CE0">
        <w:rPr>
          <w:rFonts w:ascii="Verdana" w:eastAsia="Times New Roman" w:hAnsi="Verdana" w:cs="Times New Roman"/>
          <w:color w:val="000000"/>
          <w:sz w:val="17"/>
          <w:szCs w:val="17"/>
          <w:lang w:eastAsia="ru-RU"/>
        </w:rPr>
        <w:lastRenderedPageBreak/>
        <w:t>имущества в многоквартирном доме,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счетах регионального оператора) представляют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r w:rsidRPr="00D87CE0">
        <w:rPr>
          <w:rFonts w:ascii="Verdana" w:eastAsia="Times New Roman" w:hAnsi="Verdana" w:cs="Times New Roman"/>
          <w:color w:val="000000"/>
          <w:sz w:val="17"/>
          <w:szCs w:val="17"/>
          <w:lang w:eastAsia="ru-RU"/>
        </w:rPr>
        <w:br/>
        <w:t>4. Собственники помещений в многоквартирном доме не позднее чем через три месяца с момента получения предложений, указанных в пункте 3 настоящей статьи, обязаны рассмотреть указанные предложения и принять на общем собрании соответствующее решение.</w:t>
      </w:r>
      <w:r w:rsidRPr="00D87CE0">
        <w:rPr>
          <w:rFonts w:ascii="Verdana" w:eastAsia="Times New Roman" w:hAnsi="Verdana" w:cs="Times New Roman"/>
          <w:color w:val="000000"/>
          <w:sz w:val="17"/>
          <w:szCs w:val="17"/>
          <w:lang w:eastAsia="ru-RU"/>
        </w:rPr>
        <w:br/>
        <w:t>5. Решение общего собрания собственников помещений в многоквартирном доме о проведении капитального ремонта общего имущества в этом многоквартирном доме должно содержать сведения, указанные в части 5 статьи 189 Жилищного кодекса Российской Федерации. </w:t>
      </w:r>
      <w:r w:rsidRPr="00D87CE0">
        <w:rPr>
          <w:rFonts w:ascii="Verdana" w:eastAsia="Times New Roman" w:hAnsi="Verdana" w:cs="Times New Roman"/>
          <w:color w:val="000000"/>
          <w:sz w:val="17"/>
          <w:szCs w:val="17"/>
          <w:lang w:eastAsia="ru-RU"/>
        </w:rPr>
        <w:br/>
        <w:t>6. В случае если в срок, указанный в пункте 4 настоящей статьи, собственники помещений в многоквартирном доме, формирующие фонд капитального ремонта на счете, счетах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 даты истечения срока, указанного в пункте 4 настоящей статьи, принимает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 и в течение пяти дней с даты принятия соответствующего решения уведомляет о нем регионального оператора и собственников помещений в многоквартирном доме, в отношении которого принято соответствующее решение.</w:t>
      </w:r>
      <w:r w:rsidRPr="00D87CE0">
        <w:rPr>
          <w:rFonts w:ascii="Verdana" w:eastAsia="Times New Roman" w:hAnsi="Verdana" w:cs="Times New Roman"/>
          <w:color w:val="000000"/>
          <w:sz w:val="17"/>
          <w:szCs w:val="17"/>
          <w:lang w:eastAsia="ru-RU"/>
        </w:rPr>
        <w:br/>
        <w:t>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выполнение какого-либо вида работ, предусмотренного для этого многоквартирного дома региональной программой капитального ремонта, орган местного самоуправления принимает решение о формировании фонда капитального ремонта на счете, счетах регионального оператора и направляет такое решение владельцу специального счета. </w:t>
      </w:r>
      <w:r w:rsidRPr="00D87CE0">
        <w:rPr>
          <w:rFonts w:ascii="Verdana" w:eastAsia="Times New Roman" w:hAnsi="Verdana" w:cs="Times New Roman"/>
          <w:color w:val="000000"/>
          <w:sz w:val="17"/>
          <w:szCs w:val="17"/>
          <w:lang w:eastAsia="ru-RU"/>
        </w:rPr>
        <w:br/>
        <w:t>Принятие указанного решения и уведомление о нем заинтересованных лиц осуществляются в порядке, предусмотренном пунктом 6 настоящей статьи.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при этом решение о капитальном ремонте общего имущества в этом многоквартирном доме в указанном случае принимается с учетом требований, установленных пунктами 3 - 6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настоящим пунктом, региональный оператор, любой собственник помещения в многоквартирном доме и (или)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w:t>
      </w:r>
      <w:r w:rsidRPr="00D87CE0">
        <w:rPr>
          <w:rFonts w:ascii="Verdana" w:eastAsia="Times New Roman" w:hAnsi="Verdana" w:cs="Times New Roman"/>
          <w:color w:val="000000"/>
          <w:sz w:val="17"/>
          <w:szCs w:val="17"/>
          <w:lang w:eastAsia="ru-RU"/>
        </w:rPr>
        <w:br/>
        <w:t>8. Перенос установленного региональной программой капитального ремонта срока капитального ремонта общего имущества в многоквартирном доме на более поздний период (продление межремонтных сроков) допускается по результатам технических осмотров многоквартирного дома, проводимых в порядке, установленном законодательством, с внесением соответствующих изменений в региональную программу капитального ремонта. </w:t>
      </w:r>
      <w:r w:rsidRPr="00D87CE0">
        <w:rPr>
          <w:rFonts w:ascii="Verdana" w:eastAsia="Times New Roman" w:hAnsi="Verdana" w:cs="Times New Roman"/>
          <w:color w:val="000000"/>
          <w:sz w:val="17"/>
          <w:szCs w:val="17"/>
          <w:lang w:eastAsia="ru-RU"/>
        </w:rPr>
        <w:br/>
        <w:t>Решение о продлении межремонтных сроков принимается собственниками помещений на основании акта, составляемого в случае формирования фонда капитального ремонта на специальном счете лицом, ответственным за эксплуатацию многоквартирного дома, или региональным оператором, в случае формирования фонда капитального ремонта на счете, счетах регионального оператора - с обязательным участием представителей органа государственного жилищного надзора и органов местного самоуправления.</w:t>
      </w:r>
    </w:p>
    <w:p w:rsidR="00D87CE0" w:rsidRPr="00D87CE0" w:rsidRDefault="00D87CE0" w:rsidP="00D87CE0">
      <w:pPr>
        <w:shd w:val="clear" w:color="auto" w:fill="FFFFFF"/>
        <w:spacing w:after="150" w:line="240" w:lineRule="auto"/>
        <w:rPr>
          <w:rFonts w:ascii="Verdana" w:eastAsia="Times New Roman" w:hAnsi="Verdana" w:cs="Times New Roman"/>
          <w:color w:val="000000"/>
          <w:sz w:val="17"/>
          <w:szCs w:val="17"/>
          <w:lang w:eastAsia="ru-RU"/>
        </w:rPr>
      </w:pPr>
      <w:r w:rsidRPr="00D87CE0">
        <w:rPr>
          <w:rFonts w:ascii="Verdana" w:eastAsia="Times New Roman" w:hAnsi="Verdana" w:cs="Times New Roman"/>
          <w:b/>
          <w:bCs/>
          <w:color w:val="000000"/>
          <w:sz w:val="17"/>
          <w:szCs w:val="17"/>
          <w:lang w:eastAsia="ru-RU"/>
        </w:rPr>
        <w:t>Статья 17. Размер предельной стоимости услуг и (или) работ по капитальному ремонту общего имущества в многоквартирном доме </w:t>
      </w:r>
      <w:r w:rsidRPr="00D87CE0">
        <w:rPr>
          <w:rFonts w:ascii="Verdana" w:eastAsia="Times New Roman" w:hAnsi="Verdana" w:cs="Times New Roman"/>
          <w:b/>
          <w:bCs/>
          <w:color w:val="000000"/>
          <w:sz w:val="17"/>
          <w:szCs w:val="17"/>
          <w:lang w:eastAsia="ru-RU"/>
        </w:rPr>
        <w:br/>
      </w:r>
      <w:r w:rsidRPr="00D87CE0">
        <w:rPr>
          <w:rFonts w:ascii="Verdana" w:eastAsia="Times New Roman" w:hAnsi="Verdana" w:cs="Times New Roman"/>
          <w:color w:val="000000"/>
          <w:sz w:val="17"/>
          <w:szCs w:val="17"/>
          <w:lang w:eastAsia="ru-RU"/>
        </w:rPr>
        <w:t>1. Размер предельной стоимости каждого из видов услуг и (или) работ по капитальному ремонту общего имущества в многоквартирном доме, который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устанавливается нормативным правовым актом Правительства Красноярского края или уполномоченного им органа исполнительной власти края на три года и подлежит ежегодной индексации с учетом уровня инфляции.</w:t>
      </w:r>
      <w:r w:rsidRPr="00D87CE0">
        <w:rPr>
          <w:rFonts w:ascii="Verdana" w:eastAsia="Times New Roman" w:hAnsi="Verdana" w:cs="Times New Roman"/>
          <w:color w:val="000000"/>
          <w:sz w:val="17"/>
          <w:szCs w:val="17"/>
          <w:lang w:eastAsia="ru-RU"/>
        </w:rPr>
        <w:br/>
        <w:t>2. Размер предельной стоимости услуги и (или) работы по капитальному ремонту устанавливается в расчете на один квадратный метр общей площади помещений в многоквартирном доме (удельная предельная стоимость) дифференцированно по муниципальным районам и городским округам края и типам многоквартирных домов.</w:t>
      </w:r>
    </w:p>
    <w:p w:rsidR="00D87CE0" w:rsidRPr="00D87CE0" w:rsidRDefault="00D87CE0" w:rsidP="00D87CE0">
      <w:pPr>
        <w:shd w:val="clear" w:color="auto" w:fill="FFFFFF"/>
        <w:spacing w:after="150" w:line="240" w:lineRule="auto"/>
        <w:rPr>
          <w:rFonts w:ascii="Verdana" w:eastAsia="Times New Roman" w:hAnsi="Verdana" w:cs="Times New Roman"/>
          <w:color w:val="000000"/>
          <w:sz w:val="17"/>
          <w:szCs w:val="17"/>
          <w:lang w:eastAsia="ru-RU"/>
        </w:rPr>
      </w:pPr>
      <w:r w:rsidRPr="00D87CE0">
        <w:rPr>
          <w:rFonts w:ascii="Verdana" w:eastAsia="Times New Roman" w:hAnsi="Verdana" w:cs="Times New Roman"/>
          <w:b/>
          <w:bCs/>
          <w:color w:val="000000"/>
          <w:sz w:val="17"/>
          <w:szCs w:val="17"/>
          <w:lang w:eastAsia="ru-RU"/>
        </w:rPr>
        <w:t>Статья 18. Порядок привлечения региональным оператором подрядных организаций для оказания услуг и (или) выполнения работ по капитальному ремонту общего имущества в многоквартирном доме</w:t>
      </w:r>
      <w:r w:rsidRPr="00D87CE0">
        <w:rPr>
          <w:rFonts w:ascii="Verdana" w:eastAsia="Times New Roman" w:hAnsi="Verdana" w:cs="Times New Roman"/>
          <w:b/>
          <w:bCs/>
          <w:color w:val="000000"/>
          <w:sz w:val="17"/>
          <w:szCs w:val="17"/>
          <w:lang w:eastAsia="ru-RU"/>
        </w:rPr>
        <w:br/>
      </w:r>
      <w:r w:rsidRPr="00D87CE0">
        <w:rPr>
          <w:rFonts w:ascii="Verdana" w:eastAsia="Times New Roman" w:hAnsi="Verdana" w:cs="Times New Roman"/>
          <w:color w:val="000000"/>
          <w:sz w:val="17"/>
          <w:szCs w:val="17"/>
          <w:lang w:eastAsia="ru-RU"/>
        </w:rPr>
        <w:t xml:space="preserve">1. Привлечение региональным оператором подрядных организаций для оказания услуг и (или) </w:t>
      </w:r>
      <w:r w:rsidRPr="00D87CE0">
        <w:rPr>
          <w:rFonts w:ascii="Verdana" w:eastAsia="Times New Roman" w:hAnsi="Verdana" w:cs="Times New Roman"/>
          <w:color w:val="000000"/>
          <w:sz w:val="17"/>
          <w:szCs w:val="17"/>
          <w:lang w:eastAsia="ru-RU"/>
        </w:rPr>
        <w:lastRenderedPageBreak/>
        <w:t>выполнения работ по капитальному ремонту общего имущества в многоквартирном доме осуществляется на конкурсной основе в порядке, установленном Правительством Красноярского края.</w:t>
      </w:r>
      <w:r w:rsidRPr="00D87CE0">
        <w:rPr>
          <w:rFonts w:ascii="Verdana" w:eastAsia="Times New Roman" w:hAnsi="Verdana" w:cs="Times New Roman"/>
          <w:color w:val="000000"/>
          <w:sz w:val="17"/>
          <w:szCs w:val="17"/>
          <w:lang w:eastAsia="ru-RU"/>
        </w:rPr>
        <w:br/>
        <w:t>2. В случае предоставления финансовой поддержки на проведение капитального ремонта общего имущества в многоквартирных домах за счет средств краевого бюджета управляющей организации, товариществу собственников жилья, жилищному, жилищно-строительному кооперативу или иному специализированному потребительскому кооперативу привлечение указанными лицами подрядных организаций для оказания услуг и (или) выполнения работ по капитальному ремонту общего имущества в многоквартирном доме осуществляется на конкурсной основе в порядке, установленном  Правительством Красноярского края.</w:t>
      </w:r>
      <w:r w:rsidRPr="00D87CE0">
        <w:rPr>
          <w:rFonts w:ascii="Verdana" w:eastAsia="Times New Roman" w:hAnsi="Verdana" w:cs="Times New Roman"/>
          <w:color w:val="000000"/>
          <w:sz w:val="17"/>
          <w:szCs w:val="17"/>
          <w:lang w:eastAsia="ru-RU"/>
        </w:rPr>
        <w:br/>
        <w:t>3. Процедуры привлечения подрядных организаций для оказания услуг и (или) выполнения работ по капитальному ремонту общего имущества в многоквартирных домах основываются на принципах:</w:t>
      </w:r>
      <w:r w:rsidRPr="00D87CE0">
        <w:rPr>
          <w:rFonts w:ascii="Verdana" w:eastAsia="Times New Roman" w:hAnsi="Verdana" w:cs="Times New Roman"/>
          <w:color w:val="000000"/>
          <w:sz w:val="17"/>
          <w:szCs w:val="17"/>
          <w:lang w:eastAsia="ru-RU"/>
        </w:rPr>
        <w:br/>
        <w:t>а) открытости и прозрачности информации об условиях, процедуре и результатах отбора подрядных организаций путем обеспечения свободного и безвозмездного доступа к ней, а также полноты и достоверности этой информации;</w:t>
      </w:r>
      <w:r w:rsidRPr="00D87CE0">
        <w:rPr>
          <w:rFonts w:ascii="Verdana" w:eastAsia="Times New Roman" w:hAnsi="Verdana" w:cs="Times New Roman"/>
          <w:color w:val="000000"/>
          <w:sz w:val="17"/>
          <w:szCs w:val="17"/>
          <w:lang w:eastAsia="ru-RU"/>
        </w:rPr>
        <w:br/>
        <w:t>б) создания равных условий для участия подрядных организаций в процедуре отбора.</w:t>
      </w:r>
    </w:p>
    <w:p w:rsidR="00D87CE0" w:rsidRPr="00D87CE0" w:rsidRDefault="00D87CE0" w:rsidP="00D87CE0">
      <w:pPr>
        <w:shd w:val="clear" w:color="auto" w:fill="FFFFFF"/>
        <w:spacing w:after="150" w:line="240" w:lineRule="auto"/>
        <w:rPr>
          <w:rFonts w:ascii="Verdana" w:eastAsia="Times New Roman" w:hAnsi="Verdana" w:cs="Times New Roman"/>
          <w:color w:val="000000"/>
          <w:sz w:val="17"/>
          <w:szCs w:val="17"/>
          <w:lang w:eastAsia="ru-RU"/>
        </w:rPr>
      </w:pPr>
      <w:r w:rsidRPr="00D87CE0">
        <w:rPr>
          <w:rFonts w:ascii="Verdana" w:eastAsia="Times New Roman" w:hAnsi="Verdana" w:cs="Times New Roman"/>
          <w:b/>
          <w:bCs/>
          <w:color w:val="000000"/>
          <w:sz w:val="17"/>
          <w:szCs w:val="17"/>
          <w:lang w:eastAsia="ru-RU"/>
        </w:rPr>
        <w:t>Статья 19. Порядок приемки услуг и (или) работ по капитальному ремонту общего имущества в многоквартирном доме в случае формирования фонда капитального ремонта на счете, счетах регионального оператора</w:t>
      </w:r>
      <w:r w:rsidRPr="00D87CE0">
        <w:rPr>
          <w:rFonts w:ascii="Verdana" w:eastAsia="Times New Roman" w:hAnsi="Verdana" w:cs="Times New Roman"/>
          <w:b/>
          <w:bCs/>
          <w:color w:val="000000"/>
          <w:sz w:val="17"/>
          <w:szCs w:val="17"/>
          <w:lang w:eastAsia="ru-RU"/>
        </w:rPr>
        <w:br/>
      </w:r>
      <w:r w:rsidRPr="00D87CE0">
        <w:rPr>
          <w:rFonts w:ascii="Verdana" w:eastAsia="Times New Roman" w:hAnsi="Verdana" w:cs="Times New Roman"/>
          <w:color w:val="000000"/>
          <w:sz w:val="17"/>
          <w:szCs w:val="17"/>
          <w:lang w:eastAsia="ru-RU"/>
        </w:rPr>
        <w:t>1. Приемка услуги и (или) работы по капитальному ремонту общего имущества в многоквартирном доме, собственники помещений в котором формируют фонд капитального ремонта на счете, счетах регионального оператора, осуществляется путем подписания акта приемки выполненных услуг и (или) работ. Такой акт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r w:rsidRPr="00D87CE0">
        <w:rPr>
          <w:rFonts w:ascii="Verdana" w:eastAsia="Times New Roman" w:hAnsi="Verdana" w:cs="Times New Roman"/>
          <w:color w:val="000000"/>
          <w:sz w:val="17"/>
          <w:szCs w:val="17"/>
          <w:lang w:eastAsia="ru-RU"/>
        </w:rPr>
        <w:br/>
        <w:t>2. Решением общего собрания собственников помещений в многоквартирном доме определяется лицо (лица), уполномоченное (уполномоченные) на участие в работе комиссии по приемке услуг и (или) работ по капитальному ремонту общего имущества в многоквартирном доме.</w:t>
      </w:r>
      <w:r w:rsidRPr="00D87CE0">
        <w:rPr>
          <w:rFonts w:ascii="Verdana" w:eastAsia="Times New Roman" w:hAnsi="Verdana" w:cs="Times New Roman"/>
          <w:color w:val="000000"/>
          <w:sz w:val="17"/>
          <w:szCs w:val="17"/>
          <w:lang w:eastAsia="ru-RU"/>
        </w:rPr>
        <w:br/>
        <w:t>3. Региональный оператор уведомляет лиц, указанных в пункте 2 настоящей статьи, лицо, осуществляющее деятельность по управлению данным многоквартирным домом, органы местного самоуправления не менее чем за 10 дней до предполагаемой даты приемки услуг и (или) работ по капитальному ремонту о месте и времени их приемки. </w:t>
      </w:r>
      <w:r w:rsidRPr="00D87CE0">
        <w:rPr>
          <w:rFonts w:ascii="Verdana" w:eastAsia="Times New Roman" w:hAnsi="Verdana" w:cs="Times New Roman"/>
          <w:color w:val="000000"/>
          <w:sz w:val="17"/>
          <w:szCs w:val="17"/>
          <w:lang w:eastAsia="ru-RU"/>
        </w:rPr>
        <w:br/>
        <w:t>4. Уведомление, указанное в пункте 3 настоящей статьи, направляется региональным оператором одним или несколькими из следующих способов: заказным письмом с уведомлением о вручении, телефонограммой или телеграммой, по факсимильной связи, а также с использованием иных средств связи и доставки, обеспечивающих фиксирование направления уведомления соответствующим лицам. Одновременно указанное уведомление размещается на официальном сайте регионального оператора в сети Интернет. </w:t>
      </w:r>
      <w:r w:rsidRPr="00D87CE0">
        <w:rPr>
          <w:rFonts w:ascii="Verdana" w:eastAsia="Times New Roman" w:hAnsi="Verdana" w:cs="Times New Roman"/>
          <w:color w:val="000000"/>
          <w:sz w:val="17"/>
          <w:szCs w:val="17"/>
          <w:lang w:eastAsia="ru-RU"/>
        </w:rPr>
        <w:br/>
        <w:t>5. Региональный оператор должен обеспечить возможность фактического осмотра представителями собственников помещений и органов местного самоуправления результатов выполненных работ (оказанных услуг) с учетом установленных требований безопасности.</w:t>
      </w:r>
      <w:r w:rsidRPr="00D87CE0">
        <w:rPr>
          <w:rFonts w:ascii="Verdana" w:eastAsia="Times New Roman" w:hAnsi="Verdana" w:cs="Times New Roman"/>
          <w:color w:val="000000"/>
          <w:sz w:val="17"/>
          <w:szCs w:val="17"/>
          <w:lang w:eastAsia="ru-RU"/>
        </w:rPr>
        <w:br/>
        <w:t>6. Акт о приемке услуг и (или) работ, подписанный исполнителем (подрядчиком), региональным оператором (заказчиком), представителями собственников помещений, представителем органа местного самоуправления, является основанием для перечисления средств по договору на оказание услуг и (или) выполнение работ по проведению капитального ремонта общего имущества в многоквартирном доме (за исключением случая уплаты аванса в размере, установленном Жилищным  кодексом Российской Федерации).</w:t>
      </w:r>
    </w:p>
    <w:p w:rsidR="00D87CE0" w:rsidRPr="00D87CE0" w:rsidRDefault="00D87CE0" w:rsidP="00D87CE0">
      <w:pPr>
        <w:shd w:val="clear" w:color="auto" w:fill="FFFFFF"/>
        <w:spacing w:after="150" w:line="240" w:lineRule="auto"/>
        <w:jc w:val="center"/>
        <w:rPr>
          <w:rFonts w:ascii="Verdana" w:eastAsia="Times New Roman" w:hAnsi="Verdana" w:cs="Times New Roman"/>
          <w:color w:val="000000"/>
          <w:sz w:val="17"/>
          <w:szCs w:val="17"/>
          <w:lang w:eastAsia="ru-RU"/>
        </w:rPr>
      </w:pPr>
      <w:r w:rsidRPr="00D87CE0">
        <w:rPr>
          <w:rFonts w:ascii="Verdana" w:eastAsia="Times New Roman" w:hAnsi="Verdana" w:cs="Times New Roman"/>
          <w:b/>
          <w:bCs/>
          <w:color w:val="000000"/>
          <w:sz w:val="17"/>
          <w:szCs w:val="17"/>
          <w:lang w:eastAsia="ru-RU"/>
        </w:rPr>
        <w:t>Глава 5. Цели, функции и порядок деятельности регионального оператора</w:t>
      </w:r>
    </w:p>
    <w:p w:rsidR="00D87CE0" w:rsidRPr="00D87CE0" w:rsidRDefault="00D87CE0" w:rsidP="00D87CE0">
      <w:pPr>
        <w:shd w:val="clear" w:color="auto" w:fill="FFFFFF"/>
        <w:spacing w:after="150" w:line="240" w:lineRule="auto"/>
        <w:rPr>
          <w:rFonts w:ascii="Verdana" w:eastAsia="Times New Roman" w:hAnsi="Verdana" w:cs="Times New Roman"/>
          <w:color w:val="000000"/>
          <w:sz w:val="17"/>
          <w:szCs w:val="17"/>
          <w:lang w:eastAsia="ru-RU"/>
        </w:rPr>
      </w:pPr>
      <w:r w:rsidRPr="00D87CE0">
        <w:rPr>
          <w:rFonts w:ascii="Verdana" w:eastAsia="Times New Roman" w:hAnsi="Verdana" w:cs="Times New Roman"/>
          <w:b/>
          <w:bCs/>
          <w:color w:val="000000"/>
          <w:sz w:val="17"/>
          <w:szCs w:val="17"/>
          <w:lang w:eastAsia="ru-RU"/>
        </w:rPr>
        <w:t>Статья 20. Статус, цели деятельности и функции регионального оператора</w:t>
      </w:r>
      <w:r w:rsidRPr="00D87CE0">
        <w:rPr>
          <w:rFonts w:ascii="Verdana" w:eastAsia="Times New Roman" w:hAnsi="Verdana" w:cs="Times New Roman"/>
          <w:b/>
          <w:bCs/>
          <w:color w:val="000000"/>
          <w:sz w:val="17"/>
          <w:szCs w:val="17"/>
          <w:lang w:eastAsia="ru-RU"/>
        </w:rPr>
        <w:br/>
      </w:r>
      <w:r w:rsidRPr="00D87CE0">
        <w:rPr>
          <w:rFonts w:ascii="Verdana" w:eastAsia="Times New Roman" w:hAnsi="Verdana" w:cs="Times New Roman"/>
          <w:color w:val="000000"/>
          <w:sz w:val="17"/>
          <w:szCs w:val="17"/>
          <w:lang w:eastAsia="ru-RU"/>
        </w:rPr>
        <w:t>1. Региональный оператор создается Правительством Красноярского края в целях осуществления деятельности, направленной на обеспечение проведения капитального ремонта общего имущества в многоквартирных домах на территории Красноярского края.</w:t>
      </w:r>
      <w:r w:rsidRPr="00D87CE0">
        <w:rPr>
          <w:rFonts w:ascii="Verdana" w:eastAsia="Times New Roman" w:hAnsi="Verdana" w:cs="Times New Roman"/>
          <w:color w:val="000000"/>
          <w:sz w:val="17"/>
          <w:szCs w:val="17"/>
          <w:lang w:eastAsia="ru-RU"/>
        </w:rPr>
        <w:br/>
        <w:t>2. Региональный оператор является юридическим лицом, созданным в организационно-правовой форме фонда.</w:t>
      </w:r>
      <w:r w:rsidRPr="00D87CE0">
        <w:rPr>
          <w:rFonts w:ascii="Verdana" w:eastAsia="Times New Roman" w:hAnsi="Verdana" w:cs="Times New Roman"/>
          <w:color w:val="000000"/>
          <w:sz w:val="17"/>
          <w:szCs w:val="17"/>
          <w:lang w:eastAsia="ru-RU"/>
        </w:rPr>
        <w:br/>
        <w:t>3. Функциями регионального оператора являются:</w:t>
      </w:r>
      <w:r w:rsidRPr="00D87CE0">
        <w:rPr>
          <w:rFonts w:ascii="Verdana" w:eastAsia="Times New Roman" w:hAnsi="Verdana" w:cs="Times New Roman"/>
          <w:color w:val="000000"/>
          <w:sz w:val="17"/>
          <w:szCs w:val="17"/>
          <w:lang w:eastAsia="ru-RU"/>
        </w:rPr>
        <w:br/>
        <w:t>а)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r w:rsidRPr="00D87CE0">
        <w:rPr>
          <w:rFonts w:ascii="Verdana" w:eastAsia="Times New Roman" w:hAnsi="Verdana" w:cs="Times New Roman"/>
          <w:color w:val="000000"/>
          <w:sz w:val="17"/>
          <w:szCs w:val="17"/>
          <w:lang w:eastAsia="ru-RU"/>
        </w:rPr>
        <w:br/>
        <w:t>б)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r w:rsidRPr="00D87CE0">
        <w:rPr>
          <w:rFonts w:ascii="Verdana" w:eastAsia="Times New Roman" w:hAnsi="Verdana" w:cs="Times New Roman"/>
          <w:color w:val="000000"/>
          <w:sz w:val="17"/>
          <w:szCs w:val="17"/>
          <w:lang w:eastAsia="ru-RU"/>
        </w:rPr>
        <w:br/>
        <w:t>в)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r w:rsidRPr="00D87CE0">
        <w:rPr>
          <w:rFonts w:ascii="Verdana" w:eastAsia="Times New Roman" w:hAnsi="Verdana" w:cs="Times New Roman"/>
          <w:color w:val="000000"/>
          <w:sz w:val="17"/>
          <w:szCs w:val="17"/>
          <w:lang w:eastAsia="ru-RU"/>
        </w:rPr>
        <w:br/>
        <w:t xml:space="preserve">г)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w:t>
      </w:r>
      <w:r w:rsidRPr="00D87CE0">
        <w:rPr>
          <w:rFonts w:ascii="Verdana" w:eastAsia="Times New Roman" w:hAnsi="Verdana" w:cs="Times New Roman"/>
          <w:color w:val="000000"/>
          <w:sz w:val="17"/>
          <w:szCs w:val="17"/>
          <w:lang w:eastAsia="ru-RU"/>
        </w:rPr>
        <w:lastRenderedPageBreak/>
        <w:t>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краевого и (или) местного бюджета;</w:t>
      </w:r>
      <w:r w:rsidRPr="00D87CE0">
        <w:rPr>
          <w:rFonts w:ascii="Verdana" w:eastAsia="Times New Roman" w:hAnsi="Verdana" w:cs="Times New Roman"/>
          <w:color w:val="000000"/>
          <w:sz w:val="17"/>
          <w:szCs w:val="17"/>
          <w:lang w:eastAsia="ru-RU"/>
        </w:rPr>
        <w:br/>
        <w:t>д) взаимодействие с органами государственной власти края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r w:rsidRPr="00D87CE0">
        <w:rPr>
          <w:rFonts w:ascii="Verdana" w:eastAsia="Times New Roman" w:hAnsi="Verdana" w:cs="Times New Roman"/>
          <w:color w:val="000000"/>
          <w:sz w:val="17"/>
          <w:szCs w:val="17"/>
          <w:lang w:eastAsia="ru-RU"/>
        </w:rPr>
        <w:br/>
        <w:t>е) оказание консультационной, информационной, организационно-методической помощи по вопросам организации и проведения капитального ремонта многоквартирных домов;</w:t>
      </w:r>
      <w:r w:rsidRPr="00D87CE0">
        <w:rPr>
          <w:rFonts w:ascii="Verdana" w:eastAsia="Times New Roman" w:hAnsi="Verdana" w:cs="Times New Roman"/>
          <w:color w:val="000000"/>
          <w:sz w:val="17"/>
          <w:szCs w:val="17"/>
          <w:lang w:eastAsia="ru-RU"/>
        </w:rPr>
        <w:br/>
        <w:t>ж) иные функции, предусмотренные Жилищным кодексом Российской Федерации, законами края и учредительными документами регионального оператора.</w:t>
      </w:r>
    </w:p>
    <w:p w:rsidR="00D87CE0" w:rsidRPr="00D87CE0" w:rsidRDefault="00D87CE0" w:rsidP="00D87CE0">
      <w:pPr>
        <w:shd w:val="clear" w:color="auto" w:fill="FFFFFF"/>
        <w:spacing w:after="150" w:line="240" w:lineRule="auto"/>
        <w:rPr>
          <w:rFonts w:ascii="Verdana" w:eastAsia="Times New Roman" w:hAnsi="Verdana" w:cs="Times New Roman"/>
          <w:color w:val="000000"/>
          <w:sz w:val="17"/>
          <w:szCs w:val="17"/>
          <w:lang w:eastAsia="ru-RU"/>
        </w:rPr>
      </w:pPr>
      <w:r w:rsidRPr="00D87CE0">
        <w:rPr>
          <w:rFonts w:ascii="Verdana" w:eastAsia="Times New Roman" w:hAnsi="Verdana" w:cs="Times New Roman"/>
          <w:b/>
          <w:bCs/>
          <w:color w:val="000000"/>
          <w:sz w:val="17"/>
          <w:szCs w:val="17"/>
          <w:lang w:eastAsia="ru-RU"/>
        </w:rPr>
        <w:t>Статья 21. Имущество регионального оператора</w:t>
      </w:r>
      <w:r w:rsidRPr="00D87CE0">
        <w:rPr>
          <w:rFonts w:ascii="Verdana" w:eastAsia="Times New Roman" w:hAnsi="Verdana" w:cs="Times New Roman"/>
          <w:b/>
          <w:bCs/>
          <w:color w:val="000000"/>
          <w:sz w:val="17"/>
          <w:szCs w:val="17"/>
          <w:lang w:eastAsia="ru-RU"/>
        </w:rPr>
        <w:br/>
      </w:r>
      <w:r w:rsidRPr="00D87CE0">
        <w:rPr>
          <w:rFonts w:ascii="Verdana" w:eastAsia="Times New Roman" w:hAnsi="Verdana" w:cs="Times New Roman"/>
          <w:color w:val="000000"/>
          <w:sz w:val="17"/>
          <w:szCs w:val="17"/>
          <w:lang w:eastAsia="ru-RU"/>
        </w:rPr>
        <w:t>1. Имущество регионального оператора формируется за счет:</w:t>
      </w:r>
      <w:r w:rsidRPr="00D87CE0">
        <w:rPr>
          <w:rFonts w:ascii="Verdana" w:eastAsia="Times New Roman" w:hAnsi="Verdana" w:cs="Times New Roman"/>
          <w:color w:val="000000"/>
          <w:sz w:val="17"/>
          <w:szCs w:val="17"/>
          <w:lang w:eastAsia="ru-RU"/>
        </w:rPr>
        <w:br/>
        <w:t>а) взносов Красноярского края;</w:t>
      </w:r>
      <w:r w:rsidRPr="00D87CE0">
        <w:rPr>
          <w:rFonts w:ascii="Verdana" w:eastAsia="Times New Roman" w:hAnsi="Verdana" w:cs="Times New Roman"/>
          <w:color w:val="000000"/>
          <w:sz w:val="17"/>
          <w:szCs w:val="17"/>
          <w:lang w:eastAsia="ru-RU"/>
        </w:rPr>
        <w:br/>
        <w:t>б) платежей собственников помещений в многоквартирных домах, формирующих фонды капитального ремонта на счете, счетах регионального оператора;</w:t>
      </w:r>
      <w:r w:rsidRPr="00D87CE0">
        <w:rPr>
          <w:rFonts w:ascii="Verdana" w:eastAsia="Times New Roman" w:hAnsi="Verdana" w:cs="Times New Roman"/>
          <w:color w:val="000000"/>
          <w:sz w:val="17"/>
          <w:szCs w:val="17"/>
          <w:lang w:eastAsia="ru-RU"/>
        </w:rPr>
        <w:br/>
        <w:t>в) других не запрещенных законом источников, в том числе кредитов и займов, привлекаемых региональным оператором.</w:t>
      </w:r>
      <w:r w:rsidRPr="00D87CE0">
        <w:rPr>
          <w:rFonts w:ascii="Verdana" w:eastAsia="Times New Roman" w:hAnsi="Verdana" w:cs="Times New Roman"/>
          <w:color w:val="000000"/>
          <w:sz w:val="17"/>
          <w:szCs w:val="17"/>
          <w:lang w:eastAsia="ru-RU"/>
        </w:rPr>
        <w:br/>
        <w:t>2. Имущество регионального оператора используется для выполнения его функций в порядке, установленном законодательством Российской Федерации, настоящим Законом и иными нормативными правовыми актами Красноярского края.</w:t>
      </w:r>
      <w:r w:rsidRPr="00D87CE0">
        <w:rPr>
          <w:rFonts w:ascii="Verdana" w:eastAsia="Times New Roman" w:hAnsi="Verdana" w:cs="Times New Roman"/>
          <w:color w:val="000000"/>
          <w:sz w:val="17"/>
          <w:szCs w:val="17"/>
          <w:lang w:eastAsia="ru-RU"/>
        </w:rPr>
        <w:br/>
        <w:t>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w:t>
      </w:r>
      <w:r w:rsidRPr="00D87CE0">
        <w:rPr>
          <w:rFonts w:ascii="Verdana" w:eastAsia="Times New Roman" w:hAnsi="Verdana" w:cs="Times New Roman"/>
          <w:color w:val="000000"/>
          <w:sz w:val="17"/>
          <w:szCs w:val="17"/>
          <w:lang w:eastAsia="ru-RU"/>
        </w:rPr>
        <w:br/>
        <w:t>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регионального оператора. Такое использование средств допускается только при условии, если указанные многоквартирные дома расположены на территории одного муниципального района или городского округа.</w:t>
      </w:r>
      <w:r w:rsidRPr="00D87CE0">
        <w:rPr>
          <w:rFonts w:ascii="Verdana" w:eastAsia="Times New Roman" w:hAnsi="Verdana" w:cs="Times New Roman"/>
          <w:color w:val="000000"/>
          <w:sz w:val="17"/>
          <w:szCs w:val="17"/>
          <w:lang w:eastAsia="ru-RU"/>
        </w:rPr>
        <w:br/>
        <w:t>5. Выбор кредитной организации, в которой открывается счет, счета регионального оператора, осуществляется на конкурсной основе.</w:t>
      </w:r>
      <w:r w:rsidRPr="00D87CE0">
        <w:rPr>
          <w:rFonts w:ascii="Verdana" w:eastAsia="Times New Roman" w:hAnsi="Verdana" w:cs="Times New Roman"/>
          <w:color w:val="000000"/>
          <w:sz w:val="17"/>
          <w:szCs w:val="17"/>
          <w:lang w:eastAsia="ru-RU"/>
        </w:rPr>
        <w:br/>
        <w:t>6. Обеспечение деятельности регионального оператора осуществляется за счет средств краевого бюджета.</w:t>
      </w:r>
    </w:p>
    <w:p w:rsidR="00D87CE0" w:rsidRPr="00D87CE0" w:rsidRDefault="00D87CE0" w:rsidP="00D87CE0">
      <w:pPr>
        <w:shd w:val="clear" w:color="auto" w:fill="FFFFFF"/>
        <w:spacing w:after="150" w:line="240" w:lineRule="auto"/>
        <w:rPr>
          <w:rFonts w:ascii="Verdana" w:eastAsia="Times New Roman" w:hAnsi="Verdana" w:cs="Times New Roman"/>
          <w:color w:val="000000"/>
          <w:sz w:val="17"/>
          <w:szCs w:val="17"/>
          <w:lang w:eastAsia="ru-RU"/>
        </w:rPr>
      </w:pPr>
      <w:r w:rsidRPr="00D87CE0">
        <w:rPr>
          <w:rFonts w:ascii="Verdana" w:eastAsia="Times New Roman" w:hAnsi="Verdana" w:cs="Times New Roman"/>
          <w:b/>
          <w:bCs/>
          <w:color w:val="000000"/>
          <w:sz w:val="17"/>
          <w:szCs w:val="17"/>
          <w:lang w:eastAsia="ru-RU"/>
        </w:rPr>
        <w:t>Статья 22. Органы управления регионального оператора</w:t>
      </w:r>
      <w:r w:rsidRPr="00D87CE0">
        <w:rPr>
          <w:rFonts w:ascii="Verdana" w:eastAsia="Times New Roman" w:hAnsi="Verdana" w:cs="Times New Roman"/>
          <w:b/>
          <w:bCs/>
          <w:color w:val="000000"/>
          <w:sz w:val="17"/>
          <w:szCs w:val="17"/>
          <w:lang w:eastAsia="ru-RU"/>
        </w:rPr>
        <w:br/>
      </w:r>
      <w:r w:rsidRPr="00D87CE0">
        <w:rPr>
          <w:rFonts w:ascii="Verdana" w:eastAsia="Times New Roman" w:hAnsi="Verdana" w:cs="Times New Roman"/>
          <w:color w:val="000000"/>
          <w:sz w:val="17"/>
          <w:szCs w:val="17"/>
          <w:lang w:eastAsia="ru-RU"/>
        </w:rPr>
        <w:t>1. Органами управления регионального оператора являются попечительский совет и генеральный директор.</w:t>
      </w:r>
      <w:r w:rsidRPr="00D87CE0">
        <w:rPr>
          <w:rFonts w:ascii="Verdana" w:eastAsia="Times New Roman" w:hAnsi="Verdana" w:cs="Times New Roman"/>
          <w:color w:val="000000"/>
          <w:sz w:val="17"/>
          <w:szCs w:val="17"/>
          <w:lang w:eastAsia="ru-RU"/>
        </w:rPr>
        <w:br/>
        <w:t>2. Состав попечительского совета регионального оператора утверждается Правительством Красноярского края.</w:t>
      </w:r>
      <w:r w:rsidRPr="00D87CE0">
        <w:rPr>
          <w:rFonts w:ascii="Verdana" w:eastAsia="Times New Roman" w:hAnsi="Verdana" w:cs="Times New Roman"/>
          <w:color w:val="000000"/>
          <w:sz w:val="17"/>
          <w:szCs w:val="17"/>
          <w:lang w:eastAsia="ru-RU"/>
        </w:rPr>
        <w:br/>
        <w:t>В состав попечительского совета регионального оператора в общем количестве не менее одной четверти состава должны быть включены  представители Гражданской ассамблеи Красноярского края (Общественной палаты Красноярского края) и представители общественных организаций, представляющих интересы собственников жилья.</w:t>
      </w:r>
      <w:r w:rsidRPr="00D87CE0">
        <w:rPr>
          <w:rFonts w:ascii="Verdana" w:eastAsia="Times New Roman" w:hAnsi="Verdana" w:cs="Times New Roman"/>
          <w:color w:val="000000"/>
          <w:sz w:val="17"/>
          <w:szCs w:val="17"/>
          <w:lang w:eastAsia="ru-RU"/>
        </w:rPr>
        <w:br/>
        <w:t>3. Порядок управления региональным оператором и порядок формирования его органов определяется его уставом, утвержденным Правительством Красноярского края.</w:t>
      </w:r>
    </w:p>
    <w:p w:rsidR="00D87CE0" w:rsidRPr="00D87CE0" w:rsidRDefault="00D87CE0" w:rsidP="00D87CE0">
      <w:pPr>
        <w:shd w:val="clear" w:color="auto" w:fill="FFFFFF"/>
        <w:spacing w:after="150" w:line="240" w:lineRule="auto"/>
        <w:rPr>
          <w:rFonts w:ascii="Verdana" w:eastAsia="Times New Roman" w:hAnsi="Verdana" w:cs="Times New Roman"/>
          <w:color w:val="000000"/>
          <w:sz w:val="17"/>
          <w:szCs w:val="17"/>
          <w:lang w:eastAsia="ru-RU"/>
        </w:rPr>
      </w:pPr>
      <w:r w:rsidRPr="00D87CE0">
        <w:rPr>
          <w:rFonts w:ascii="Verdana" w:eastAsia="Times New Roman" w:hAnsi="Verdana" w:cs="Times New Roman"/>
          <w:b/>
          <w:bCs/>
          <w:color w:val="000000"/>
          <w:sz w:val="17"/>
          <w:szCs w:val="17"/>
          <w:lang w:eastAsia="ru-RU"/>
        </w:rPr>
        <w:t>Статья 23. Договоры, заключаемые региональным оператором </w:t>
      </w:r>
      <w:r w:rsidRPr="00D87CE0">
        <w:rPr>
          <w:rFonts w:ascii="Verdana" w:eastAsia="Times New Roman" w:hAnsi="Verdana" w:cs="Times New Roman"/>
          <w:b/>
          <w:bCs/>
          <w:color w:val="000000"/>
          <w:sz w:val="17"/>
          <w:szCs w:val="17"/>
          <w:lang w:eastAsia="ru-RU"/>
        </w:rPr>
        <w:br/>
      </w:r>
      <w:r w:rsidRPr="00D87CE0">
        <w:rPr>
          <w:rFonts w:ascii="Verdana" w:eastAsia="Times New Roman" w:hAnsi="Verdana" w:cs="Times New Roman"/>
          <w:color w:val="000000"/>
          <w:sz w:val="17"/>
          <w:szCs w:val="17"/>
          <w:lang w:eastAsia="ru-RU"/>
        </w:rPr>
        <w:t>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решение о способе формирования фонда капитального ремонта, в случае, предусмотренном пунктом 4 статьи 4 настоящего Закона, обязаны заключить с региональным оператором договор о формировании фонда капитального ремонта и об организации проведения капитального ремонта. При этом собственники помещений в этом многоквартирном доме, обладающие более чем пятьюдесятью процентами голосов от общего числа голосов собственников помещений в этом многоквартирном доме, выступают в качестве одной стороны заключаемого договора.</w:t>
      </w:r>
      <w:r w:rsidRPr="00D87CE0">
        <w:rPr>
          <w:rFonts w:ascii="Verdana" w:eastAsia="Times New Roman" w:hAnsi="Verdana" w:cs="Times New Roman"/>
          <w:color w:val="000000"/>
          <w:sz w:val="17"/>
          <w:szCs w:val="17"/>
          <w:lang w:eastAsia="ru-RU"/>
        </w:rPr>
        <w:br/>
        <w:t>2. Обязательным приложением к договору о формировании фонда капитального ремонта и об организации проведения капитального ремонта является описание состава общего имущества многоквартирного дома.</w:t>
      </w:r>
      <w:r w:rsidRPr="00D87CE0">
        <w:rPr>
          <w:rFonts w:ascii="Verdana" w:eastAsia="Times New Roman" w:hAnsi="Verdana" w:cs="Times New Roman"/>
          <w:color w:val="000000"/>
          <w:sz w:val="17"/>
          <w:szCs w:val="17"/>
          <w:lang w:eastAsia="ru-RU"/>
        </w:rPr>
        <w:br/>
        <w:t>3. Региональный оператор обязан направить проект договора о формировании фонда капитального ремонта и об организации проведения капитального ремонта, предусмотренного пунктом 1 настоящей статьи, собственникам помещений, принявшим решение о формировании фонда капитального ремонта на счете регионального оператора, в течение 10 дней с даты получения им копии протокола общего собрания таких собственников, которым оформлено это решение.</w:t>
      </w:r>
      <w:r w:rsidRPr="00D87CE0">
        <w:rPr>
          <w:rFonts w:ascii="Verdana" w:eastAsia="Times New Roman" w:hAnsi="Verdana" w:cs="Times New Roman"/>
          <w:color w:val="000000"/>
          <w:sz w:val="17"/>
          <w:szCs w:val="17"/>
          <w:lang w:eastAsia="ru-RU"/>
        </w:rPr>
        <w:br/>
        <w:t xml:space="preserve">4. В случае, предусмотренном пунктом 4 статьи 4 настоящего Закона, региональный оператор в течение 10 дней после принятия органом местного самоуправления решения о формировании фонда капитального ремонта в отношении многоквартирного дома на счете регионального оператора должен </w:t>
      </w:r>
      <w:r w:rsidRPr="00D87CE0">
        <w:rPr>
          <w:rFonts w:ascii="Verdana" w:eastAsia="Times New Roman" w:hAnsi="Verdana" w:cs="Times New Roman"/>
          <w:color w:val="000000"/>
          <w:sz w:val="17"/>
          <w:szCs w:val="17"/>
          <w:lang w:eastAsia="ru-RU"/>
        </w:rPr>
        <w:lastRenderedPageBreak/>
        <w:t>направить собственникам помещений в этом многоквартирном доме и (или) лицам, осуществляющим управление этим многоквартирным домом, проект договора о формировании фонда капитального ремонта и об организации проведения капитального ремонта общего имущества в этом многоквартирном доме.</w:t>
      </w:r>
      <w:r w:rsidRPr="00D87CE0">
        <w:rPr>
          <w:rFonts w:ascii="Verdana" w:eastAsia="Times New Roman" w:hAnsi="Verdana" w:cs="Times New Roman"/>
          <w:color w:val="000000"/>
          <w:sz w:val="17"/>
          <w:szCs w:val="17"/>
          <w:lang w:eastAsia="ru-RU"/>
        </w:rPr>
        <w:br/>
        <w:t>5. При принятии собственниками помещений многоквартирного дома решения о формировании фонда на специальном счете, владельцем которого будет являться региональный оператор, региональный оператор направляет им проект договора о выполнении функций владельца специального счета. В проекте указанного договора собственники помещений в многоквартирном доме, обладающие более чем пятьюдесятью процентами голосов от общего числа голосов собственников помещений в этом многоквартирном доме, выступают в качестве одной стороны такого договора.</w:t>
      </w:r>
      <w:r w:rsidRPr="00D87CE0">
        <w:rPr>
          <w:rFonts w:ascii="Verdana" w:eastAsia="Times New Roman" w:hAnsi="Verdana" w:cs="Times New Roman"/>
          <w:color w:val="000000"/>
          <w:sz w:val="17"/>
          <w:szCs w:val="17"/>
          <w:lang w:eastAsia="ru-RU"/>
        </w:rPr>
        <w:br/>
        <w:t>Проект договора о выполнении функций владельца специального счета направляется региональным оператором в течение 15 дней с даты получения им копии протокола общего собрания таких собственников, которым оформлено решение о формировании фонда капитального ремонта на специальном счете. </w:t>
      </w:r>
      <w:r w:rsidRPr="00D87CE0">
        <w:rPr>
          <w:rFonts w:ascii="Verdana" w:eastAsia="Times New Roman" w:hAnsi="Verdana" w:cs="Times New Roman"/>
          <w:color w:val="000000"/>
          <w:sz w:val="17"/>
          <w:szCs w:val="17"/>
          <w:lang w:eastAsia="ru-RU"/>
        </w:rPr>
        <w:br/>
        <w:t>6. Типовая форма договоров, указанных в пунктах 1 и 5 настоящей статьи, утверждается попечительским советом регионального оператора.</w:t>
      </w:r>
      <w:r w:rsidRPr="00D87CE0">
        <w:rPr>
          <w:rFonts w:ascii="Verdana" w:eastAsia="Times New Roman" w:hAnsi="Verdana" w:cs="Times New Roman"/>
          <w:color w:val="000000"/>
          <w:sz w:val="17"/>
          <w:szCs w:val="17"/>
          <w:lang w:eastAsia="ru-RU"/>
        </w:rPr>
        <w:br/>
        <w:t>7. Типовые формы договоров, указанных в пунктах 1, 5 настоящей статьи, а также договоров об оказании услуг и (или) выполнении работ по проведению капитального ремонта общего имущества многоквартирных домов размещаются на официальном сайте регионального оператора в сети Интернет.</w:t>
      </w:r>
      <w:r w:rsidRPr="00D87CE0">
        <w:rPr>
          <w:rFonts w:ascii="Verdana" w:eastAsia="Times New Roman" w:hAnsi="Verdana" w:cs="Times New Roman"/>
          <w:color w:val="000000"/>
          <w:sz w:val="17"/>
          <w:szCs w:val="17"/>
          <w:lang w:eastAsia="ru-RU"/>
        </w:rPr>
        <w:br/>
        <w:t> </w:t>
      </w:r>
      <w:r w:rsidRPr="00D87CE0">
        <w:rPr>
          <w:rFonts w:ascii="Verdana" w:eastAsia="Times New Roman" w:hAnsi="Verdana" w:cs="Times New Roman"/>
          <w:color w:val="000000"/>
          <w:sz w:val="17"/>
          <w:szCs w:val="17"/>
          <w:lang w:eastAsia="ru-RU"/>
        </w:rPr>
        <w:br/>
      </w:r>
      <w:r w:rsidRPr="00D87CE0">
        <w:rPr>
          <w:rFonts w:ascii="Verdana" w:eastAsia="Times New Roman" w:hAnsi="Verdana" w:cs="Times New Roman"/>
          <w:b/>
          <w:bCs/>
          <w:color w:val="000000"/>
          <w:sz w:val="17"/>
          <w:szCs w:val="17"/>
          <w:lang w:eastAsia="ru-RU"/>
        </w:rPr>
        <w:t>Статья 24. Возврат средств фонда капитального ремонта</w:t>
      </w:r>
      <w:r w:rsidRPr="00D87CE0">
        <w:rPr>
          <w:rFonts w:ascii="Verdana" w:eastAsia="Times New Roman" w:hAnsi="Verdana" w:cs="Times New Roman"/>
          <w:b/>
          <w:bCs/>
          <w:color w:val="000000"/>
          <w:sz w:val="17"/>
          <w:szCs w:val="17"/>
          <w:lang w:eastAsia="ru-RU"/>
        </w:rPr>
        <w:br/>
      </w:r>
      <w:r w:rsidRPr="00D87CE0">
        <w:rPr>
          <w:rFonts w:ascii="Verdana" w:eastAsia="Times New Roman" w:hAnsi="Verdana" w:cs="Times New Roman"/>
          <w:color w:val="000000"/>
          <w:sz w:val="17"/>
          <w:szCs w:val="17"/>
          <w:lang w:eastAsia="ru-RU"/>
        </w:rPr>
        <w:t>1. 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на основании решения собственников помещений в этом многоквартирном доме о его сносе или реконструкции.</w:t>
      </w:r>
      <w:r w:rsidRPr="00D87CE0">
        <w:rPr>
          <w:rFonts w:ascii="Verdana" w:eastAsia="Times New Roman" w:hAnsi="Verdana" w:cs="Times New Roman"/>
          <w:color w:val="000000"/>
          <w:sz w:val="17"/>
          <w:szCs w:val="17"/>
          <w:lang w:eastAsia="ru-RU"/>
        </w:rPr>
        <w:br/>
        <w:t>2. Средства фонда капитального ремонта на цели сноса и реконструкции перечисляются региональным оператором лицу, указанному в решении собственников помещений в этом многоквартирном доме о его сносе или реконструкции и осуществившему работы по сносу или реконструкции многоквартирного дома, в течение шести месяцев с даты получения региональным оператором заверенных в установленном порядке копии соответствующего решения, копии договора подряда на работы по сносу или реконструкции многоквартирного дома и копий актов выполненных работ, подписанных сторонами.</w:t>
      </w:r>
      <w:r w:rsidRPr="00D87CE0">
        <w:rPr>
          <w:rFonts w:ascii="Verdana" w:eastAsia="Times New Roman" w:hAnsi="Verdana" w:cs="Times New Roman"/>
          <w:color w:val="000000"/>
          <w:sz w:val="17"/>
          <w:szCs w:val="17"/>
          <w:lang w:eastAsia="ru-RU"/>
        </w:rPr>
        <w:br/>
        <w:t>3. В случае изъятия для государственных или муниципальных нужд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Красноярскому краю или муниципальному образованию, региональный оператор обязан выплатить собственникам помещений в этом многоквартирном доме средства фонда капитального ремонта пропорционально размерам уплаченных им взносов на капитальный ремонт и размеру указанных взносов, уплаченных предшествующими собственниками этого помещения. </w:t>
      </w:r>
      <w:r w:rsidRPr="00D87CE0">
        <w:rPr>
          <w:rFonts w:ascii="Verdana" w:eastAsia="Times New Roman" w:hAnsi="Verdana" w:cs="Times New Roman"/>
          <w:color w:val="000000"/>
          <w:sz w:val="17"/>
          <w:szCs w:val="17"/>
          <w:lang w:eastAsia="ru-RU"/>
        </w:rPr>
        <w:br/>
        <w:t>При этом собственник помещения в многоквартирном доме сохраняет право на получение выкупной цены за изымаемое жилое помещение и иные права, предусмотренные статьей 32 Жилищного кодекса Российской Федерации.</w:t>
      </w:r>
      <w:r w:rsidRPr="00D87CE0">
        <w:rPr>
          <w:rFonts w:ascii="Verdana" w:eastAsia="Times New Roman" w:hAnsi="Verdana" w:cs="Times New Roman"/>
          <w:color w:val="000000"/>
          <w:sz w:val="17"/>
          <w:szCs w:val="17"/>
          <w:lang w:eastAsia="ru-RU"/>
        </w:rPr>
        <w:br/>
        <w:t>4. Средства фонда капитального ремонта, подлежащие возврату собственнику помещения в многоквартирном доме, в том числе средства, накопленные свыше объема средств, затраченных на снос или реконструкцию многоквартирного дома, перечисляются региональным оператором на основании заявления собственника с приложением копий документов, удостоверяющих личность и право собственности на жилое помещение в многоквартирном доме, на указанный им банковский счет в течение шести месяцев с даты получения заявления.</w:t>
      </w:r>
    </w:p>
    <w:p w:rsidR="00D87CE0" w:rsidRPr="00D87CE0" w:rsidRDefault="00D87CE0" w:rsidP="00D87CE0">
      <w:pPr>
        <w:shd w:val="clear" w:color="auto" w:fill="FFFFFF"/>
        <w:spacing w:after="150" w:line="240" w:lineRule="auto"/>
        <w:rPr>
          <w:rFonts w:ascii="Verdana" w:eastAsia="Times New Roman" w:hAnsi="Verdana" w:cs="Times New Roman"/>
          <w:color w:val="000000"/>
          <w:sz w:val="17"/>
          <w:szCs w:val="17"/>
          <w:lang w:eastAsia="ru-RU"/>
        </w:rPr>
      </w:pPr>
      <w:r w:rsidRPr="00D87CE0">
        <w:rPr>
          <w:rFonts w:ascii="Verdana" w:eastAsia="Times New Roman" w:hAnsi="Verdana" w:cs="Times New Roman"/>
          <w:b/>
          <w:bCs/>
          <w:color w:val="000000"/>
          <w:sz w:val="17"/>
          <w:szCs w:val="17"/>
          <w:lang w:eastAsia="ru-RU"/>
        </w:rPr>
        <w:t>Статья 25. Зачет стоимости ранее проведенных отдельных работ по капитальному ремонту общего имущества многоквартирного дома </w:t>
      </w:r>
      <w:r w:rsidRPr="00D87CE0">
        <w:rPr>
          <w:rFonts w:ascii="Verdana" w:eastAsia="Times New Roman" w:hAnsi="Verdana" w:cs="Times New Roman"/>
          <w:b/>
          <w:bCs/>
          <w:color w:val="000000"/>
          <w:sz w:val="17"/>
          <w:szCs w:val="17"/>
          <w:lang w:eastAsia="ru-RU"/>
        </w:rPr>
        <w:br/>
      </w:r>
      <w:r w:rsidRPr="00D87CE0">
        <w:rPr>
          <w:rFonts w:ascii="Verdana" w:eastAsia="Times New Roman" w:hAnsi="Verdana" w:cs="Times New Roman"/>
          <w:color w:val="000000"/>
          <w:sz w:val="17"/>
          <w:szCs w:val="17"/>
          <w:lang w:eastAsia="ru-RU"/>
        </w:rPr>
        <w:t>1.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выполнение этих работ в срок, установленный региональной программой капитального ремонта, не требуется, средства в размере, равном стоимости этих работ, но не свыше чем размер предельной стоимости этих работ, засчитываются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 </w:t>
      </w:r>
      <w:r w:rsidRPr="00D87CE0">
        <w:rPr>
          <w:rFonts w:ascii="Verdana" w:eastAsia="Times New Roman" w:hAnsi="Verdana" w:cs="Times New Roman"/>
          <w:color w:val="000000"/>
          <w:sz w:val="17"/>
          <w:szCs w:val="17"/>
          <w:lang w:eastAsia="ru-RU"/>
        </w:rPr>
        <w:br/>
        <w:t>2. Зачет средств осуществляется региональным оператором после окончания оказания услуг и (или) выполнения работ по капитальному ремонту общего имущества многоквартирного дома и полной оплаты таких услуг и (или) работ подрядной организации.</w:t>
      </w:r>
      <w:r w:rsidRPr="00D87CE0">
        <w:rPr>
          <w:rFonts w:ascii="Verdana" w:eastAsia="Times New Roman" w:hAnsi="Verdana" w:cs="Times New Roman"/>
          <w:color w:val="000000"/>
          <w:sz w:val="17"/>
          <w:szCs w:val="17"/>
          <w:lang w:eastAsia="ru-RU"/>
        </w:rPr>
        <w:br/>
        <w:t xml:space="preserve">3. Подтверждением оказания услуг и (или) выполнения работ по капитальному ремонту общего имущества многоквартирного дома и полной оплаты таких услуг и (или) работ является акт приемки, оформленный в соответствии с требованиями статьи 19 настоящего Закона, и документы, </w:t>
      </w:r>
      <w:r w:rsidRPr="00D87CE0">
        <w:rPr>
          <w:rFonts w:ascii="Verdana" w:eastAsia="Times New Roman" w:hAnsi="Verdana" w:cs="Times New Roman"/>
          <w:color w:val="000000"/>
          <w:sz w:val="17"/>
          <w:szCs w:val="17"/>
          <w:lang w:eastAsia="ru-RU"/>
        </w:rPr>
        <w:lastRenderedPageBreak/>
        <w:t>подтверждающие оплату оказанных услуг и (или) выполненных работ подрядной организации. Указанные документы представляются региональному оператору лицом, осуществляющим управление таким многоквартирным домом, или лицом, уполномоченным на совершение таких действий решением общего собрания собственников помещений в многоквартирном доме.</w:t>
      </w:r>
      <w:r w:rsidRPr="00D87CE0">
        <w:rPr>
          <w:rFonts w:ascii="Verdana" w:eastAsia="Times New Roman" w:hAnsi="Verdana" w:cs="Times New Roman"/>
          <w:color w:val="000000"/>
          <w:sz w:val="17"/>
          <w:szCs w:val="17"/>
          <w:lang w:eastAsia="ru-RU"/>
        </w:rPr>
        <w:br/>
        <w:t>4. Региональный оператор осуществляет проверку представленных документов в течение одного месяца с даты их поступления и принимает решение об осуществлении зачета или мотивированное решение об отказе в осуществлении зачета, о котором уведомляет лиц, указанных в пункте 3 настоящей статьи, а также собственников помещений в многоквартирном доме в течение 10 дней с даты принятия соответствующего решения посредством направления уведомлений почтовым отправлением и через размещение информации на официальном сайте регионального оператора в сети Интернет.</w:t>
      </w:r>
    </w:p>
    <w:p w:rsidR="00D87CE0" w:rsidRPr="00D87CE0" w:rsidRDefault="00D87CE0" w:rsidP="00D87CE0">
      <w:pPr>
        <w:shd w:val="clear" w:color="auto" w:fill="FFFFFF"/>
        <w:spacing w:after="150" w:line="240" w:lineRule="auto"/>
        <w:rPr>
          <w:rFonts w:ascii="Verdana" w:eastAsia="Times New Roman" w:hAnsi="Verdana" w:cs="Times New Roman"/>
          <w:color w:val="000000"/>
          <w:sz w:val="17"/>
          <w:szCs w:val="17"/>
          <w:lang w:eastAsia="ru-RU"/>
        </w:rPr>
      </w:pPr>
      <w:r w:rsidRPr="00D87CE0">
        <w:rPr>
          <w:rFonts w:ascii="Verdana" w:eastAsia="Times New Roman" w:hAnsi="Verdana" w:cs="Times New Roman"/>
          <w:b/>
          <w:bCs/>
          <w:color w:val="000000"/>
          <w:sz w:val="17"/>
          <w:szCs w:val="17"/>
          <w:lang w:eastAsia="ru-RU"/>
        </w:rPr>
        <w:t>Статья 26. Требования к финансовой устойчивости деятельности регионального оператора</w:t>
      </w:r>
      <w:r w:rsidRPr="00D87CE0">
        <w:rPr>
          <w:rFonts w:ascii="Verdana" w:eastAsia="Times New Roman" w:hAnsi="Verdana" w:cs="Times New Roman"/>
          <w:b/>
          <w:bCs/>
          <w:color w:val="000000"/>
          <w:sz w:val="17"/>
          <w:szCs w:val="17"/>
          <w:lang w:eastAsia="ru-RU"/>
        </w:rPr>
        <w:br/>
      </w:r>
      <w:r w:rsidRPr="00D87CE0">
        <w:rPr>
          <w:rFonts w:ascii="Verdana" w:eastAsia="Times New Roman" w:hAnsi="Verdana" w:cs="Times New Roman"/>
          <w:color w:val="000000"/>
          <w:sz w:val="17"/>
          <w:szCs w:val="17"/>
          <w:lang w:eastAsia="ru-RU"/>
        </w:rPr>
        <w:t>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как доля от объема взносов на капитальный ремонт, поступивших региональному оператору за предшествующий год. Указанная доля равна 90 процентам.</w:t>
      </w:r>
      <w:r w:rsidRPr="00D87CE0">
        <w:rPr>
          <w:rFonts w:ascii="Verdana" w:eastAsia="Times New Roman" w:hAnsi="Verdana" w:cs="Times New Roman"/>
          <w:color w:val="000000"/>
          <w:sz w:val="17"/>
          <w:szCs w:val="17"/>
          <w:lang w:eastAsia="ru-RU"/>
        </w:rPr>
        <w:br/>
        <w:t>При расчете объема взносов, поступивших на счет, счета регионального оператора на капитальный ремонт за предшествующий год, не учитываются средства, полученные из иных источников, краевого бюджета и (или) местных бюджетов.</w:t>
      </w:r>
    </w:p>
    <w:p w:rsidR="00D87CE0" w:rsidRPr="00D87CE0" w:rsidRDefault="00D87CE0" w:rsidP="00D87CE0">
      <w:pPr>
        <w:shd w:val="clear" w:color="auto" w:fill="FFFFFF"/>
        <w:spacing w:after="150" w:line="240" w:lineRule="auto"/>
        <w:rPr>
          <w:rFonts w:ascii="Verdana" w:eastAsia="Times New Roman" w:hAnsi="Verdana" w:cs="Times New Roman"/>
          <w:color w:val="000000"/>
          <w:sz w:val="17"/>
          <w:szCs w:val="17"/>
          <w:lang w:eastAsia="ru-RU"/>
        </w:rPr>
      </w:pPr>
      <w:r w:rsidRPr="00D87CE0">
        <w:rPr>
          <w:rFonts w:ascii="Verdana" w:eastAsia="Times New Roman" w:hAnsi="Verdana" w:cs="Times New Roman"/>
          <w:b/>
          <w:bCs/>
          <w:color w:val="000000"/>
          <w:sz w:val="17"/>
          <w:szCs w:val="17"/>
          <w:lang w:eastAsia="ru-RU"/>
        </w:rPr>
        <w:t>Статья 27. Контроль за деятельностью регионального оператора</w:t>
      </w:r>
      <w:r w:rsidRPr="00D87CE0">
        <w:rPr>
          <w:rFonts w:ascii="Verdana" w:eastAsia="Times New Roman" w:hAnsi="Verdana" w:cs="Times New Roman"/>
          <w:b/>
          <w:bCs/>
          <w:color w:val="000000"/>
          <w:sz w:val="17"/>
          <w:szCs w:val="17"/>
          <w:lang w:eastAsia="ru-RU"/>
        </w:rPr>
        <w:br/>
      </w:r>
      <w:r w:rsidRPr="00D87CE0">
        <w:rPr>
          <w:rFonts w:ascii="Verdana" w:eastAsia="Times New Roman" w:hAnsi="Verdana" w:cs="Times New Roman"/>
          <w:color w:val="000000"/>
          <w:sz w:val="17"/>
          <w:szCs w:val="17"/>
          <w:lang w:eastAsia="ru-RU"/>
        </w:rPr>
        <w:t>1. Контроль за соответствием деятельности регионального оператора установленным требованиям осуществляется органом государственного жилищного надзора в порядке, установленном Правительством Красноярского края.</w:t>
      </w:r>
      <w:r w:rsidRPr="00D87CE0">
        <w:rPr>
          <w:rFonts w:ascii="Verdana" w:eastAsia="Times New Roman" w:hAnsi="Verdana" w:cs="Times New Roman"/>
          <w:color w:val="000000"/>
          <w:sz w:val="17"/>
          <w:szCs w:val="17"/>
          <w:lang w:eastAsia="ru-RU"/>
        </w:rPr>
        <w:br/>
        <w:t>2. Служба финансово-экономического контроля Красноярского края и органы муниципального финансового контроля муниципальных образований, Счетная палата Красноярского края, финансовые органы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D87CE0" w:rsidRPr="00D87CE0" w:rsidRDefault="00D87CE0" w:rsidP="00D87CE0">
      <w:pPr>
        <w:shd w:val="clear" w:color="auto" w:fill="FFFFFF"/>
        <w:spacing w:after="150" w:line="240" w:lineRule="auto"/>
        <w:rPr>
          <w:rFonts w:ascii="Verdana" w:eastAsia="Times New Roman" w:hAnsi="Verdana" w:cs="Times New Roman"/>
          <w:color w:val="000000"/>
          <w:sz w:val="17"/>
          <w:szCs w:val="17"/>
          <w:lang w:eastAsia="ru-RU"/>
        </w:rPr>
      </w:pPr>
      <w:r w:rsidRPr="00D87CE0">
        <w:rPr>
          <w:rFonts w:ascii="Verdana" w:eastAsia="Times New Roman" w:hAnsi="Verdana" w:cs="Times New Roman"/>
          <w:b/>
          <w:bCs/>
          <w:color w:val="000000"/>
          <w:sz w:val="17"/>
          <w:szCs w:val="17"/>
          <w:lang w:eastAsia="ru-RU"/>
        </w:rPr>
        <w:t>Статья 28. Участие собственников помещений многоквартирного дома в осуществлении региональным оператором отдельных функций по организации и проведению капитального ремонта</w:t>
      </w:r>
      <w:r w:rsidRPr="00D87CE0">
        <w:rPr>
          <w:rFonts w:ascii="Verdana" w:eastAsia="Times New Roman" w:hAnsi="Verdana" w:cs="Times New Roman"/>
          <w:b/>
          <w:bCs/>
          <w:color w:val="000000"/>
          <w:sz w:val="17"/>
          <w:szCs w:val="17"/>
          <w:lang w:eastAsia="ru-RU"/>
        </w:rPr>
        <w:br/>
      </w:r>
      <w:r w:rsidRPr="00D87CE0">
        <w:rPr>
          <w:rFonts w:ascii="Verdana" w:eastAsia="Times New Roman" w:hAnsi="Verdana" w:cs="Times New Roman"/>
          <w:color w:val="000000"/>
          <w:sz w:val="17"/>
          <w:szCs w:val="17"/>
          <w:lang w:eastAsia="ru-RU"/>
        </w:rPr>
        <w:t>1. Региональный оператор обязан обеспечить возможность участия собственников помещений многоквартирного дома в проведении конкурсного отбора подрядных организаций для оказания услуг и (или) выполнения работ по капитальному ремонту общего имущества в многоквартирном доме, а также в осуществлении контроля за ходом выполнения работ по капитальному ремонту общего имущества в многоквартирном доме.</w:t>
      </w:r>
      <w:r w:rsidRPr="00D87CE0">
        <w:rPr>
          <w:rFonts w:ascii="Verdana" w:eastAsia="Times New Roman" w:hAnsi="Verdana" w:cs="Times New Roman"/>
          <w:color w:val="000000"/>
          <w:sz w:val="17"/>
          <w:szCs w:val="17"/>
          <w:lang w:eastAsia="ru-RU"/>
        </w:rPr>
        <w:br/>
        <w:t>2. Порядок участия представителей собственников помещений в многоквартирном доме в проведении отбора подрядных организаций определяется в нормативных правовых актах, предусмотренных статьей 18 настоящего Закона.</w:t>
      </w:r>
    </w:p>
    <w:p w:rsidR="00D87CE0" w:rsidRPr="00D87CE0" w:rsidRDefault="00D87CE0" w:rsidP="00D87CE0">
      <w:pPr>
        <w:shd w:val="clear" w:color="auto" w:fill="FFFFFF"/>
        <w:spacing w:after="150" w:line="240" w:lineRule="auto"/>
        <w:rPr>
          <w:rFonts w:ascii="Verdana" w:eastAsia="Times New Roman" w:hAnsi="Verdana" w:cs="Times New Roman"/>
          <w:color w:val="000000"/>
          <w:sz w:val="17"/>
          <w:szCs w:val="17"/>
          <w:lang w:eastAsia="ru-RU"/>
        </w:rPr>
      </w:pPr>
      <w:r w:rsidRPr="00D87CE0">
        <w:rPr>
          <w:rFonts w:ascii="Verdana" w:eastAsia="Times New Roman" w:hAnsi="Verdana" w:cs="Times New Roman"/>
          <w:b/>
          <w:bCs/>
          <w:color w:val="000000"/>
          <w:sz w:val="17"/>
          <w:szCs w:val="17"/>
          <w:lang w:eastAsia="ru-RU"/>
        </w:rPr>
        <w:t>Статья 29. Отчетность и аудит регионального оператора</w:t>
      </w:r>
      <w:r w:rsidRPr="00D87CE0">
        <w:rPr>
          <w:rFonts w:ascii="Verdana" w:eastAsia="Times New Roman" w:hAnsi="Verdana" w:cs="Times New Roman"/>
          <w:b/>
          <w:bCs/>
          <w:color w:val="000000"/>
          <w:sz w:val="17"/>
          <w:szCs w:val="17"/>
          <w:lang w:eastAsia="ru-RU"/>
        </w:rPr>
        <w:br/>
      </w:r>
      <w:r w:rsidRPr="00D87CE0">
        <w:rPr>
          <w:rFonts w:ascii="Verdana" w:eastAsia="Times New Roman" w:hAnsi="Verdana" w:cs="Times New Roman"/>
          <w:color w:val="000000"/>
          <w:sz w:val="17"/>
          <w:szCs w:val="17"/>
          <w:lang w:eastAsia="ru-RU"/>
        </w:rPr>
        <w:t>1. Годовой отчет регионального оператора включает в себя отчет о деятельности регионального оператора за прошедший отчетный период, годовую финансовую (бухгалтерскую) отчетность регионального оператора, аудиторское заключение по финансовой (бухгалтерской) отчетности регионального оператора за отчетный год. В целях настоящего Закона годовой финансовой (бухгалтерской) отчетностью регионального оператора признаются бухгалтерский баланс, отчет о целевом использовании средств и приложения к ним.</w:t>
      </w:r>
      <w:r w:rsidRPr="00D87CE0">
        <w:rPr>
          <w:rFonts w:ascii="Verdana" w:eastAsia="Times New Roman" w:hAnsi="Verdana" w:cs="Times New Roman"/>
          <w:color w:val="000000"/>
          <w:sz w:val="17"/>
          <w:szCs w:val="17"/>
          <w:lang w:eastAsia="ru-RU"/>
        </w:rPr>
        <w:br/>
        <w:t>2. Годовой отчет регионального оператора направляется в Законодательное Собрание Красноярского края, Правительство Красноярского края, Гражданскую ассамблею  Красноярского края (Общественную палату Красноярского края), а также размещается на официальном сайте регионального оператора в сети Интернет в срок до 1 апреля года, следующего за отчетным годом. </w:t>
      </w:r>
      <w:r w:rsidRPr="00D87CE0">
        <w:rPr>
          <w:rFonts w:ascii="Verdana" w:eastAsia="Times New Roman" w:hAnsi="Verdana" w:cs="Times New Roman"/>
          <w:color w:val="000000"/>
          <w:sz w:val="17"/>
          <w:szCs w:val="17"/>
          <w:lang w:eastAsia="ru-RU"/>
        </w:rPr>
        <w:br/>
        <w:t>3.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уполномоченным органом на конкурсной основе.</w:t>
      </w:r>
      <w:r w:rsidRPr="00D87CE0">
        <w:rPr>
          <w:rFonts w:ascii="Verdana" w:eastAsia="Times New Roman" w:hAnsi="Verdana" w:cs="Times New Roman"/>
          <w:color w:val="000000"/>
          <w:sz w:val="17"/>
          <w:szCs w:val="17"/>
          <w:lang w:eastAsia="ru-RU"/>
        </w:rPr>
        <w:br/>
        <w:t>4. Принятие решения о проведении аудита, утверждение договора с аудиторской организацией (аудитором) осуществляются в порядке, установленном Правительством Красноярского края,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D87CE0" w:rsidRPr="00D87CE0" w:rsidRDefault="00D87CE0" w:rsidP="00D87CE0">
      <w:pPr>
        <w:shd w:val="clear" w:color="auto" w:fill="FFFFFF"/>
        <w:spacing w:after="150" w:line="240" w:lineRule="auto"/>
        <w:jc w:val="center"/>
        <w:rPr>
          <w:rFonts w:ascii="Verdana" w:eastAsia="Times New Roman" w:hAnsi="Verdana" w:cs="Times New Roman"/>
          <w:color w:val="000000"/>
          <w:sz w:val="17"/>
          <w:szCs w:val="17"/>
          <w:lang w:eastAsia="ru-RU"/>
        </w:rPr>
      </w:pPr>
      <w:r w:rsidRPr="00D87CE0">
        <w:rPr>
          <w:rFonts w:ascii="Verdana" w:eastAsia="Times New Roman" w:hAnsi="Verdana" w:cs="Times New Roman"/>
          <w:b/>
          <w:bCs/>
          <w:color w:val="000000"/>
          <w:sz w:val="17"/>
          <w:szCs w:val="17"/>
          <w:lang w:eastAsia="ru-RU"/>
        </w:rPr>
        <w:t>Глава 6. Заключительные и переходные положения</w:t>
      </w:r>
    </w:p>
    <w:p w:rsidR="00D87CE0" w:rsidRPr="00D87CE0" w:rsidRDefault="00D87CE0" w:rsidP="00D87CE0">
      <w:pPr>
        <w:shd w:val="clear" w:color="auto" w:fill="FFFFFF"/>
        <w:spacing w:after="150" w:line="240" w:lineRule="auto"/>
        <w:rPr>
          <w:rFonts w:ascii="Verdana" w:eastAsia="Times New Roman" w:hAnsi="Verdana" w:cs="Times New Roman"/>
          <w:color w:val="000000"/>
          <w:sz w:val="17"/>
          <w:szCs w:val="17"/>
          <w:lang w:eastAsia="ru-RU"/>
        </w:rPr>
      </w:pPr>
      <w:r w:rsidRPr="00D87CE0">
        <w:rPr>
          <w:rFonts w:ascii="Verdana" w:eastAsia="Times New Roman" w:hAnsi="Verdana" w:cs="Times New Roman"/>
          <w:b/>
          <w:bCs/>
          <w:color w:val="000000"/>
          <w:sz w:val="17"/>
          <w:szCs w:val="17"/>
          <w:lang w:eastAsia="ru-RU"/>
        </w:rPr>
        <w:t>Статья 30. Переходные положения</w:t>
      </w:r>
      <w:r w:rsidRPr="00D87CE0">
        <w:rPr>
          <w:rFonts w:ascii="Verdana" w:eastAsia="Times New Roman" w:hAnsi="Verdana" w:cs="Times New Roman"/>
          <w:b/>
          <w:bCs/>
          <w:color w:val="000000"/>
          <w:sz w:val="17"/>
          <w:szCs w:val="17"/>
          <w:lang w:eastAsia="ru-RU"/>
        </w:rPr>
        <w:br/>
      </w:r>
      <w:r w:rsidRPr="00D87CE0">
        <w:rPr>
          <w:rFonts w:ascii="Verdana" w:eastAsia="Times New Roman" w:hAnsi="Verdana" w:cs="Times New Roman"/>
          <w:color w:val="000000"/>
          <w:sz w:val="17"/>
          <w:szCs w:val="17"/>
          <w:lang w:eastAsia="ru-RU"/>
        </w:rPr>
        <w:t>1. Срок направления предложений о проведении капитального ремонта, установленный пунктом 3 статьи 16 настоящего Закона, не применяется в отношении общего имущества многоквартирных домов, включенных в региональную программу капитального ремонта на 2014 год. </w:t>
      </w:r>
      <w:r w:rsidRPr="00D87CE0">
        <w:rPr>
          <w:rFonts w:ascii="Verdana" w:eastAsia="Times New Roman" w:hAnsi="Verdana" w:cs="Times New Roman"/>
          <w:color w:val="000000"/>
          <w:sz w:val="17"/>
          <w:szCs w:val="17"/>
          <w:lang w:eastAsia="ru-RU"/>
        </w:rPr>
        <w:br/>
      </w:r>
      <w:r w:rsidRPr="00D87CE0">
        <w:rPr>
          <w:rFonts w:ascii="Verdana" w:eastAsia="Times New Roman" w:hAnsi="Verdana" w:cs="Times New Roman"/>
          <w:color w:val="000000"/>
          <w:sz w:val="17"/>
          <w:szCs w:val="17"/>
          <w:lang w:eastAsia="ru-RU"/>
        </w:rPr>
        <w:lastRenderedPageBreak/>
        <w:t>2. В первый год реализации региональной программы капитального ремонта многоквартирных домов региональный оператор вправе направить на ее финансирование не более 50 процентов от объема взносов, планируемых к поступлению на счет, счета регионального оператора в первый год реализации региональной программы капитального ремонта многоквартирных домов.</w:t>
      </w:r>
    </w:p>
    <w:p w:rsidR="00D87CE0" w:rsidRPr="00D87CE0" w:rsidRDefault="00D87CE0" w:rsidP="00D87CE0">
      <w:pPr>
        <w:shd w:val="clear" w:color="auto" w:fill="FFFFFF"/>
        <w:spacing w:after="150" w:line="240" w:lineRule="auto"/>
        <w:rPr>
          <w:rFonts w:ascii="Verdana" w:eastAsia="Times New Roman" w:hAnsi="Verdana" w:cs="Times New Roman"/>
          <w:color w:val="000000"/>
          <w:sz w:val="17"/>
          <w:szCs w:val="17"/>
          <w:lang w:eastAsia="ru-RU"/>
        </w:rPr>
      </w:pPr>
      <w:r w:rsidRPr="00D87CE0">
        <w:rPr>
          <w:rFonts w:ascii="Verdana" w:eastAsia="Times New Roman" w:hAnsi="Verdana" w:cs="Times New Roman"/>
          <w:b/>
          <w:bCs/>
          <w:color w:val="000000"/>
          <w:sz w:val="17"/>
          <w:szCs w:val="17"/>
          <w:lang w:eastAsia="ru-RU"/>
        </w:rPr>
        <w:t>Статья 31. Вступление в силу настоящего Закона</w:t>
      </w:r>
      <w:r w:rsidRPr="00D87CE0">
        <w:rPr>
          <w:rFonts w:ascii="Verdana" w:eastAsia="Times New Roman" w:hAnsi="Verdana" w:cs="Times New Roman"/>
          <w:b/>
          <w:bCs/>
          <w:color w:val="000000"/>
          <w:sz w:val="17"/>
          <w:szCs w:val="17"/>
          <w:lang w:eastAsia="ru-RU"/>
        </w:rPr>
        <w:br/>
      </w:r>
      <w:r w:rsidRPr="00D87CE0">
        <w:rPr>
          <w:rFonts w:ascii="Verdana" w:eastAsia="Times New Roman" w:hAnsi="Verdana" w:cs="Times New Roman"/>
          <w:color w:val="000000"/>
          <w:sz w:val="17"/>
          <w:szCs w:val="17"/>
          <w:lang w:eastAsia="ru-RU"/>
        </w:rPr>
        <w:t>Настоящий Закон вступает в силу через 10 дней после дня его официального опубликования.</w:t>
      </w:r>
    </w:p>
    <w:p w:rsidR="00D87CE0" w:rsidRPr="00D87CE0" w:rsidRDefault="00D87CE0" w:rsidP="00D87CE0">
      <w:pPr>
        <w:shd w:val="clear" w:color="auto" w:fill="FFFFFF"/>
        <w:spacing w:before="100" w:beforeAutospacing="1" w:after="75" w:line="240" w:lineRule="auto"/>
        <w:jc w:val="right"/>
        <w:outlineLvl w:val="5"/>
        <w:rPr>
          <w:rFonts w:ascii="Verdana" w:eastAsia="Times New Roman" w:hAnsi="Verdana" w:cs="Times New Roman"/>
          <w:b/>
          <w:bCs/>
          <w:color w:val="777777"/>
          <w:sz w:val="17"/>
          <w:szCs w:val="17"/>
          <w:lang w:eastAsia="ru-RU"/>
        </w:rPr>
      </w:pPr>
      <w:r w:rsidRPr="00D87CE0">
        <w:rPr>
          <w:rFonts w:ascii="Verdana" w:eastAsia="Times New Roman" w:hAnsi="Verdana" w:cs="Times New Roman"/>
          <w:b/>
          <w:bCs/>
          <w:color w:val="777777"/>
          <w:sz w:val="17"/>
          <w:szCs w:val="17"/>
          <w:lang w:eastAsia="ru-RU"/>
        </w:rPr>
        <w:t>Губернатор</w:t>
      </w:r>
      <w:r w:rsidRPr="00D87CE0">
        <w:rPr>
          <w:rFonts w:ascii="Verdana" w:eastAsia="Times New Roman" w:hAnsi="Verdana" w:cs="Times New Roman"/>
          <w:b/>
          <w:bCs/>
          <w:color w:val="777777"/>
          <w:sz w:val="17"/>
          <w:szCs w:val="17"/>
          <w:lang w:eastAsia="ru-RU"/>
        </w:rPr>
        <w:br/>
        <w:t>Красноярского края</w:t>
      </w:r>
      <w:r w:rsidRPr="00D87CE0">
        <w:rPr>
          <w:rFonts w:ascii="Verdana" w:eastAsia="Times New Roman" w:hAnsi="Verdana" w:cs="Times New Roman"/>
          <w:b/>
          <w:bCs/>
          <w:color w:val="777777"/>
          <w:sz w:val="17"/>
          <w:szCs w:val="17"/>
          <w:lang w:eastAsia="ru-RU"/>
        </w:rPr>
        <w:br/>
        <w:t>Л.В. Кузнецов</w:t>
      </w:r>
    </w:p>
    <w:p w:rsidR="00D87CE0" w:rsidRPr="00D87CE0" w:rsidRDefault="00D87CE0" w:rsidP="00D87C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r w:rsidRPr="00D87CE0">
        <w:rPr>
          <w:rFonts w:ascii="Courier New" w:eastAsia="Times New Roman" w:hAnsi="Courier New" w:cs="Courier New"/>
          <w:color w:val="000000"/>
          <w:sz w:val="17"/>
          <w:szCs w:val="17"/>
          <w:lang w:eastAsia="ru-RU"/>
        </w:rPr>
        <w:t>Документ подписан: 11.07.2013</w:t>
      </w:r>
    </w:p>
    <w:p w:rsidR="00D87CE0" w:rsidRPr="00D87CE0" w:rsidRDefault="00D87CE0" w:rsidP="00D87CE0">
      <w:pPr>
        <w:shd w:val="clear" w:color="auto" w:fill="FFFFFF"/>
        <w:spacing w:after="150" w:line="240" w:lineRule="auto"/>
        <w:jc w:val="right"/>
        <w:rPr>
          <w:rFonts w:ascii="Verdana" w:eastAsia="Times New Roman" w:hAnsi="Verdana" w:cs="Times New Roman"/>
          <w:color w:val="000000"/>
          <w:sz w:val="17"/>
          <w:szCs w:val="17"/>
          <w:lang w:eastAsia="ru-RU"/>
        </w:rPr>
      </w:pPr>
      <w:r w:rsidRPr="00D87CE0">
        <w:rPr>
          <w:rFonts w:ascii="Verdana" w:eastAsia="Times New Roman" w:hAnsi="Verdana" w:cs="Times New Roman"/>
          <w:i/>
          <w:iCs/>
          <w:color w:val="000000"/>
          <w:sz w:val="17"/>
          <w:szCs w:val="17"/>
          <w:lang w:eastAsia="ru-RU"/>
        </w:rPr>
        <w:t>Документ опубликован: </w:t>
      </w:r>
      <w:r w:rsidRPr="00D87CE0">
        <w:rPr>
          <w:rFonts w:ascii="Verdana" w:eastAsia="Times New Roman" w:hAnsi="Verdana" w:cs="Times New Roman"/>
          <w:b/>
          <w:bCs/>
          <w:i/>
          <w:iCs/>
          <w:color w:val="000000"/>
          <w:sz w:val="17"/>
          <w:szCs w:val="17"/>
          <w:lang w:eastAsia="ru-RU"/>
        </w:rPr>
        <w:t>15.07.2013</w:t>
      </w:r>
      <w:r w:rsidRPr="00D87CE0">
        <w:rPr>
          <w:rFonts w:ascii="Verdana" w:eastAsia="Times New Roman" w:hAnsi="Verdana" w:cs="Times New Roman"/>
          <w:i/>
          <w:iCs/>
          <w:color w:val="000000"/>
          <w:sz w:val="17"/>
          <w:szCs w:val="17"/>
          <w:lang w:eastAsia="ru-RU"/>
        </w:rPr>
        <w:t>, "Ведомости высших органов государственной власти Красноярского края</w:t>
      </w:r>
      <w:proofErr w:type="gramStart"/>
      <w:r w:rsidRPr="00D87CE0">
        <w:rPr>
          <w:rFonts w:ascii="Verdana" w:eastAsia="Times New Roman" w:hAnsi="Verdana" w:cs="Times New Roman"/>
          <w:i/>
          <w:iCs/>
          <w:color w:val="000000"/>
          <w:sz w:val="17"/>
          <w:szCs w:val="17"/>
          <w:lang w:eastAsia="ru-RU"/>
        </w:rPr>
        <w:t>" ,</w:t>
      </w:r>
      <w:proofErr w:type="gramEnd"/>
      <w:r w:rsidRPr="00D87CE0">
        <w:rPr>
          <w:rFonts w:ascii="Verdana" w:eastAsia="Times New Roman" w:hAnsi="Verdana" w:cs="Times New Roman"/>
          <w:i/>
          <w:iCs/>
          <w:color w:val="000000"/>
          <w:sz w:val="17"/>
          <w:szCs w:val="17"/>
          <w:lang w:eastAsia="ru-RU"/>
        </w:rPr>
        <w:t xml:space="preserve"> № 29 (604)</w:t>
      </w:r>
    </w:p>
    <w:p w:rsidR="00D87CE0" w:rsidRPr="00D87CE0" w:rsidRDefault="00D87CE0" w:rsidP="00D87CE0">
      <w:pPr>
        <w:shd w:val="clear" w:color="auto" w:fill="FFFFFF"/>
        <w:spacing w:after="150" w:line="240" w:lineRule="auto"/>
        <w:jc w:val="right"/>
        <w:rPr>
          <w:rFonts w:ascii="Verdana" w:eastAsia="Times New Roman" w:hAnsi="Verdana" w:cs="Times New Roman"/>
          <w:color w:val="000000"/>
          <w:sz w:val="17"/>
          <w:szCs w:val="17"/>
          <w:lang w:eastAsia="ru-RU"/>
        </w:rPr>
      </w:pPr>
      <w:r w:rsidRPr="00D87CE0">
        <w:rPr>
          <w:rFonts w:ascii="Verdana" w:eastAsia="Times New Roman" w:hAnsi="Verdana" w:cs="Times New Roman"/>
          <w:i/>
          <w:iCs/>
          <w:color w:val="000000"/>
          <w:sz w:val="17"/>
          <w:szCs w:val="17"/>
          <w:lang w:eastAsia="ru-RU"/>
        </w:rPr>
        <w:t>Документ опубликован: </w:t>
      </w:r>
      <w:r w:rsidRPr="00D87CE0">
        <w:rPr>
          <w:rFonts w:ascii="Verdana" w:eastAsia="Times New Roman" w:hAnsi="Verdana" w:cs="Times New Roman"/>
          <w:b/>
          <w:bCs/>
          <w:i/>
          <w:iCs/>
          <w:color w:val="000000"/>
          <w:sz w:val="17"/>
          <w:szCs w:val="17"/>
          <w:lang w:eastAsia="ru-RU"/>
        </w:rPr>
        <w:t>17.07.2013</w:t>
      </w:r>
      <w:r w:rsidRPr="00D87CE0">
        <w:rPr>
          <w:rFonts w:ascii="Verdana" w:eastAsia="Times New Roman" w:hAnsi="Verdana" w:cs="Times New Roman"/>
          <w:i/>
          <w:iCs/>
          <w:color w:val="000000"/>
          <w:sz w:val="17"/>
          <w:szCs w:val="17"/>
          <w:lang w:eastAsia="ru-RU"/>
        </w:rPr>
        <w:t>, «Официальный интернет-портал правовой информации Красноярского края»,</w:t>
      </w:r>
    </w:p>
    <w:p w:rsidR="00515C3B" w:rsidRDefault="00515C3B">
      <w:bookmarkStart w:id="0" w:name="_GoBack"/>
      <w:bookmarkEnd w:id="0"/>
    </w:p>
    <w:sectPr w:rsidR="00515C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CE0"/>
    <w:rsid w:val="00515C3B"/>
    <w:rsid w:val="00D87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B23A4-8452-4CDD-A76F-3D15295C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87CE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D87CE0"/>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87CE0"/>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D87CE0"/>
    <w:rPr>
      <w:rFonts w:ascii="Times New Roman" w:eastAsia="Times New Roman" w:hAnsi="Times New Roman" w:cs="Times New Roman"/>
      <w:b/>
      <w:bCs/>
      <w:sz w:val="15"/>
      <w:szCs w:val="15"/>
      <w:lang w:eastAsia="ru-RU"/>
    </w:rPr>
  </w:style>
  <w:style w:type="paragraph" w:customStyle="1" w:styleId="date">
    <w:name w:val="date"/>
    <w:basedOn w:val="a"/>
    <w:rsid w:val="00D87C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87C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7CE0"/>
    <w:rPr>
      <w:b/>
      <w:bCs/>
    </w:rPr>
  </w:style>
  <w:style w:type="character" w:customStyle="1" w:styleId="apple-converted-space">
    <w:name w:val="apple-converted-space"/>
    <w:basedOn w:val="a0"/>
    <w:rsid w:val="00D87CE0"/>
  </w:style>
  <w:style w:type="paragraph" w:styleId="HTML">
    <w:name w:val="HTML Preformatted"/>
    <w:basedOn w:val="a"/>
    <w:link w:val="HTML0"/>
    <w:uiPriority w:val="99"/>
    <w:semiHidden/>
    <w:unhideWhenUsed/>
    <w:rsid w:val="00D87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87CE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41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7783</Words>
  <Characters>44368</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ПЭО3</dc:creator>
  <cp:keywords/>
  <dc:description/>
  <cp:lastModifiedBy>ПЭО3</cp:lastModifiedBy>
  <cp:revision>1</cp:revision>
  <dcterms:created xsi:type="dcterms:W3CDTF">2016-04-11T08:45:00Z</dcterms:created>
  <dcterms:modified xsi:type="dcterms:W3CDTF">2016-04-11T08:45:00Z</dcterms:modified>
</cp:coreProperties>
</file>