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1C30EF">
        <w:rPr>
          <w:rFonts w:ascii="Times New Roman" w:hAnsi="Times New Roman" w:cs="Times New Roman"/>
          <w:sz w:val="26"/>
          <w:szCs w:val="26"/>
          <w:u w:val="single"/>
        </w:rPr>
        <w:t>Лазо</w:t>
      </w:r>
      <w:r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1C30EF">
        <w:rPr>
          <w:rFonts w:ascii="Times New Roman" w:hAnsi="Times New Roman" w:cs="Times New Roman"/>
          <w:sz w:val="26"/>
          <w:szCs w:val="26"/>
          <w:u w:val="single"/>
        </w:rPr>
        <w:t>2а</w:t>
      </w:r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53491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49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</w:t>
      </w:r>
      <w:r w:rsidR="0084474A" w:rsidRPr="000B0D87">
        <w:rPr>
          <w:rFonts w:ascii="Times New Roman" w:hAnsi="Times New Roman" w:cs="Times New Roman"/>
          <w:sz w:val="26"/>
          <w:szCs w:val="26"/>
        </w:rPr>
        <w:t>1.</w:t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МУП ГЖКУ, </w:t>
      </w:r>
      <w:r w:rsidR="00164F2A" w:rsidRPr="00164F2A">
        <w:rPr>
          <w:rFonts w:ascii="Times New Roman" w:hAnsi="Times New Roman" w:cs="Times New Roman"/>
          <w:sz w:val="26"/>
          <w:szCs w:val="26"/>
          <w:u w:val="single"/>
        </w:rPr>
        <w:t>35 (тридцать пять)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страниц</w:t>
      </w:r>
      <w:r w:rsidR="0002306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</w:t>
      </w:r>
      <w:r w:rsidR="00023067">
        <w:rPr>
          <w:rFonts w:ascii="Times New Roman" w:hAnsi="Times New Roman" w:cs="Times New Roman"/>
          <w:sz w:val="28"/>
          <w:szCs w:val="28"/>
        </w:rPr>
        <w:t xml:space="preserve">1. 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>МУП ГЖКУ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230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6A">
        <w:rPr>
          <w:rFonts w:ascii="Times New Roman" w:hAnsi="Times New Roman" w:cs="Times New Roman"/>
          <w:sz w:val="28"/>
          <w:szCs w:val="28"/>
        </w:rPr>
        <w:t>.</w:t>
      </w:r>
    </w:p>
    <w:p w:rsidR="001C60A3" w:rsidRPr="00B70E9E" w:rsidRDefault="004957A1" w:rsidP="00B70E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0A3"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  <w:r w:rsidR="00B70E9E">
        <w:rPr>
          <w:rFonts w:ascii="Times New Roman" w:hAnsi="Times New Roman" w:cs="Times New Roman"/>
        </w:rPr>
        <w:t xml:space="preserve"> </w:t>
      </w:r>
      <w:r w:rsidR="001C60A3" w:rsidRPr="00B70E9E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  <w:r w:rsidR="00B70E9E">
        <w:rPr>
          <w:rFonts w:ascii="Times New Roman" w:hAnsi="Times New Roman" w:cs="Times New Roman"/>
          <w:sz w:val="28"/>
          <w:szCs w:val="28"/>
        </w:rPr>
        <w:t xml:space="preserve"> </w:t>
      </w: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E9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C0B64" w:rsidRPr="00B70E9E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4957A1">
        <w:rPr>
          <w:rFonts w:ascii="Times New Roman" w:hAnsi="Times New Roman" w:cs="Times New Roman"/>
          <w:sz w:val="26"/>
          <w:szCs w:val="26"/>
          <w:u w:val="single"/>
        </w:rPr>
        <w:t>0 (ноль) претендентов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164F2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70E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B70E9E">
        <w:rPr>
          <w:rFonts w:ascii="Times New Roman" w:hAnsi="Times New Roman" w:cs="Times New Roman"/>
          <w:sz w:val="26"/>
          <w:szCs w:val="26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>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0A3" w:rsidRPr="005C0B64" w:rsidRDefault="00B85BF7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01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06.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02306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4F2A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0EF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3F350D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957A1"/>
    <w:rsid w:val="004A239C"/>
    <w:rsid w:val="004A7F40"/>
    <w:rsid w:val="004B2D26"/>
    <w:rsid w:val="004B2EF5"/>
    <w:rsid w:val="004B3832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4915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86E54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06C05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7D3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0E9E"/>
    <w:rsid w:val="00B74F9C"/>
    <w:rsid w:val="00B80781"/>
    <w:rsid w:val="00B82198"/>
    <w:rsid w:val="00B8460B"/>
    <w:rsid w:val="00B84B3C"/>
    <w:rsid w:val="00B85BF7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0DE8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4</cp:revision>
  <dcterms:created xsi:type="dcterms:W3CDTF">2017-05-31T03:43:00Z</dcterms:created>
  <dcterms:modified xsi:type="dcterms:W3CDTF">2017-05-31T05:26:00Z</dcterms:modified>
</cp:coreProperties>
</file>