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7A46">
        <w:rPr>
          <w:rFonts w:ascii="Times New Roman" w:hAnsi="Times New Roman"/>
          <w:b/>
          <w:sz w:val="24"/>
          <w:szCs w:val="24"/>
        </w:rPr>
        <w:t>по лоту 3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FD030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</w:t>
      </w:r>
      <w:r w:rsidR="00FD030D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6224EB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6224EB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C260C5">
        <w:t xml:space="preserve"> (далее -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607A46" w:rsidRPr="00345942">
        <w:rPr>
          <w:b/>
        </w:rPr>
        <w:t>лоту 3</w:t>
      </w:r>
      <w:r w:rsidR="00AE10A2" w:rsidRPr="007A65C4">
        <w:rPr>
          <w:rFonts w:eastAsia="Times New Roman"/>
        </w:rPr>
        <w:t xml:space="preserve">: 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 xml:space="preserve">номер по Схеме - 10; 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 xml:space="preserve">тип Объекта - киоск; 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 xml:space="preserve">адресный ориентир расположения Объекта - район магазина «Горизонт»; 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>количество Объектов по адресному ориентиру – 1 шт.;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>площадь земельного участка Объекта – 14,0 кв.м;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>площадь здания, строения, сооружения или их части</w:t>
      </w:r>
      <w:proofErr w:type="gramStart"/>
      <w:r w:rsidRPr="00345942">
        <w:rPr>
          <w:color w:val="auto"/>
        </w:rPr>
        <w:t xml:space="preserve"> - - </w:t>
      </w:r>
      <w:proofErr w:type="gramEnd"/>
      <w:r w:rsidRPr="00345942">
        <w:rPr>
          <w:color w:val="auto"/>
        </w:rPr>
        <w:t xml:space="preserve">кв.м; </w:t>
      </w:r>
    </w:p>
    <w:p w:rsidR="00607A46" w:rsidRPr="00345942" w:rsidRDefault="00607A46" w:rsidP="00607A46">
      <w:pPr>
        <w:ind w:firstLine="851"/>
        <w:rPr>
          <w:rFonts w:ascii="Times New Roman" w:hAnsi="Times New Roman"/>
          <w:sz w:val="24"/>
          <w:szCs w:val="24"/>
        </w:rPr>
      </w:pPr>
      <w:r w:rsidRPr="00345942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607A46" w:rsidRPr="00345942" w:rsidRDefault="00607A46" w:rsidP="00607A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45942">
        <w:rPr>
          <w:color w:val="auto"/>
        </w:rPr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FD030D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FD030D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FD030D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FD030D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FD030D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D030D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D030D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FD030D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F17107" w:rsidRPr="00246AD4" w:rsidRDefault="00F17107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F17107" w:rsidRPr="00246AD4" w:rsidRDefault="00F17107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lastRenderedPageBreak/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345942">
        <w:rPr>
          <w:szCs w:val="24"/>
        </w:rPr>
        <w:t>по лоту 3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345942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942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345942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94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340E26" w:rsidRPr="00246AD4" w:rsidTr="00E86149">
        <w:trPr>
          <w:trHeight w:val="343"/>
        </w:trPr>
        <w:tc>
          <w:tcPr>
            <w:tcW w:w="1526" w:type="dxa"/>
          </w:tcPr>
          <w:p w:rsidR="00340E26" w:rsidRPr="00345942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40E26" w:rsidRPr="00345942" w:rsidRDefault="00507AF8" w:rsidP="00F1710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45942">
              <w:rPr>
                <w:rFonts w:ascii="Times New Roman" w:hAnsi="Times New Roman"/>
              </w:rPr>
              <w:t>Общества с ограниченной ответственностью «Гигант»</w:t>
            </w:r>
          </w:p>
        </w:tc>
      </w:tr>
      <w:tr w:rsidR="00340E26" w:rsidRPr="00246AD4" w:rsidTr="00E86149">
        <w:trPr>
          <w:trHeight w:val="343"/>
        </w:trPr>
        <w:tc>
          <w:tcPr>
            <w:tcW w:w="1526" w:type="dxa"/>
          </w:tcPr>
          <w:p w:rsidR="00340E26" w:rsidRPr="00345942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40E26" w:rsidRPr="00345942" w:rsidRDefault="00507AF8" w:rsidP="00F1710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45942">
              <w:rPr>
                <w:rFonts w:ascii="Times New Roman" w:hAnsi="Times New Roman"/>
              </w:rPr>
              <w:t>Общества с огран</w:t>
            </w:r>
            <w:r>
              <w:rPr>
                <w:rFonts w:ascii="Times New Roman" w:hAnsi="Times New Roman"/>
              </w:rPr>
              <w:t>иченной ответственностью «Тройка</w:t>
            </w:r>
            <w:r w:rsidRPr="00345942">
              <w:rPr>
                <w:rFonts w:ascii="Times New Roman" w:hAnsi="Times New Roman"/>
              </w:rPr>
              <w:t>»</w:t>
            </w:r>
          </w:p>
        </w:tc>
      </w:tr>
      <w:tr w:rsidR="00340E26" w:rsidRPr="00246AD4" w:rsidTr="00E86149">
        <w:trPr>
          <w:trHeight w:val="343"/>
        </w:trPr>
        <w:tc>
          <w:tcPr>
            <w:tcW w:w="1526" w:type="dxa"/>
          </w:tcPr>
          <w:p w:rsidR="00340E26" w:rsidRPr="00345942" w:rsidRDefault="0048740B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40E26" w:rsidRPr="00345942" w:rsidRDefault="00507AF8" w:rsidP="00F17107">
            <w:pPr>
              <w:ind w:firstLine="0"/>
              <w:rPr>
                <w:rFonts w:ascii="Times New Roman" w:hAnsi="Times New Roman"/>
              </w:rPr>
            </w:pPr>
            <w:r w:rsidRPr="00345942">
              <w:rPr>
                <w:rFonts w:ascii="Times New Roman" w:hAnsi="Times New Roman"/>
              </w:rPr>
              <w:t xml:space="preserve">ИП Федоров Павел </w:t>
            </w:r>
            <w:r w:rsidRPr="00F17107">
              <w:rPr>
                <w:rFonts w:ascii="Times New Roman" w:hAnsi="Times New Roman"/>
                <w:sz w:val="20"/>
                <w:szCs w:val="20"/>
              </w:rPr>
              <w:t>Владимирович</w:t>
            </w:r>
            <w:r w:rsidR="00F17107" w:rsidRPr="00F17107">
              <w:rPr>
                <w:rFonts w:ascii="Times New Roman" w:hAnsi="Times New Roman"/>
                <w:sz w:val="20"/>
                <w:szCs w:val="20"/>
              </w:rPr>
              <w:t xml:space="preserve"> в лице Филипповой Елены Анатольевны на основании доверенности</w:t>
            </w:r>
          </w:p>
        </w:tc>
      </w:tr>
      <w:tr w:rsidR="00340E26" w:rsidRPr="00246AD4" w:rsidTr="00E86149">
        <w:trPr>
          <w:trHeight w:val="343"/>
        </w:trPr>
        <w:tc>
          <w:tcPr>
            <w:tcW w:w="1526" w:type="dxa"/>
          </w:tcPr>
          <w:p w:rsidR="00340E26" w:rsidRPr="00345942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40E26" w:rsidRPr="00345942" w:rsidRDefault="00507AF8" w:rsidP="00F17107">
            <w:pPr>
              <w:ind w:firstLine="0"/>
              <w:rPr>
                <w:rFonts w:ascii="Times New Roman" w:hAnsi="Times New Roman"/>
              </w:rPr>
            </w:pPr>
            <w:r w:rsidRPr="00345942">
              <w:rPr>
                <w:rFonts w:ascii="Times New Roman" w:hAnsi="Times New Roman"/>
              </w:rPr>
              <w:t xml:space="preserve">ИП </w:t>
            </w:r>
            <w:proofErr w:type="spellStart"/>
            <w:r w:rsidRPr="00345942">
              <w:rPr>
                <w:rFonts w:ascii="Times New Roman" w:hAnsi="Times New Roman"/>
              </w:rPr>
              <w:t>Моторин</w:t>
            </w:r>
            <w:proofErr w:type="spellEnd"/>
            <w:r w:rsidRPr="00345942">
              <w:rPr>
                <w:rFonts w:ascii="Times New Roman" w:hAnsi="Times New Roman"/>
              </w:rPr>
              <w:t xml:space="preserve"> Геннадий Анатольевич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40E26" w:rsidRPr="00345942" w:rsidRDefault="00982D9F" w:rsidP="00340E26">
      <w:pPr>
        <w:ind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>2</w:t>
      </w:r>
      <w:r w:rsidR="003D6024" w:rsidRPr="00246AD4">
        <w:rPr>
          <w:rFonts w:ascii="Times New Roman" w:hAnsi="Times New Roman"/>
          <w:sz w:val="24"/>
          <w:szCs w:val="24"/>
        </w:rPr>
        <w:t>.</w:t>
      </w:r>
      <w:r w:rsidR="00607A46">
        <w:rPr>
          <w:rFonts w:ascii="Times New Roman" w:hAnsi="Times New Roman"/>
          <w:sz w:val="24"/>
          <w:szCs w:val="24"/>
        </w:rPr>
        <w:t>3</w:t>
      </w:r>
      <w:r w:rsidR="009B24D4" w:rsidRPr="00246AD4">
        <w:rPr>
          <w:rFonts w:ascii="Times New Roman" w:hAnsi="Times New Roman"/>
          <w:sz w:val="24"/>
          <w:szCs w:val="24"/>
        </w:rPr>
        <w:t>.</w:t>
      </w:r>
      <w:r w:rsidR="003D6024" w:rsidRPr="00246AD4">
        <w:rPr>
          <w:rFonts w:ascii="Times New Roman" w:hAnsi="Times New Roman"/>
          <w:sz w:val="24"/>
          <w:szCs w:val="24"/>
        </w:rPr>
        <w:t xml:space="preserve"> </w:t>
      </w:r>
      <w:r w:rsidR="007F4B4B" w:rsidRPr="00246AD4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</w:t>
      </w:r>
      <w:r w:rsidR="007F4B4B" w:rsidRPr="00345942">
        <w:rPr>
          <w:rFonts w:ascii="Times New Roman" w:hAnsi="Times New Roman"/>
          <w:sz w:val="24"/>
          <w:szCs w:val="24"/>
        </w:rPr>
        <w:t xml:space="preserve">утвержденным решением Совета </w:t>
      </w:r>
      <w:proofErr w:type="gramStart"/>
      <w:r w:rsidR="007F4B4B" w:rsidRPr="00345942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345942">
        <w:rPr>
          <w:rFonts w:ascii="Times New Roman" w:hAnsi="Times New Roman"/>
          <w:sz w:val="24"/>
          <w:szCs w:val="24"/>
        </w:rPr>
        <w:t xml:space="preserve"> ЗАТО г. Зеленогорска от 27.08.2015 № 13-85р и составляет</w:t>
      </w:r>
      <w:r w:rsidR="00340E26" w:rsidRPr="00345942">
        <w:rPr>
          <w:rFonts w:ascii="Times New Roman" w:hAnsi="Times New Roman"/>
          <w:sz w:val="24"/>
          <w:szCs w:val="24"/>
        </w:rPr>
        <w:t xml:space="preserve"> </w:t>
      </w:r>
      <w:r w:rsidR="00607A46" w:rsidRPr="00345942">
        <w:rPr>
          <w:rFonts w:ascii="Times New Roman" w:hAnsi="Times New Roman"/>
          <w:sz w:val="24"/>
          <w:szCs w:val="24"/>
        </w:rPr>
        <w:t>841 рубль 19 коп.</w:t>
      </w:r>
    </w:p>
    <w:p w:rsidR="007F4B4B" w:rsidRPr="00345942" w:rsidRDefault="00340E26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345942">
        <w:rPr>
          <w:rFonts w:ascii="Times New Roman" w:hAnsi="Times New Roman"/>
          <w:sz w:val="24"/>
          <w:szCs w:val="24"/>
        </w:rPr>
        <w:t xml:space="preserve"> </w:t>
      </w:r>
      <w:r w:rsidR="007F4B4B" w:rsidRPr="00345942">
        <w:rPr>
          <w:rFonts w:ascii="Times New Roman" w:hAnsi="Times New Roman"/>
          <w:sz w:val="24"/>
          <w:szCs w:val="24"/>
        </w:rPr>
        <w:t xml:space="preserve">«Шаг аукциона» - величина повышения начальной цены, которая составляет 10 процентов начальной цены и составляет </w:t>
      </w:r>
      <w:r w:rsidR="00607A46" w:rsidRPr="00345942">
        <w:rPr>
          <w:rFonts w:ascii="Times New Roman" w:hAnsi="Times New Roman"/>
          <w:sz w:val="24"/>
          <w:szCs w:val="24"/>
        </w:rPr>
        <w:t>84рубля 12 коп.</w:t>
      </w:r>
    </w:p>
    <w:p w:rsidR="003D6024" w:rsidRPr="00345942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345942">
        <w:rPr>
          <w:rFonts w:ascii="Times New Roman" w:hAnsi="Times New Roman"/>
          <w:sz w:val="24"/>
          <w:szCs w:val="24"/>
        </w:rPr>
        <w:t xml:space="preserve">    </w:t>
      </w:r>
      <w:r w:rsidR="003D6024" w:rsidRPr="00345942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607A46">
        <w:rPr>
          <w:rFonts w:ascii="Times New Roman" w:hAnsi="Times New Roman"/>
          <w:sz w:val="24"/>
          <w:szCs w:val="24"/>
        </w:rPr>
        <w:t>по лоту 3</w:t>
      </w:r>
      <w:r w:rsidR="0048740B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,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48740B">
        <w:rPr>
          <w:rFonts w:ascii="Times New Roman" w:hAnsi="Times New Roman"/>
          <w:sz w:val="24"/>
          <w:szCs w:val="24"/>
        </w:rPr>
        <w:t>.</w:t>
      </w:r>
      <w:r w:rsidR="00045759" w:rsidRPr="00246AD4">
        <w:rPr>
          <w:rFonts w:ascii="Times New Roman" w:hAnsi="Times New Roman"/>
          <w:sz w:val="24"/>
          <w:szCs w:val="24"/>
        </w:rPr>
        <w:t xml:space="preserve"> </w:t>
      </w:r>
    </w:p>
    <w:p w:rsidR="0048740B" w:rsidRDefault="0048740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48740B" w:rsidRPr="00246AD4" w:rsidRDefault="0048740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45942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84D5A"/>
    <w:rsid w:val="0048740B"/>
    <w:rsid w:val="00487B0E"/>
    <w:rsid w:val="0049419E"/>
    <w:rsid w:val="004B1D0C"/>
    <w:rsid w:val="004C0E79"/>
    <w:rsid w:val="004C1A38"/>
    <w:rsid w:val="004C322C"/>
    <w:rsid w:val="00503AC6"/>
    <w:rsid w:val="00507AF8"/>
    <w:rsid w:val="00521B49"/>
    <w:rsid w:val="00541322"/>
    <w:rsid w:val="00571CA5"/>
    <w:rsid w:val="0057696F"/>
    <w:rsid w:val="005932F9"/>
    <w:rsid w:val="005A4499"/>
    <w:rsid w:val="005C1E4B"/>
    <w:rsid w:val="00607A46"/>
    <w:rsid w:val="0061505C"/>
    <w:rsid w:val="00617006"/>
    <w:rsid w:val="006224EB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905068"/>
    <w:rsid w:val="00923779"/>
    <w:rsid w:val="00925C4A"/>
    <w:rsid w:val="00940DA7"/>
    <w:rsid w:val="00961872"/>
    <w:rsid w:val="00982D9F"/>
    <w:rsid w:val="009B24D4"/>
    <w:rsid w:val="00A22A28"/>
    <w:rsid w:val="00A27A6D"/>
    <w:rsid w:val="00A31320"/>
    <w:rsid w:val="00A83C26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260C5"/>
    <w:rsid w:val="00C53DCA"/>
    <w:rsid w:val="00C56FFA"/>
    <w:rsid w:val="00C65DCD"/>
    <w:rsid w:val="00CB3710"/>
    <w:rsid w:val="00CC0999"/>
    <w:rsid w:val="00CE40C8"/>
    <w:rsid w:val="00CF110D"/>
    <w:rsid w:val="00D01464"/>
    <w:rsid w:val="00D25572"/>
    <w:rsid w:val="00D63CE5"/>
    <w:rsid w:val="00D7154A"/>
    <w:rsid w:val="00D75E69"/>
    <w:rsid w:val="00DA3EEC"/>
    <w:rsid w:val="00DB0E6A"/>
    <w:rsid w:val="00DB3779"/>
    <w:rsid w:val="00E21FD9"/>
    <w:rsid w:val="00E73918"/>
    <w:rsid w:val="00E86149"/>
    <w:rsid w:val="00E95AEA"/>
    <w:rsid w:val="00E95BA1"/>
    <w:rsid w:val="00EA6DE7"/>
    <w:rsid w:val="00ED7850"/>
    <w:rsid w:val="00F11310"/>
    <w:rsid w:val="00F17107"/>
    <w:rsid w:val="00F57EB6"/>
    <w:rsid w:val="00F6508F"/>
    <w:rsid w:val="00F84E2F"/>
    <w:rsid w:val="00F963F3"/>
    <w:rsid w:val="00FB6738"/>
    <w:rsid w:val="00FB6E2D"/>
    <w:rsid w:val="00FC2F95"/>
    <w:rsid w:val="00FD030D"/>
    <w:rsid w:val="00FD5F9E"/>
    <w:rsid w:val="00FF0F4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570F-7E5C-4B3B-BEFD-1D61F5A8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11</cp:revision>
  <cp:lastPrinted>2016-04-12T12:48:00Z</cp:lastPrinted>
  <dcterms:created xsi:type="dcterms:W3CDTF">2016-04-12T12:48:00Z</dcterms:created>
  <dcterms:modified xsi:type="dcterms:W3CDTF">2016-04-13T05:28:00Z</dcterms:modified>
</cp:coreProperties>
</file>