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177BB2">
        <w:rPr>
          <w:b/>
          <w:bCs/>
          <w:sz w:val="28"/>
          <w:szCs w:val="28"/>
        </w:rPr>
        <w:t>Извещ</w:t>
      </w:r>
      <w:r w:rsidR="005910B5">
        <w:rPr>
          <w:b/>
          <w:bCs/>
          <w:sz w:val="28"/>
          <w:szCs w:val="28"/>
        </w:rPr>
        <w:t>ение о проведен</w:t>
      </w:r>
      <w:proofErr w:type="gramStart"/>
      <w:r w:rsidR="005910B5">
        <w:rPr>
          <w:b/>
          <w:bCs/>
          <w:sz w:val="28"/>
          <w:szCs w:val="28"/>
        </w:rPr>
        <w:t>ии ау</w:t>
      </w:r>
      <w:proofErr w:type="gramEnd"/>
      <w:r w:rsidR="005910B5">
        <w:rPr>
          <w:b/>
          <w:bCs/>
          <w:sz w:val="28"/>
          <w:szCs w:val="28"/>
        </w:rPr>
        <w:t>кциона  № 04</w:t>
      </w:r>
      <w:r w:rsidRPr="00177BB2">
        <w:rPr>
          <w:b/>
          <w:bCs/>
          <w:sz w:val="28"/>
          <w:szCs w:val="28"/>
        </w:rPr>
        <w:t>-15</w:t>
      </w:r>
    </w:p>
    <w:p w:rsidR="005910B5" w:rsidRDefault="005910B5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на право заключения </w:t>
      </w:r>
      <w:proofErr w:type="gramStart"/>
      <w:r>
        <w:rPr>
          <w:b/>
          <w:bCs/>
        </w:rPr>
        <w:t>договора</w:t>
      </w:r>
      <w:proofErr w:type="gramEnd"/>
      <w:r w:rsidR="002C28EC" w:rsidRPr="00177BB2">
        <w:rPr>
          <w:b/>
          <w:bCs/>
        </w:rPr>
        <w:t xml:space="preserve"> на  размещение </w:t>
      </w:r>
      <w:r>
        <w:rPr>
          <w:b/>
          <w:bCs/>
        </w:rPr>
        <w:t>передвижного цирка</w:t>
      </w:r>
    </w:p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77BB2">
        <w:rPr>
          <w:b/>
          <w:bCs/>
        </w:rPr>
        <w:t xml:space="preserve"> на территории г. Зеленогорска</w:t>
      </w:r>
    </w:p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C28EC" w:rsidRPr="00177BB2" w:rsidRDefault="002C28EC" w:rsidP="002C28EC">
      <w:pPr>
        <w:jc w:val="both"/>
      </w:pPr>
      <w:r w:rsidRPr="00177BB2">
        <w:t xml:space="preserve">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соо</w:t>
      </w:r>
      <w:r w:rsidR="005910B5">
        <w:t>бщает о проведении аукциона № 04</w:t>
      </w:r>
      <w:r w:rsidRPr="00177BB2">
        <w:t>-1</w:t>
      </w:r>
      <w:r w:rsidR="005910B5">
        <w:t>5  на право заключения договора</w:t>
      </w:r>
      <w:r w:rsidRPr="00177BB2">
        <w:t xml:space="preserve"> на размещение </w:t>
      </w:r>
      <w:r w:rsidR="005910B5">
        <w:rPr>
          <w:bCs/>
        </w:rPr>
        <w:t>передвижного</w:t>
      </w:r>
      <w:r w:rsidRPr="00177BB2">
        <w:rPr>
          <w:bCs/>
        </w:rPr>
        <w:t xml:space="preserve"> цирк</w:t>
      </w:r>
      <w:r w:rsidR="005910B5">
        <w:rPr>
          <w:bCs/>
        </w:rPr>
        <w:t>а</w:t>
      </w:r>
      <w:r w:rsidRPr="00177BB2">
        <w:t xml:space="preserve"> на территории г. Зеленогорска (далее – аукцион) открытого по составу участников и форме подачи предложений о цене предмета аукциона.</w:t>
      </w:r>
    </w:p>
    <w:p w:rsidR="002C28EC" w:rsidRPr="00177BB2" w:rsidRDefault="002C28EC" w:rsidP="002C28EC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2C28EC" w:rsidRPr="00177BB2" w:rsidRDefault="002C28EC" w:rsidP="002C28EC">
      <w:pPr>
        <w:pStyle w:val="a4"/>
        <w:numPr>
          <w:ilvl w:val="0"/>
          <w:numId w:val="1"/>
        </w:numPr>
        <w:jc w:val="both"/>
        <w:rPr>
          <w:b/>
        </w:rPr>
      </w:pPr>
      <w:r w:rsidRPr="00177BB2">
        <w:rPr>
          <w:b/>
        </w:rPr>
        <w:t>Место, дата, время проведения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проводится в здании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Pr="00177BB2">
        <w:t>каб</w:t>
      </w:r>
      <w:proofErr w:type="spellEnd"/>
      <w:r w:rsidRPr="00177BB2">
        <w:t>. № 410.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назначен на  </w:t>
      </w:r>
      <w:r w:rsidR="005910B5">
        <w:rPr>
          <w:b/>
          <w:u w:val="single"/>
        </w:rPr>
        <w:t>11.08</w:t>
      </w:r>
      <w:r w:rsidRPr="00177BB2">
        <w:rPr>
          <w:b/>
          <w:u w:val="single"/>
        </w:rPr>
        <w:t>.2015    в  10.00 час</w:t>
      </w:r>
      <w:proofErr w:type="gramStart"/>
      <w:r w:rsidRPr="00177BB2">
        <w:rPr>
          <w:b/>
          <w:u w:val="single"/>
        </w:rPr>
        <w:t>.</w:t>
      </w:r>
      <w:proofErr w:type="gramEnd"/>
      <w:r w:rsidRPr="00177BB2">
        <w:rPr>
          <w:b/>
          <w:u w:val="single"/>
        </w:rPr>
        <w:t xml:space="preserve"> </w:t>
      </w:r>
      <w:proofErr w:type="gramStart"/>
      <w:r w:rsidRPr="00177BB2">
        <w:t>п</w:t>
      </w:r>
      <w:proofErr w:type="gramEnd"/>
      <w:r w:rsidRPr="00177BB2">
        <w:t xml:space="preserve">о местному времени. </w:t>
      </w: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  <w:r w:rsidRPr="00177BB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2.1. Организатором аукциона является 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размещение аттракционов, передвижных аттракционов, передвижных зоопарков, передвижных цирков, сезонных кафе на территории г. Зеленогорска, утвержденного постановлением Администрации ЗАТО г. Зеленогорска от 06.04.2015 № 91-п.</w:t>
      </w:r>
    </w:p>
    <w:p w:rsidR="002C28EC" w:rsidRPr="00177BB2" w:rsidRDefault="002C28EC" w:rsidP="002C28EC">
      <w:pPr>
        <w:ind w:firstLine="375"/>
        <w:jc w:val="both"/>
      </w:pPr>
      <w:r w:rsidRPr="00177BB2">
        <w:t>2.2. Место нахождения и почтовый адрес: 663690, Красноярский край, г. Зелено</w:t>
      </w:r>
      <w:r w:rsidR="008228AE">
        <w:t xml:space="preserve">горск, ул. Мира, д. 15, </w:t>
      </w:r>
      <w:proofErr w:type="spellStart"/>
      <w:r w:rsidR="008228AE">
        <w:t>к</w:t>
      </w:r>
      <w:r w:rsidR="0041139E">
        <w:t>аб</w:t>
      </w:r>
      <w:proofErr w:type="spellEnd"/>
      <w:r w:rsidR="0041139E">
        <w:t>. 120</w:t>
      </w:r>
      <w:r w:rsidRPr="00177BB2">
        <w:t>, 118.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2.3. Адрес электронной почты: </w:t>
      </w:r>
      <w:proofErr w:type="gramStart"/>
      <w:r w:rsidRPr="00177BB2">
        <w:t>е</w:t>
      </w:r>
      <w:proofErr w:type="gramEnd"/>
      <w:r w:rsidRPr="00177BB2">
        <w:t>-</w:t>
      </w:r>
      <w:r w:rsidRPr="00177BB2">
        <w:rPr>
          <w:lang w:val="en-US"/>
        </w:rPr>
        <w:t>mail</w:t>
      </w:r>
      <w:r w:rsidRPr="00177BB2">
        <w:t xml:space="preserve">: </w:t>
      </w:r>
      <w:proofErr w:type="spellStart"/>
      <w:r w:rsidRPr="00177BB2">
        <w:rPr>
          <w:lang w:val="en-US"/>
        </w:rPr>
        <w:t>arxitekt</w:t>
      </w:r>
      <w:proofErr w:type="spellEnd"/>
      <w:r w:rsidRPr="00177BB2">
        <w:t>@</w:t>
      </w:r>
      <w:r w:rsidRPr="00177BB2">
        <w:rPr>
          <w:lang w:val="en-US"/>
        </w:rPr>
        <w:t>admin</w:t>
      </w:r>
      <w:r w:rsidRPr="00177BB2">
        <w:t>.</w:t>
      </w:r>
      <w:proofErr w:type="spellStart"/>
      <w:r w:rsidRPr="00177BB2">
        <w:rPr>
          <w:lang w:val="en-US"/>
        </w:rPr>
        <w:t>zelenogorsk</w:t>
      </w:r>
      <w:proofErr w:type="spellEnd"/>
      <w:r w:rsidRPr="00177BB2">
        <w:t>.</w:t>
      </w:r>
      <w:proofErr w:type="spellStart"/>
      <w:r w:rsidRPr="00177BB2">
        <w:rPr>
          <w:lang w:val="en-US"/>
        </w:rPr>
        <w:t>ru</w:t>
      </w:r>
      <w:proofErr w:type="spellEnd"/>
      <w:r w:rsidRPr="00177BB2">
        <w:t xml:space="preserve"> (далее – электронный адрес).</w:t>
      </w:r>
    </w:p>
    <w:p w:rsidR="002C28EC" w:rsidRPr="00177BB2" w:rsidRDefault="002C28EC" w:rsidP="002C28EC">
      <w:pPr>
        <w:ind w:firstLine="375"/>
        <w:jc w:val="both"/>
      </w:pPr>
      <w:r w:rsidRPr="00177BB2">
        <w:t>2.4. Номер контактн</w:t>
      </w:r>
      <w:r w:rsidR="008228AE">
        <w:t>ого телефона: (код 39169) 95-124</w:t>
      </w:r>
      <w:r w:rsidRPr="00177BB2">
        <w:t>,  95-182.</w:t>
      </w:r>
    </w:p>
    <w:p w:rsidR="002C28EC" w:rsidRPr="00177BB2" w:rsidRDefault="002C28EC" w:rsidP="002C28EC">
      <w:pPr>
        <w:ind w:firstLine="375"/>
        <w:jc w:val="both"/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</w:pPr>
      <w:r w:rsidRPr="00177BB2">
        <w:rPr>
          <w:b/>
        </w:rPr>
        <w:t xml:space="preserve">3. Предмет аукциона: </w:t>
      </w:r>
      <w:r w:rsidR="005910B5">
        <w:t>право на заключение договора</w:t>
      </w:r>
      <w:r w:rsidRPr="00177BB2">
        <w:t xml:space="preserve"> на размещение </w:t>
      </w:r>
      <w:r w:rsidR="005910B5">
        <w:rPr>
          <w:bCs/>
        </w:rPr>
        <w:t xml:space="preserve">передвижного цирка </w:t>
      </w:r>
      <w:r w:rsidR="009D6880">
        <w:t>в месте, предусмотренном</w:t>
      </w:r>
      <w:r w:rsidRPr="00177BB2">
        <w:t xml:space="preserve"> схемой размещения аттракционов, передвижных аттракционов, передвижных зоопарков, передвижных цирков, сезонных кафе, утвержденной решением Совета </w:t>
      </w:r>
      <w:proofErr w:type="gramStart"/>
      <w:r w:rsidRPr="00177BB2">
        <w:t>депутатов</w:t>
      </w:r>
      <w:proofErr w:type="gramEnd"/>
      <w:r w:rsidRPr="00177BB2">
        <w:t xml:space="preserve"> ЗАТО г. Зеленогор</w:t>
      </w:r>
      <w:r w:rsidR="005910B5">
        <w:t>ска от 26.02.2015 №  8-35р (номер по схеме 25</w:t>
      </w:r>
      <w:r w:rsidRPr="00177BB2">
        <w:t>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Начальная цена</w:t>
      </w:r>
      <w:r w:rsidRPr="00177BB2">
        <w:t xml:space="preserve"> - цена предмета аукциона, устанавливается в размере ежемесячного размера платы по договору на размещение </w:t>
      </w:r>
      <w:r w:rsidR="00241AEC" w:rsidRPr="00177BB2">
        <w:rPr>
          <w:bCs/>
        </w:rPr>
        <w:t>передвижного цирка</w:t>
      </w:r>
      <w:r w:rsidRPr="00177BB2">
        <w:t xml:space="preserve"> (далее - договор).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Шаг аукциона</w:t>
      </w:r>
      <w:r w:rsidRPr="00177BB2">
        <w:t xml:space="preserve"> устанавливается в размере 10 % начальной цены.</w:t>
      </w:r>
    </w:p>
    <w:p w:rsidR="002C28EC" w:rsidRPr="00177BB2" w:rsidRDefault="005910B5" w:rsidP="002C28EC">
      <w:pPr>
        <w:ind w:firstLine="375"/>
        <w:jc w:val="both"/>
      </w:pPr>
      <w:r>
        <w:t>Лот, выставляемый</w:t>
      </w:r>
      <w:r w:rsidR="002C28EC" w:rsidRPr="00177BB2">
        <w:t xml:space="preserve"> на аукцион:</w:t>
      </w:r>
    </w:p>
    <w:p w:rsidR="00A218CC" w:rsidRPr="00177BB2" w:rsidRDefault="00A218CC" w:rsidP="00127D5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6"/>
        <w:gridCol w:w="1344"/>
        <w:gridCol w:w="1276"/>
        <w:gridCol w:w="1417"/>
        <w:gridCol w:w="992"/>
        <w:gridCol w:w="1067"/>
      </w:tblGrid>
      <w:tr w:rsidR="00177BB2" w:rsidRPr="00177BB2" w:rsidTr="007E6FAC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№</w:t>
            </w:r>
          </w:p>
          <w:p w:rsidR="00FB2B64" w:rsidRPr="00177BB2" w:rsidRDefault="00FB2B64" w:rsidP="00063FC5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476" w:type="dxa"/>
            <w:shd w:val="clear" w:color="auto" w:fill="auto"/>
          </w:tcPr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2C28E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Адресный ориентир </w:t>
            </w:r>
            <w:r w:rsidR="002C28EC" w:rsidRPr="00177BB2">
              <w:rPr>
                <w:sz w:val="16"/>
                <w:szCs w:val="16"/>
              </w:rPr>
              <w:t xml:space="preserve">места </w:t>
            </w:r>
            <w:r w:rsidRPr="00177BB2">
              <w:rPr>
                <w:sz w:val="16"/>
                <w:szCs w:val="16"/>
              </w:rPr>
              <w:t xml:space="preserve">расположения  </w:t>
            </w:r>
          </w:p>
        </w:tc>
        <w:tc>
          <w:tcPr>
            <w:tcW w:w="1344" w:type="dxa"/>
          </w:tcPr>
          <w:p w:rsidR="00FB2B64" w:rsidRPr="00177BB2" w:rsidRDefault="00FB2B64" w:rsidP="00E0013A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2C28EC" w:rsidP="00E0013A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FB2B64" w:rsidRPr="00177BB2" w:rsidRDefault="00FB2B64" w:rsidP="000B676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2C28E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Площадь места</w:t>
            </w:r>
            <w:r w:rsidR="002C28EC" w:rsidRPr="00177BB2">
              <w:rPr>
                <w:sz w:val="16"/>
                <w:szCs w:val="16"/>
              </w:rPr>
              <w:t xml:space="preserve"> установки и эксплуатации</w:t>
            </w:r>
            <w:r w:rsidRPr="00177BB2">
              <w:rPr>
                <w:sz w:val="16"/>
                <w:szCs w:val="16"/>
              </w:rPr>
              <w:t>, кв.м.</w:t>
            </w:r>
          </w:p>
        </w:tc>
        <w:tc>
          <w:tcPr>
            <w:tcW w:w="1417" w:type="dxa"/>
          </w:tcPr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</w:p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Период размещения  </w:t>
            </w:r>
          </w:p>
          <w:p w:rsidR="00FB2B64" w:rsidRPr="00177BB2" w:rsidRDefault="00FB2B64" w:rsidP="003F2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C28EC" w:rsidRPr="00177BB2" w:rsidRDefault="002C28EC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067" w:type="dxa"/>
          </w:tcPr>
          <w:p w:rsidR="002C28EC" w:rsidRPr="00177BB2" w:rsidRDefault="002C28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FB2B64" w:rsidRPr="00177BB2" w:rsidRDefault="00FB2B64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Шаг аукциона, руб.</w:t>
            </w:r>
          </w:p>
        </w:tc>
      </w:tr>
      <w:tr w:rsidR="00177BB2" w:rsidRPr="00177BB2" w:rsidTr="007E6FAC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FB2B64" w:rsidRPr="00177BB2" w:rsidRDefault="00FB2B64" w:rsidP="00E0013A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2B64" w:rsidRPr="00177BB2" w:rsidRDefault="00AC1945" w:rsidP="000B676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B2B64" w:rsidRPr="00177BB2" w:rsidRDefault="00AC1945" w:rsidP="003F24E3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FB2B64" w:rsidRPr="00177BB2" w:rsidRDefault="00AC1945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7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5910B5" w:rsidP="00D45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44</w:t>
            </w:r>
          </w:p>
        </w:tc>
        <w:tc>
          <w:tcPr>
            <w:tcW w:w="1344" w:type="dxa"/>
          </w:tcPr>
          <w:p w:rsidR="00983BE9" w:rsidRPr="00177BB2" w:rsidRDefault="00983BE9" w:rsidP="00125B46">
            <w:pPr>
              <w:rPr>
                <w:sz w:val="18"/>
                <w:szCs w:val="18"/>
              </w:rPr>
            </w:pPr>
            <w:r w:rsidRPr="00177BB2">
              <w:rPr>
                <w:sz w:val="18"/>
                <w:szCs w:val="18"/>
              </w:rPr>
              <w:t>передвижной цирк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983BE9" w:rsidRPr="00177BB2" w:rsidRDefault="00983BE9" w:rsidP="002905A9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круглогодично </w:t>
            </w:r>
          </w:p>
        </w:tc>
        <w:tc>
          <w:tcPr>
            <w:tcW w:w="992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  <w:tc>
          <w:tcPr>
            <w:tcW w:w="1067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772,49</w:t>
            </w:r>
          </w:p>
        </w:tc>
      </w:tr>
    </w:tbl>
    <w:p w:rsidR="005910B5" w:rsidRDefault="005910B5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4C44E0" w:rsidRPr="00177BB2" w:rsidRDefault="008E4465" w:rsidP="008E4465">
      <w:pPr>
        <w:ind w:firstLine="567"/>
        <w:jc w:val="both"/>
      </w:pPr>
      <w:r>
        <w:t>Договор на размещение п</w:t>
      </w:r>
      <w:r w:rsidR="004C44E0" w:rsidRPr="00177BB2">
        <w:t>ередвижн</w:t>
      </w:r>
      <w:r>
        <w:t>ого</w:t>
      </w:r>
      <w:r w:rsidR="004C44E0" w:rsidRPr="00177BB2">
        <w:t xml:space="preserve"> </w:t>
      </w:r>
      <w:r w:rsidR="005910B5">
        <w:t>цирк</w:t>
      </w:r>
      <w:r>
        <w:t>а</w:t>
      </w:r>
      <w:r w:rsidR="005910B5">
        <w:t xml:space="preserve"> </w:t>
      </w:r>
      <w:r>
        <w:t xml:space="preserve"> заключается </w:t>
      </w:r>
      <w:r w:rsidR="004C44E0" w:rsidRPr="00177BB2">
        <w:t xml:space="preserve">сроком до 6 месяцев. </w:t>
      </w:r>
    </w:p>
    <w:p w:rsidR="004C44E0" w:rsidRPr="00177BB2" w:rsidRDefault="004C44E0" w:rsidP="008E4465">
      <w:pPr>
        <w:ind w:firstLine="567"/>
        <w:jc w:val="both"/>
      </w:pPr>
      <w:r w:rsidRPr="00177BB2">
        <w:t>Срок размещения передвижн</w:t>
      </w:r>
      <w:r w:rsidR="00E36834" w:rsidRPr="00177BB2">
        <w:t>ого</w:t>
      </w:r>
      <w:r w:rsidRPr="00177BB2">
        <w:t xml:space="preserve"> цирк</w:t>
      </w:r>
      <w:r w:rsidR="00E36834" w:rsidRPr="00177BB2">
        <w:t>а</w:t>
      </w:r>
      <w:r w:rsidRPr="00177BB2">
        <w:t xml:space="preserve"> определяется лицом, с которым заключается договор, в пределах периода размещения.</w:t>
      </w:r>
    </w:p>
    <w:p w:rsidR="001C6B0D" w:rsidRPr="00177BB2" w:rsidRDefault="001C6B0D" w:rsidP="001C6B0D">
      <w:pPr>
        <w:ind w:firstLine="709"/>
        <w:jc w:val="both"/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официального сайта </w:t>
      </w:r>
      <w:proofErr w:type="gramStart"/>
      <w:r w:rsidRPr="00177BB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177BB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</w:t>
      </w:r>
      <w:r w:rsidR="00C81016">
        <w:rPr>
          <w:rFonts w:ascii="Times New Roman" w:hAnsi="Times New Roman" w:cs="Times New Roman"/>
          <w:b/>
          <w:sz w:val="24"/>
          <w:szCs w:val="24"/>
        </w:rPr>
        <w:t xml:space="preserve">«Интернет» (далее – </w:t>
      </w:r>
      <w:r w:rsidRPr="00177BB2">
        <w:rPr>
          <w:rFonts w:ascii="Times New Roman" w:hAnsi="Times New Roman" w:cs="Times New Roman"/>
          <w:b/>
          <w:sz w:val="24"/>
          <w:szCs w:val="24"/>
        </w:rPr>
        <w:t>официальный сайт) на котором размещена документация об аукционе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Документация об аукционе размещается организатором аукциона на официальном сайте </w:t>
      </w:r>
      <w:hyperlink r:id="rId7" w:history="1">
        <w:r w:rsidRPr="00177BB2">
          <w:rPr>
            <w:rStyle w:val="a3"/>
            <w:color w:val="auto"/>
          </w:rPr>
          <w:t>www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zeladmin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 xml:space="preserve">HYPERLINK </w:t>
        </w:r>
        <w:r w:rsidRPr="00177BB2">
          <w:rPr>
            <w:rStyle w:val="a3"/>
            <w:vanish/>
            <w:color w:val="auto"/>
          </w:rPr>
          <w:lastRenderedPageBreak/>
          <w:t>"http://www.zeladmin.ru/"</w:t>
        </w:r>
        <w:r w:rsidRPr="00177BB2">
          <w:rPr>
            <w:rStyle w:val="a3"/>
            <w:color w:val="auto"/>
          </w:rPr>
          <w:t>ru</w:t>
        </w:r>
      </w:hyperlink>
      <w:r w:rsidRPr="00177BB2">
        <w:rPr>
          <w:rStyle w:val="a3"/>
          <w:color w:val="auto"/>
          <w:u w:val="none"/>
        </w:rPr>
        <w:t xml:space="preserve">, рубрика «Градостроительство», раздел «Размещение </w:t>
      </w:r>
      <w:r w:rsidRPr="00177BB2">
        <w:t>аттракционов, передвижных аттракционов, передвижных зоопарков, передвижных цирков, сезонных кафе</w:t>
      </w:r>
      <w:r w:rsidRPr="00177BB2">
        <w:rPr>
          <w:rStyle w:val="a3"/>
          <w:color w:val="auto"/>
          <w:u w:val="none"/>
        </w:rPr>
        <w:t>».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14F" w:rsidRPr="00177BB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BC0021" w:rsidRPr="00177BB2" w:rsidRDefault="005A514F" w:rsidP="001A30B1">
      <w:pPr>
        <w:ind w:firstLine="375"/>
        <w:jc w:val="both"/>
      </w:pPr>
      <w:r w:rsidRPr="00177BB2">
        <w:t xml:space="preserve">Для участия в аукционе претендент вносит задаток  </w:t>
      </w:r>
      <w:r w:rsidRPr="00177BB2">
        <w:rPr>
          <w:spacing w:val="-2"/>
        </w:rPr>
        <w:t xml:space="preserve">в размере </w:t>
      </w:r>
      <w:r w:rsidR="00BC0021" w:rsidRPr="00177BB2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177BB2" w:rsidRPr="00177BB2" w:rsidTr="00FA0ABD">
        <w:tc>
          <w:tcPr>
            <w:tcW w:w="3454" w:type="dxa"/>
          </w:tcPr>
          <w:p w:rsidR="00FA0ABD" w:rsidRPr="00177BB2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177BB2" w:rsidRDefault="00FA0ABD" w:rsidP="00E4781F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Размер задатка, руб.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27047D" w:rsidP="00E47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</w:tr>
    </w:tbl>
    <w:p w:rsidR="001C6B0D" w:rsidRPr="00177BB2" w:rsidRDefault="001C6B0D" w:rsidP="001C6B0D">
      <w:pPr>
        <w:ind w:firstLine="375"/>
        <w:jc w:val="both"/>
      </w:pPr>
      <w:r w:rsidRPr="00177BB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Реквизиты для перечисления задатка: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Получатель: УФК по Красноярскому краю (</w:t>
      </w:r>
      <w:proofErr w:type="gramStart"/>
      <w:r w:rsidRPr="00177BB2">
        <w:rPr>
          <w:b/>
        </w:rPr>
        <w:t>Администрации</w:t>
      </w:r>
      <w:proofErr w:type="gramEnd"/>
      <w:r w:rsidRPr="00177BB2">
        <w:rPr>
          <w:b/>
        </w:rPr>
        <w:t xml:space="preserve"> ЗАТО г. Зеленогорска, л/с 05193001840)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ИНН 2453004800, КПП 245301001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Банк получателя: ГРКЦ ГУ Банка России по Красноярскому краю г. Красноярск</w:t>
      </w:r>
    </w:p>
    <w:p w:rsidR="001C6B0D" w:rsidRPr="00177BB2" w:rsidRDefault="001C6B0D" w:rsidP="001C6B0D">
      <w:pPr>
        <w:ind w:firstLine="375"/>
        <w:jc w:val="both"/>
        <w:rPr>
          <w:b/>
        </w:rPr>
      </w:pPr>
      <w:proofErr w:type="gramStart"/>
      <w:r w:rsidRPr="00177BB2">
        <w:rPr>
          <w:b/>
        </w:rPr>
        <w:t>р</w:t>
      </w:r>
      <w:proofErr w:type="gramEnd"/>
      <w:r w:rsidRPr="00177BB2">
        <w:rPr>
          <w:b/>
        </w:rPr>
        <w:t>/счет № 40302810900003000067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БИК 040407001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 xml:space="preserve">В назначении платежа указать: «Оплата задатка для участия в аукционе </w:t>
      </w:r>
      <w:r w:rsidRPr="00177BB2">
        <w:rPr>
          <w:b/>
        </w:rPr>
        <w:t>№ 0</w:t>
      </w:r>
      <w:r w:rsidR="005910B5">
        <w:rPr>
          <w:b/>
        </w:rPr>
        <w:t>4</w:t>
      </w:r>
      <w:r w:rsidRPr="00177BB2">
        <w:rPr>
          <w:b/>
        </w:rPr>
        <w:t xml:space="preserve">-15 </w:t>
      </w:r>
      <w:r w:rsidRPr="00177BB2">
        <w:t xml:space="preserve">на право заключения </w:t>
      </w:r>
      <w:proofErr w:type="gramStart"/>
      <w:r w:rsidRPr="00177BB2">
        <w:t>договора</w:t>
      </w:r>
      <w:proofErr w:type="gramEnd"/>
      <w:r w:rsidRPr="00177BB2">
        <w:t xml:space="preserve"> на размещение  </w:t>
      </w:r>
      <w:r w:rsidR="0000541F" w:rsidRPr="00177BB2">
        <w:rPr>
          <w:bCs/>
        </w:rPr>
        <w:t>передвижного цирка</w:t>
      </w:r>
      <w:r w:rsidRPr="00177BB2">
        <w:t xml:space="preserve">.  </w:t>
      </w:r>
      <w:r w:rsidR="005910B5">
        <w:rPr>
          <w:b/>
        </w:rPr>
        <w:t>Лот № 1</w:t>
      </w:r>
      <w:r w:rsidRPr="00177BB2">
        <w:t xml:space="preserve">». 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Организатор аукциона вправе отказаться от проведения аукциона не </w:t>
      </w:r>
      <w:proofErr w:type="gramStart"/>
      <w:r w:rsidRPr="00177BB2">
        <w:t>позднее</w:t>
      </w:r>
      <w:proofErr w:type="gramEnd"/>
      <w:r w:rsidRPr="00177BB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1C6B0D" w:rsidRPr="00177BB2" w:rsidRDefault="001C6B0D" w:rsidP="001C6B0D">
      <w:pPr>
        <w:ind w:firstLine="375"/>
        <w:jc w:val="both"/>
      </w:pPr>
      <w:r w:rsidRPr="00177BB2">
        <w:t>О</w:t>
      </w:r>
      <w:r w:rsidR="005910B5">
        <w:t xml:space="preserve">рганизатор аукциона возвращает </w:t>
      </w:r>
      <w:r w:rsidRPr="00177BB2">
        <w:t>претендентам задаток в течение 5 рабочих дней со дня принятия решения об отказе от проведения аукциона.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8.1. Адрес места приема заявок с прилагаемыми документами</w:t>
      </w:r>
      <w:r w:rsidRPr="00177BB2">
        <w:t xml:space="preserve">: Заявки принимаются  в отделе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8.2.  Дата и время начала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>с</w:t>
      </w:r>
      <w:r w:rsidR="005910B5">
        <w:rPr>
          <w:b/>
          <w:u w:val="single"/>
        </w:rPr>
        <w:t xml:space="preserve"> 09.07</w:t>
      </w:r>
      <w:r w:rsidRPr="00177BB2">
        <w:rPr>
          <w:b/>
          <w:u w:val="single"/>
        </w:rPr>
        <w:t xml:space="preserve">.2015 </w:t>
      </w:r>
      <w:r w:rsidRPr="00177BB2">
        <w:t xml:space="preserve">в рабочие дни в соответствии с режимом работы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Красноярского края.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8.3. Дата и время окончания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 xml:space="preserve"> </w:t>
      </w:r>
      <w:r w:rsidR="00CD1F52">
        <w:rPr>
          <w:b/>
          <w:color w:val="FF0000"/>
          <w:u w:val="single"/>
        </w:rPr>
        <w:t>04.08</w:t>
      </w:r>
      <w:r w:rsidRPr="005910B5">
        <w:rPr>
          <w:b/>
          <w:color w:val="FF0000"/>
          <w:u w:val="single"/>
        </w:rPr>
        <w:t>.2015</w:t>
      </w:r>
      <w:r w:rsidRPr="00177BB2">
        <w:rPr>
          <w:b/>
          <w:u w:val="single"/>
        </w:rPr>
        <w:t xml:space="preserve"> </w:t>
      </w:r>
      <w:r w:rsidRPr="00177BB2">
        <w:rPr>
          <w:b/>
        </w:rPr>
        <w:t>в 1</w:t>
      </w:r>
      <w:r w:rsidR="00656E65">
        <w:rPr>
          <w:b/>
        </w:rPr>
        <w:t>5</w:t>
      </w:r>
      <w:r w:rsidRPr="00177BB2">
        <w:rPr>
          <w:b/>
        </w:rPr>
        <w:t>.00 часов</w:t>
      </w:r>
      <w:r w:rsidRPr="00177BB2">
        <w:t xml:space="preserve"> (местного времени).</w:t>
      </w:r>
    </w:p>
    <w:p w:rsidR="001C6B0D" w:rsidRPr="00177BB2" w:rsidRDefault="001C6B0D" w:rsidP="001C6B0D">
      <w:pPr>
        <w:ind w:firstLine="375"/>
        <w:jc w:val="both"/>
      </w:pPr>
      <w:r w:rsidRPr="00177BB2">
        <w:t>8.4. Заявка на участие в аукционе с прилагаемыми к ней документами  подается  претендентом лично либо его уполномоченным представителем в срок, установленный в пункте 8.2 настоящего извещения, и регистрируется организатором аукциона в журнале регистрации заявок с присвоением каждой заявке  регистрационного номера, с указание даты и времени подачи заявки.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8.5. Заявки, полученные после окончания установленного пунктом 8.3. настоящего извещения срока приема заявок, не рассматриваются и в тот же день  вручаются претендентам под роспись или направляются им заказными письмами. Задаток возвращается таким  претендентам в порядке, установленном для участников аукциона. </w:t>
      </w:r>
    </w:p>
    <w:p w:rsidR="001C6B0D" w:rsidRPr="00177BB2" w:rsidRDefault="001C6B0D" w:rsidP="001C6B0D">
      <w:pPr>
        <w:ind w:firstLine="375"/>
        <w:jc w:val="both"/>
      </w:pPr>
      <w:r w:rsidRPr="00177BB2">
        <w:t>8.6. Претендент имеет право подать только одну заявку на участие в аукционе в отношении каждого лота.</w:t>
      </w:r>
    </w:p>
    <w:p w:rsidR="001C6B0D" w:rsidRPr="00177BB2" w:rsidRDefault="001C6B0D" w:rsidP="001C6B0D">
      <w:pPr>
        <w:ind w:firstLine="375"/>
        <w:jc w:val="both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9. Место, дата, время определения участников аукциона.</w:t>
      </w:r>
    </w:p>
    <w:p w:rsidR="001C6B0D" w:rsidRPr="00177BB2" w:rsidRDefault="001C6B0D" w:rsidP="001C6B0D">
      <w:pPr>
        <w:pStyle w:val="a8"/>
        <w:suppressAutoHyphens/>
        <w:ind w:left="0" w:firstLine="360"/>
        <w:rPr>
          <w:sz w:val="24"/>
          <w:szCs w:val="24"/>
        </w:rPr>
      </w:pPr>
      <w:r w:rsidRPr="00177BB2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="00CD1F52" w:rsidRPr="00CD1F52">
        <w:rPr>
          <w:b/>
          <w:sz w:val="24"/>
          <w:szCs w:val="24"/>
          <w:u w:val="single"/>
        </w:rPr>
        <w:t>05</w:t>
      </w:r>
      <w:r w:rsidR="00CD1F52" w:rsidRPr="00CD1F52">
        <w:rPr>
          <w:b/>
          <w:color w:val="FF0000"/>
          <w:sz w:val="24"/>
          <w:szCs w:val="24"/>
          <w:u w:val="single"/>
        </w:rPr>
        <w:t>.</w:t>
      </w:r>
      <w:r w:rsidR="00CD1F52">
        <w:rPr>
          <w:b/>
          <w:color w:val="FF0000"/>
          <w:sz w:val="24"/>
          <w:szCs w:val="24"/>
          <w:u w:val="single"/>
        </w:rPr>
        <w:t>08</w:t>
      </w:r>
      <w:r w:rsidRPr="005910B5">
        <w:rPr>
          <w:b/>
          <w:color w:val="FF0000"/>
          <w:sz w:val="24"/>
          <w:szCs w:val="24"/>
          <w:u w:val="single"/>
        </w:rPr>
        <w:t>.</w:t>
      </w:r>
      <w:r w:rsidRPr="005910B5">
        <w:rPr>
          <w:b/>
          <w:color w:val="FF0000"/>
          <w:spacing w:val="-4"/>
          <w:sz w:val="24"/>
          <w:szCs w:val="24"/>
          <w:u w:val="single"/>
        </w:rPr>
        <w:t>2015</w:t>
      </w:r>
      <w:r w:rsidRPr="00177BB2">
        <w:rPr>
          <w:b/>
          <w:spacing w:val="-4"/>
          <w:sz w:val="24"/>
          <w:szCs w:val="24"/>
          <w:u w:val="single"/>
        </w:rPr>
        <w:t xml:space="preserve">  </w:t>
      </w:r>
      <w:r w:rsidRPr="00177BB2">
        <w:rPr>
          <w:spacing w:val="-4"/>
          <w:sz w:val="24"/>
          <w:szCs w:val="24"/>
        </w:rPr>
        <w:t xml:space="preserve">в </w:t>
      </w:r>
      <w:r w:rsidR="00825FC0">
        <w:rPr>
          <w:spacing w:val="-4"/>
          <w:sz w:val="24"/>
          <w:szCs w:val="24"/>
        </w:rPr>
        <w:t>10</w:t>
      </w:r>
      <w:r w:rsidRPr="00177BB2">
        <w:rPr>
          <w:spacing w:val="-4"/>
          <w:sz w:val="24"/>
          <w:szCs w:val="24"/>
        </w:rPr>
        <w:t xml:space="preserve"> час. 00 мин. (местного времени)</w:t>
      </w:r>
      <w:r w:rsidRPr="00177BB2">
        <w:rPr>
          <w:sz w:val="24"/>
          <w:szCs w:val="24"/>
        </w:rPr>
        <w:t xml:space="preserve"> по адресу: 663690, Россия, Красноярский край,  г. Зеленог</w:t>
      </w:r>
      <w:r w:rsidR="005910B5">
        <w:rPr>
          <w:sz w:val="24"/>
          <w:szCs w:val="24"/>
        </w:rPr>
        <w:t xml:space="preserve">орск, ул. Мира,  д. 15, </w:t>
      </w:r>
      <w:proofErr w:type="spellStart"/>
      <w:r w:rsidR="005910B5">
        <w:rPr>
          <w:sz w:val="24"/>
          <w:szCs w:val="24"/>
        </w:rPr>
        <w:t>каб</w:t>
      </w:r>
      <w:proofErr w:type="spellEnd"/>
      <w:r w:rsidR="005910B5">
        <w:rPr>
          <w:sz w:val="24"/>
          <w:szCs w:val="24"/>
        </w:rPr>
        <w:t>. 120</w:t>
      </w:r>
      <w:r w:rsidRPr="00177BB2">
        <w:rPr>
          <w:sz w:val="24"/>
          <w:szCs w:val="24"/>
        </w:rPr>
        <w:t>.</w:t>
      </w:r>
    </w:p>
    <w:p w:rsidR="001C6B0D" w:rsidRPr="00177BB2" w:rsidRDefault="001C6B0D" w:rsidP="001C6B0D">
      <w:pPr>
        <w:pStyle w:val="a8"/>
        <w:suppressAutoHyphens/>
        <w:ind w:left="0" w:firstLine="360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10. Срок заключения договора.</w:t>
      </w:r>
    </w:p>
    <w:p w:rsidR="001C6B0D" w:rsidRPr="00177BB2" w:rsidRDefault="001C6B0D" w:rsidP="001C6B0D">
      <w:pPr>
        <w:ind w:firstLine="360"/>
        <w:jc w:val="both"/>
      </w:pPr>
      <w:proofErr w:type="gramStart"/>
      <w:r w:rsidRPr="00177BB2">
        <w:t>Договор подписывается сторонами при условии полной оплаты победителем аукциона цены приобретенного права на размещение аттракциона в результате участия в аукционе, в течение 10 рабочих дней со дня подписания протокола рассмотрения заявок на участие в аукционе, в случае признания аукциона несостоявшимся, или протокола о результатах аукциона либо протокола о признании участника аукциона, сделавшем предпоследнее предложение о цене, победителем аукциона и заключении</w:t>
      </w:r>
      <w:proofErr w:type="gramEnd"/>
      <w:r w:rsidRPr="00177BB2">
        <w:t xml:space="preserve"> с ним договора.</w:t>
      </w:r>
    </w:p>
    <w:p w:rsidR="001C6B0D" w:rsidRPr="00177BB2" w:rsidRDefault="001C6B0D" w:rsidP="001C6B0D">
      <w:pPr>
        <w:ind w:firstLine="375"/>
        <w:jc w:val="both"/>
      </w:pPr>
      <w:r w:rsidRPr="00177BB2">
        <w:t>Реквизиты для перечисления платы победителя аукциона за право на заключение договора:</w:t>
      </w:r>
    </w:p>
    <w:p w:rsidR="001C6B0D" w:rsidRPr="00177BB2" w:rsidRDefault="001C6B0D" w:rsidP="001C6B0D">
      <w:pPr>
        <w:ind w:firstLine="375"/>
        <w:jc w:val="both"/>
      </w:pPr>
      <w:r w:rsidRPr="00177BB2">
        <w:t>Получатель: УФК по Красноярскому краю (</w:t>
      </w:r>
      <w:proofErr w:type="gramStart"/>
      <w:r w:rsidRPr="00177BB2">
        <w:t>Администра</w:t>
      </w:r>
      <w:r w:rsidR="00656E65">
        <w:t>ции</w:t>
      </w:r>
      <w:proofErr w:type="gramEnd"/>
      <w:r w:rsidR="00656E65">
        <w:t xml:space="preserve"> ЗАТО г. Зеленогорска, л/с 04</w:t>
      </w:r>
      <w:r w:rsidRPr="00177BB2">
        <w:t>193001840)</w:t>
      </w:r>
    </w:p>
    <w:p w:rsidR="001C6B0D" w:rsidRPr="00177BB2" w:rsidRDefault="001C6B0D" w:rsidP="001C6B0D">
      <w:pPr>
        <w:ind w:firstLine="375"/>
        <w:jc w:val="both"/>
      </w:pPr>
      <w:r w:rsidRPr="00177BB2">
        <w:t>ИНН 2453004800, КПП 245301001</w:t>
      </w:r>
    </w:p>
    <w:p w:rsidR="001C6B0D" w:rsidRPr="00177BB2" w:rsidRDefault="001C6B0D" w:rsidP="001C6B0D">
      <w:pPr>
        <w:ind w:firstLine="375"/>
        <w:jc w:val="both"/>
      </w:pPr>
      <w:r w:rsidRPr="00177BB2">
        <w:t>Банк получателя: ГРКЦ ГУ Банка России по Красноярскому краю г. Красноярск</w:t>
      </w:r>
    </w:p>
    <w:p w:rsidR="001C6B0D" w:rsidRPr="00177BB2" w:rsidRDefault="001C6B0D" w:rsidP="001C6B0D">
      <w:pPr>
        <w:ind w:firstLine="375"/>
        <w:jc w:val="both"/>
      </w:pPr>
      <w:proofErr w:type="gramStart"/>
      <w:r w:rsidRPr="00177BB2">
        <w:t>р</w:t>
      </w:r>
      <w:proofErr w:type="gramEnd"/>
      <w:r w:rsidRPr="00177BB2">
        <w:t>/счет № 40101810600000010001</w:t>
      </w:r>
    </w:p>
    <w:p w:rsidR="001C6B0D" w:rsidRPr="00177BB2" w:rsidRDefault="001C6B0D" w:rsidP="001C6B0D">
      <w:pPr>
        <w:ind w:firstLine="375"/>
        <w:jc w:val="both"/>
      </w:pPr>
      <w:r w:rsidRPr="00177BB2">
        <w:t>БИК 040407001</w:t>
      </w:r>
    </w:p>
    <w:p w:rsidR="001C6B0D" w:rsidRPr="00177BB2" w:rsidRDefault="001C6B0D" w:rsidP="001C6B0D">
      <w:pPr>
        <w:ind w:firstLine="375"/>
        <w:jc w:val="both"/>
      </w:pPr>
      <w:r w:rsidRPr="00177BB2"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</w:pPr>
      <w:r w:rsidRPr="00177BB2"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ab/>
        <w:t xml:space="preserve">В назначении платежа указать: «Оплата  победителя аукциона </w:t>
      </w:r>
      <w:r w:rsidRPr="00177BB2">
        <w:rPr>
          <w:b/>
        </w:rPr>
        <w:t>№ 0</w:t>
      </w:r>
      <w:r w:rsidR="005910B5">
        <w:rPr>
          <w:b/>
        </w:rPr>
        <w:t>4</w:t>
      </w:r>
      <w:r w:rsidRPr="00177BB2">
        <w:rPr>
          <w:b/>
        </w:rPr>
        <w:t>-15</w:t>
      </w:r>
      <w:r w:rsidRPr="00177BB2">
        <w:t xml:space="preserve"> на право заключения </w:t>
      </w:r>
      <w:proofErr w:type="gramStart"/>
      <w:r w:rsidRPr="00177BB2">
        <w:t>договора</w:t>
      </w:r>
      <w:proofErr w:type="gramEnd"/>
      <w:r w:rsidRPr="00177BB2">
        <w:t xml:space="preserve"> на </w:t>
      </w:r>
      <w:r w:rsidR="006B4120">
        <w:t xml:space="preserve">размещение </w:t>
      </w:r>
      <w:r w:rsidR="00825FC0">
        <w:t xml:space="preserve"> </w:t>
      </w:r>
      <w:r w:rsidR="00F00AB6" w:rsidRPr="00177BB2">
        <w:rPr>
          <w:bCs/>
        </w:rPr>
        <w:t>передвижного цирка</w:t>
      </w:r>
      <w:r w:rsidRPr="00177BB2">
        <w:t xml:space="preserve">. </w:t>
      </w:r>
      <w:r w:rsidR="005910B5">
        <w:rPr>
          <w:b/>
        </w:rPr>
        <w:t>Лот №  1</w:t>
      </w:r>
      <w:r w:rsidRPr="00177BB2">
        <w:t xml:space="preserve">». 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center"/>
        <w:rPr>
          <w:sz w:val="20"/>
          <w:szCs w:val="20"/>
        </w:rPr>
      </w:pPr>
      <w:r w:rsidRPr="00177BB2">
        <w:rPr>
          <w:sz w:val="20"/>
          <w:szCs w:val="20"/>
        </w:rPr>
        <w:t>ВНИМАНИЮ ЛИЦАМ, ЖЕЛАЮЩИМ УЧАСТВОВАТЬ В АУКЦИОНЕ!</w:t>
      </w: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177BB2">
        <w:rPr>
          <w:sz w:val="20"/>
          <w:szCs w:val="20"/>
        </w:rPr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1C6B0D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C81016" w:rsidRDefault="00C81016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C81016" w:rsidRPr="00177BB2" w:rsidRDefault="00C81016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1C6B0D" w:rsidRPr="00177BB2" w:rsidRDefault="00C81016" w:rsidP="001C6B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1C6B0D" w:rsidRPr="0017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B0D" w:rsidRPr="00177BB2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                              Н.В. Татаринов</w:t>
      </w:r>
    </w:p>
    <w:p w:rsidR="001C6B0D" w:rsidRPr="00177BB2" w:rsidRDefault="001C6B0D" w:rsidP="001C6B0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177BB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177BB2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177BB2">
        <w:rPr>
          <w:rFonts w:ascii="Times New Roman" w:hAnsi="Times New Roman" w:cs="Times New Roman"/>
          <w:sz w:val="16"/>
          <w:szCs w:val="16"/>
        </w:rPr>
        <w:t xml:space="preserve"> Н.И. 95-182</w:t>
      </w:r>
    </w:p>
    <w:p w:rsidR="005A514F" w:rsidRPr="00177BB2" w:rsidRDefault="005A514F" w:rsidP="001C6B0D">
      <w:pPr>
        <w:ind w:firstLine="375"/>
        <w:jc w:val="both"/>
        <w:rPr>
          <w:sz w:val="16"/>
          <w:szCs w:val="16"/>
        </w:rPr>
      </w:pPr>
    </w:p>
    <w:sectPr w:rsidR="005A514F" w:rsidRPr="00177BB2" w:rsidSect="00A218CC">
      <w:pgSz w:w="11906" w:h="16838"/>
      <w:pgMar w:top="568" w:right="794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541F"/>
    <w:rsid w:val="00034C0A"/>
    <w:rsid w:val="0003574A"/>
    <w:rsid w:val="00063FC5"/>
    <w:rsid w:val="00087DBD"/>
    <w:rsid w:val="00090DE9"/>
    <w:rsid w:val="00096C68"/>
    <w:rsid w:val="000C5737"/>
    <w:rsid w:val="000D49D8"/>
    <w:rsid w:val="0010372A"/>
    <w:rsid w:val="00105C4E"/>
    <w:rsid w:val="00125B46"/>
    <w:rsid w:val="00127D53"/>
    <w:rsid w:val="0015119E"/>
    <w:rsid w:val="0017764C"/>
    <w:rsid w:val="00177BB2"/>
    <w:rsid w:val="00183430"/>
    <w:rsid w:val="00184A76"/>
    <w:rsid w:val="00186A8F"/>
    <w:rsid w:val="001A30B1"/>
    <w:rsid w:val="001A6011"/>
    <w:rsid w:val="001C6B0D"/>
    <w:rsid w:val="00241AEC"/>
    <w:rsid w:val="00247994"/>
    <w:rsid w:val="00252F56"/>
    <w:rsid w:val="00253039"/>
    <w:rsid w:val="0027047D"/>
    <w:rsid w:val="002754F7"/>
    <w:rsid w:val="002905A9"/>
    <w:rsid w:val="002B017C"/>
    <w:rsid w:val="002C28EC"/>
    <w:rsid w:val="002D0B10"/>
    <w:rsid w:val="002F574C"/>
    <w:rsid w:val="0035663B"/>
    <w:rsid w:val="003579A2"/>
    <w:rsid w:val="00371B55"/>
    <w:rsid w:val="0041139E"/>
    <w:rsid w:val="00453349"/>
    <w:rsid w:val="00465102"/>
    <w:rsid w:val="00467F20"/>
    <w:rsid w:val="004C44E0"/>
    <w:rsid w:val="004D122A"/>
    <w:rsid w:val="004D69CB"/>
    <w:rsid w:val="004E271B"/>
    <w:rsid w:val="005465EA"/>
    <w:rsid w:val="005910B5"/>
    <w:rsid w:val="005A27DD"/>
    <w:rsid w:val="005A372D"/>
    <w:rsid w:val="005A514F"/>
    <w:rsid w:val="005B0ECE"/>
    <w:rsid w:val="005B7972"/>
    <w:rsid w:val="005C3FF8"/>
    <w:rsid w:val="005D6027"/>
    <w:rsid w:val="005E666D"/>
    <w:rsid w:val="006045DA"/>
    <w:rsid w:val="00613302"/>
    <w:rsid w:val="00622320"/>
    <w:rsid w:val="00632F55"/>
    <w:rsid w:val="00651A4B"/>
    <w:rsid w:val="00656E65"/>
    <w:rsid w:val="006577DA"/>
    <w:rsid w:val="006641FF"/>
    <w:rsid w:val="00696D9E"/>
    <w:rsid w:val="006B2F67"/>
    <w:rsid w:val="006B4120"/>
    <w:rsid w:val="006C197A"/>
    <w:rsid w:val="006D1441"/>
    <w:rsid w:val="006E0195"/>
    <w:rsid w:val="00704053"/>
    <w:rsid w:val="00715A45"/>
    <w:rsid w:val="0077070B"/>
    <w:rsid w:val="007761F6"/>
    <w:rsid w:val="007933A3"/>
    <w:rsid w:val="007A2463"/>
    <w:rsid w:val="007A7A9F"/>
    <w:rsid w:val="007E6FAC"/>
    <w:rsid w:val="00817BFE"/>
    <w:rsid w:val="00817C32"/>
    <w:rsid w:val="008228AE"/>
    <w:rsid w:val="00825FC0"/>
    <w:rsid w:val="008651C1"/>
    <w:rsid w:val="00880FDC"/>
    <w:rsid w:val="00884288"/>
    <w:rsid w:val="008B7274"/>
    <w:rsid w:val="008C4073"/>
    <w:rsid w:val="008E4465"/>
    <w:rsid w:val="009131A5"/>
    <w:rsid w:val="009279BA"/>
    <w:rsid w:val="00936B6C"/>
    <w:rsid w:val="0093789A"/>
    <w:rsid w:val="00983BE9"/>
    <w:rsid w:val="009D6880"/>
    <w:rsid w:val="009E0237"/>
    <w:rsid w:val="009E70E9"/>
    <w:rsid w:val="009F5CD7"/>
    <w:rsid w:val="00A218CC"/>
    <w:rsid w:val="00A32216"/>
    <w:rsid w:val="00A354B1"/>
    <w:rsid w:val="00A56DB2"/>
    <w:rsid w:val="00AC1945"/>
    <w:rsid w:val="00AE40DD"/>
    <w:rsid w:val="00B107BF"/>
    <w:rsid w:val="00B15A09"/>
    <w:rsid w:val="00B34720"/>
    <w:rsid w:val="00B524EA"/>
    <w:rsid w:val="00B604D5"/>
    <w:rsid w:val="00BB0950"/>
    <w:rsid w:val="00BB5C9B"/>
    <w:rsid w:val="00BC0021"/>
    <w:rsid w:val="00BC5E62"/>
    <w:rsid w:val="00C06742"/>
    <w:rsid w:val="00C26E90"/>
    <w:rsid w:val="00C332F9"/>
    <w:rsid w:val="00C45BDB"/>
    <w:rsid w:val="00C81016"/>
    <w:rsid w:val="00C96D41"/>
    <w:rsid w:val="00CA4BA9"/>
    <w:rsid w:val="00CB39F1"/>
    <w:rsid w:val="00CD1F52"/>
    <w:rsid w:val="00CD3B33"/>
    <w:rsid w:val="00CF59DC"/>
    <w:rsid w:val="00CF70D9"/>
    <w:rsid w:val="00D45F9B"/>
    <w:rsid w:val="00D86DD1"/>
    <w:rsid w:val="00DE500C"/>
    <w:rsid w:val="00E060DC"/>
    <w:rsid w:val="00E11195"/>
    <w:rsid w:val="00E17C6A"/>
    <w:rsid w:val="00E2141B"/>
    <w:rsid w:val="00E36834"/>
    <w:rsid w:val="00E40692"/>
    <w:rsid w:val="00E51936"/>
    <w:rsid w:val="00E6200B"/>
    <w:rsid w:val="00EB7EA6"/>
    <w:rsid w:val="00F00AB6"/>
    <w:rsid w:val="00F44EEF"/>
    <w:rsid w:val="00F52A35"/>
    <w:rsid w:val="00F54551"/>
    <w:rsid w:val="00F74EA9"/>
    <w:rsid w:val="00FA0ABD"/>
    <w:rsid w:val="00FA7440"/>
    <w:rsid w:val="00FB2B64"/>
    <w:rsid w:val="00FC34F3"/>
    <w:rsid w:val="00FE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9BB5-A205-4627-A718-CDF30290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14</cp:revision>
  <cp:lastPrinted>2015-07-01T09:51:00Z</cp:lastPrinted>
  <dcterms:created xsi:type="dcterms:W3CDTF">2015-04-14T03:00:00Z</dcterms:created>
  <dcterms:modified xsi:type="dcterms:W3CDTF">2015-07-01T09:51:00Z</dcterms:modified>
</cp:coreProperties>
</file>