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84423" w:rsidRDefault="00F84423" w:rsidP="00F84423">
      <w:pPr>
        <w:jc w:val="right"/>
        <w:rPr>
          <w:sz w:val="28"/>
          <w:szCs w:val="28"/>
        </w:rPr>
      </w:pPr>
      <w:r>
        <w:rPr>
          <w:sz w:val="28"/>
          <w:szCs w:val="28"/>
        </w:rPr>
        <w:t>Приложение № 2</w:t>
      </w:r>
    </w:p>
    <w:p w:rsidR="00F84423" w:rsidRDefault="00F84423" w:rsidP="00F84423">
      <w:pPr>
        <w:jc w:val="both"/>
        <w:rPr>
          <w:sz w:val="28"/>
          <w:szCs w:val="28"/>
        </w:rPr>
      </w:pPr>
    </w:p>
    <w:p w:rsidR="00F84423" w:rsidRDefault="00F84423" w:rsidP="00F84423">
      <w:pPr>
        <w:jc w:val="both"/>
        <w:rPr>
          <w:sz w:val="28"/>
          <w:szCs w:val="28"/>
        </w:rPr>
      </w:pPr>
    </w:p>
    <w:p w:rsidR="00F84423" w:rsidRDefault="00F84423" w:rsidP="00F8442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 В Е Д Е Н И Я</w:t>
      </w:r>
    </w:p>
    <w:p w:rsidR="00F84423" w:rsidRDefault="00F84423" w:rsidP="00F84423">
      <w:pPr>
        <w:jc w:val="center"/>
        <w:rPr>
          <w:sz w:val="28"/>
          <w:szCs w:val="28"/>
        </w:rPr>
      </w:pPr>
      <w:r>
        <w:rPr>
          <w:sz w:val="28"/>
          <w:szCs w:val="28"/>
        </w:rPr>
        <w:t>о численности муниципальных служащих</w:t>
      </w:r>
    </w:p>
    <w:p w:rsidR="00F84423" w:rsidRDefault="00F84423" w:rsidP="00F84423">
      <w:pPr>
        <w:jc w:val="center"/>
        <w:rPr>
          <w:sz w:val="28"/>
          <w:szCs w:val="28"/>
        </w:rPr>
      </w:pPr>
      <w:r>
        <w:rPr>
          <w:sz w:val="28"/>
          <w:szCs w:val="28"/>
        </w:rPr>
        <w:t>органов местного самоуправления, работников</w:t>
      </w:r>
    </w:p>
    <w:p w:rsidR="00F84423" w:rsidRDefault="00F84423" w:rsidP="00F84423">
      <w:pPr>
        <w:jc w:val="center"/>
        <w:rPr>
          <w:sz w:val="28"/>
          <w:szCs w:val="28"/>
        </w:rPr>
      </w:pPr>
      <w:r>
        <w:rPr>
          <w:sz w:val="28"/>
          <w:szCs w:val="28"/>
        </w:rPr>
        <w:t>муниципальных учреждений г. Зеленогорска</w:t>
      </w:r>
    </w:p>
    <w:p w:rsidR="00F84423" w:rsidRDefault="003A1A69" w:rsidP="00F84423">
      <w:pPr>
        <w:jc w:val="center"/>
        <w:rPr>
          <w:sz w:val="28"/>
          <w:szCs w:val="28"/>
        </w:rPr>
      </w:pPr>
      <w:r>
        <w:rPr>
          <w:sz w:val="28"/>
          <w:szCs w:val="28"/>
        </w:rPr>
        <w:t>по состоянию на 01.0</w:t>
      </w:r>
      <w:r w:rsidR="00045A7D">
        <w:rPr>
          <w:sz w:val="28"/>
          <w:szCs w:val="28"/>
        </w:rPr>
        <w:t>4</w:t>
      </w:r>
      <w:r w:rsidR="00F84423">
        <w:rPr>
          <w:sz w:val="28"/>
          <w:szCs w:val="28"/>
        </w:rPr>
        <w:t>.201</w:t>
      </w:r>
      <w:r>
        <w:rPr>
          <w:sz w:val="28"/>
          <w:szCs w:val="28"/>
        </w:rPr>
        <w:t>6</w:t>
      </w:r>
      <w:r w:rsidR="00F84423">
        <w:rPr>
          <w:sz w:val="28"/>
          <w:szCs w:val="28"/>
        </w:rPr>
        <w:t>г.</w:t>
      </w:r>
    </w:p>
    <w:p w:rsidR="00F84423" w:rsidRDefault="00F84423" w:rsidP="00F84423">
      <w:pPr>
        <w:jc w:val="center"/>
        <w:rPr>
          <w:sz w:val="28"/>
          <w:szCs w:val="28"/>
        </w:rPr>
      </w:pPr>
    </w:p>
    <w:p w:rsidR="00F84423" w:rsidRDefault="00F84423" w:rsidP="00F84423">
      <w:pPr>
        <w:jc w:val="center"/>
        <w:rPr>
          <w:sz w:val="28"/>
          <w:szCs w:val="28"/>
        </w:rPr>
      </w:pPr>
    </w:p>
    <w:p w:rsidR="00F84423" w:rsidRDefault="00F84423" w:rsidP="00F84423">
      <w:pPr>
        <w:jc w:val="center"/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21"/>
        <w:gridCol w:w="5425"/>
        <w:gridCol w:w="3199"/>
      </w:tblGrid>
      <w:tr w:rsidR="00F84423" w:rsidTr="00F84423"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4423" w:rsidRDefault="00F8442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№ </w:t>
            </w:r>
          </w:p>
          <w:p w:rsidR="00F84423" w:rsidRDefault="00F8442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п/п</w:t>
            </w:r>
          </w:p>
        </w:tc>
        <w:tc>
          <w:tcPr>
            <w:tcW w:w="5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4423" w:rsidRDefault="00F8442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Наименование показателя </w:t>
            </w:r>
          </w:p>
        </w:tc>
        <w:tc>
          <w:tcPr>
            <w:tcW w:w="3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423" w:rsidRDefault="00F84423">
            <w:pPr>
              <w:jc w:val="center"/>
              <w:rPr>
                <w:sz w:val="28"/>
                <w:szCs w:val="28"/>
              </w:rPr>
            </w:pPr>
          </w:p>
        </w:tc>
      </w:tr>
      <w:tr w:rsidR="00F84423" w:rsidTr="00F84423"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4423" w:rsidRDefault="00F8442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</w:t>
            </w:r>
          </w:p>
        </w:tc>
        <w:tc>
          <w:tcPr>
            <w:tcW w:w="5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4423" w:rsidRDefault="00F8442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Среднесписочная численность муниципальных служащих органов местного самоуправления, человек </w:t>
            </w:r>
          </w:p>
        </w:tc>
        <w:tc>
          <w:tcPr>
            <w:tcW w:w="3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4423" w:rsidRDefault="00F84423" w:rsidP="00045A7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045A7D">
              <w:rPr>
                <w:sz w:val="28"/>
                <w:szCs w:val="28"/>
              </w:rPr>
              <w:t>39</w:t>
            </w:r>
          </w:p>
        </w:tc>
      </w:tr>
      <w:tr w:rsidR="00F84423" w:rsidTr="00F84423"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4423" w:rsidRDefault="00F8442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</w:t>
            </w:r>
          </w:p>
        </w:tc>
        <w:tc>
          <w:tcPr>
            <w:tcW w:w="5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4423" w:rsidRDefault="00F8442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Фактические расходы на оплату труда муниципальных служащих, тыс. руб.</w:t>
            </w:r>
          </w:p>
        </w:tc>
        <w:tc>
          <w:tcPr>
            <w:tcW w:w="3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4423" w:rsidRDefault="00045A7D" w:rsidP="00045A7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15 917</w:t>
            </w:r>
          </w:p>
        </w:tc>
      </w:tr>
      <w:tr w:rsidR="00F84423" w:rsidTr="00F84423"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4423" w:rsidRDefault="00F8442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</w:t>
            </w:r>
          </w:p>
        </w:tc>
        <w:tc>
          <w:tcPr>
            <w:tcW w:w="5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4423" w:rsidRDefault="00F8442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Среднесписочная численность работников муниципальных учреждений, оплата труда которых осуществляется на основе единой тарифной сетки, человек </w:t>
            </w:r>
          </w:p>
        </w:tc>
        <w:tc>
          <w:tcPr>
            <w:tcW w:w="3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4423" w:rsidRDefault="00F84423" w:rsidP="00045A7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3 2</w:t>
            </w:r>
            <w:r w:rsidR="00045A7D">
              <w:rPr>
                <w:sz w:val="28"/>
                <w:szCs w:val="28"/>
              </w:rPr>
              <w:t>71</w:t>
            </w:r>
          </w:p>
        </w:tc>
      </w:tr>
      <w:tr w:rsidR="00F84423" w:rsidTr="00F84423"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4423" w:rsidRDefault="00F8442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</w:t>
            </w:r>
          </w:p>
        </w:tc>
        <w:tc>
          <w:tcPr>
            <w:tcW w:w="5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4423" w:rsidRDefault="00F8442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Фактические расходы на оплату труда работников муниципальных учреждений, оплата труда которых осуществляется на основе единой тарифной сетки, </w:t>
            </w:r>
            <w:proofErr w:type="spellStart"/>
            <w:r>
              <w:rPr>
                <w:sz w:val="28"/>
                <w:szCs w:val="28"/>
              </w:rPr>
              <w:t>тыс.руб</w:t>
            </w:r>
            <w:proofErr w:type="spellEnd"/>
            <w:r>
              <w:rPr>
                <w:sz w:val="28"/>
                <w:szCs w:val="28"/>
              </w:rPr>
              <w:t xml:space="preserve">. </w:t>
            </w:r>
          </w:p>
        </w:tc>
        <w:tc>
          <w:tcPr>
            <w:tcW w:w="3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4423" w:rsidRDefault="00045A7D" w:rsidP="003A1A6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220 150</w:t>
            </w:r>
            <w:bookmarkStart w:id="0" w:name="_GoBack"/>
            <w:bookmarkEnd w:id="0"/>
          </w:p>
        </w:tc>
      </w:tr>
    </w:tbl>
    <w:p w:rsidR="00F84423" w:rsidRDefault="00F84423" w:rsidP="00F84423">
      <w:pPr>
        <w:jc w:val="center"/>
        <w:rPr>
          <w:sz w:val="28"/>
          <w:szCs w:val="28"/>
        </w:rPr>
      </w:pPr>
    </w:p>
    <w:p w:rsidR="00605208" w:rsidRDefault="00605208"/>
    <w:sectPr w:rsidR="0060520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73D1"/>
    <w:rsid w:val="00045A7D"/>
    <w:rsid w:val="001073D1"/>
    <w:rsid w:val="003A1A69"/>
    <w:rsid w:val="00605208"/>
    <w:rsid w:val="00F844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721214E-82EE-42E3-9221-3D85124057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84423"/>
    <w:pPr>
      <w:spacing w:after="0" w:line="240" w:lineRule="auto"/>
    </w:pPr>
    <w:rPr>
      <w:rFonts w:eastAsia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7014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107</Words>
  <Characters>615</Characters>
  <Application>Microsoft Office Word</Application>
  <DocSecurity>0</DocSecurity>
  <Lines>5</Lines>
  <Paragraphs>1</Paragraphs>
  <ScaleCrop>false</ScaleCrop>
  <Company/>
  <LinksUpToDate>false</LinksUpToDate>
  <CharactersWithSpaces>721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Сысоева Наталья Владимировна</dc:creator>
  <cp:keywords/>
  <dc:description/>
  <cp:lastModifiedBy>Полунина Людмила Ивановна</cp:lastModifiedBy>
  <cp:revision>4</cp:revision>
  <dcterms:created xsi:type="dcterms:W3CDTF">2016-01-21T01:55:00Z</dcterms:created>
  <dcterms:modified xsi:type="dcterms:W3CDTF">2016-05-12T05:30:00Z</dcterms:modified>
</cp:coreProperties>
</file>