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</w:t>
      </w:r>
      <w:proofErr w:type="gramStart"/>
      <w:r w:rsidRPr="009D34D7">
        <w:rPr>
          <w:b/>
        </w:rPr>
        <w:t>ГОРОДА  ЗЕЛЕНОГОРСКА</w:t>
      </w:r>
      <w:proofErr w:type="gramEnd"/>
      <w:r w:rsidRPr="009D34D7">
        <w:rPr>
          <w:b/>
        </w:rPr>
        <w:t xml:space="preserve">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10A70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 w:rsidR="00F01AAA">
        <w:rPr>
          <w:b/>
          <w:sz w:val="28"/>
          <w:szCs w:val="28"/>
        </w:rPr>
        <w:t xml:space="preserve">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1001C" w:rsidRPr="00E1001C">
        <w:rPr>
          <w:sz w:val="28"/>
          <w:szCs w:val="28"/>
        </w:rPr>
        <w:t>___</w:t>
      </w:r>
      <w:r w:rsidR="00DD2C49" w:rsidRPr="00DD2C49">
        <w:rPr>
          <w:sz w:val="28"/>
          <w:szCs w:val="28"/>
          <w:u w:val="single"/>
        </w:rPr>
        <w:t>27.06.2017</w:t>
      </w:r>
      <w:r w:rsidR="00E1001C" w:rsidRPr="00E1001C">
        <w:rPr>
          <w:sz w:val="28"/>
          <w:szCs w:val="28"/>
        </w:rPr>
        <w:t>___</w:t>
      </w:r>
      <w:r>
        <w:rPr>
          <w:sz w:val="28"/>
          <w:szCs w:val="28"/>
        </w:rPr>
        <w:t xml:space="preserve">           </w:t>
      </w:r>
      <w:r w:rsidR="00861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001C">
        <w:rPr>
          <w:sz w:val="28"/>
          <w:szCs w:val="28"/>
        </w:rPr>
        <w:t xml:space="preserve"> </w:t>
      </w:r>
      <w:r w:rsidR="00DD2C49">
        <w:rPr>
          <w:sz w:val="28"/>
          <w:szCs w:val="28"/>
        </w:rPr>
        <w:t xml:space="preserve">   </w:t>
      </w:r>
      <w:bookmarkStart w:id="0" w:name="_GoBack"/>
      <w:bookmarkEnd w:id="0"/>
      <w:r w:rsidR="00E1001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г. Зеленогорск                           №</w:t>
      </w:r>
      <w:r w:rsidR="00B838E2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DD2C49" w:rsidRPr="00DD2C49">
        <w:rPr>
          <w:sz w:val="28"/>
          <w:szCs w:val="28"/>
          <w:u w:val="single"/>
        </w:rPr>
        <w:t>145-п</w:t>
      </w:r>
      <w:r>
        <w:rPr>
          <w:sz w:val="28"/>
          <w:szCs w:val="28"/>
        </w:rPr>
        <w:t>_</w:t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532D72" w:rsidRPr="00532D72" w:rsidRDefault="00532D72" w:rsidP="00532D72">
      <w:pPr>
        <w:ind w:right="5102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О временном ограничении движения транспортных средств по улицам города Зеленогорска </w:t>
      </w:r>
      <w:r w:rsidR="00E1001C">
        <w:rPr>
          <w:sz w:val="28"/>
          <w:szCs w:val="28"/>
        </w:rPr>
        <w:t>08</w:t>
      </w:r>
      <w:r w:rsidRPr="00532D72">
        <w:rPr>
          <w:sz w:val="28"/>
          <w:szCs w:val="28"/>
        </w:rPr>
        <w:t>.0</w:t>
      </w:r>
      <w:r w:rsidR="00E1001C">
        <w:rPr>
          <w:sz w:val="28"/>
          <w:szCs w:val="28"/>
        </w:rPr>
        <w:t>7</w:t>
      </w:r>
      <w:r w:rsidRPr="00532D72">
        <w:rPr>
          <w:sz w:val="28"/>
          <w:szCs w:val="28"/>
        </w:rPr>
        <w:t>.201</w:t>
      </w:r>
      <w:r>
        <w:rPr>
          <w:sz w:val="28"/>
          <w:szCs w:val="28"/>
        </w:rPr>
        <w:t>7</w:t>
      </w:r>
    </w:p>
    <w:p w:rsidR="00532D72" w:rsidRPr="00532D72" w:rsidRDefault="00532D72" w:rsidP="00532D72">
      <w:pPr>
        <w:ind w:right="5102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В связи с проведением публичных и массовых мероприятий, посвященных </w:t>
      </w:r>
      <w:r w:rsidR="00E1001C">
        <w:rPr>
          <w:sz w:val="28"/>
          <w:szCs w:val="28"/>
        </w:rPr>
        <w:t xml:space="preserve">проведению открытого первенства города по </w:t>
      </w:r>
      <w:proofErr w:type="spellStart"/>
      <w:r w:rsidR="00E1001C">
        <w:rPr>
          <w:sz w:val="28"/>
          <w:szCs w:val="28"/>
        </w:rPr>
        <w:t>дуатлону</w:t>
      </w:r>
      <w:proofErr w:type="spellEnd"/>
      <w:r w:rsidRPr="00532D72">
        <w:rPr>
          <w:sz w:val="28"/>
          <w:szCs w:val="28"/>
        </w:rPr>
        <w:t>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постановления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на основании Устава города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П О С Т А Н О В Л Я</w:t>
      </w:r>
      <w:r w:rsidR="00CC7513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>Ю: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 Временно ограничить </w:t>
      </w:r>
      <w:r w:rsidR="00E1001C">
        <w:rPr>
          <w:sz w:val="28"/>
          <w:szCs w:val="28"/>
        </w:rPr>
        <w:t>08</w:t>
      </w:r>
      <w:r w:rsidRPr="00532D72">
        <w:rPr>
          <w:sz w:val="28"/>
          <w:szCs w:val="28"/>
        </w:rPr>
        <w:t>.0</w:t>
      </w:r>
      <w:r w:rsidR="00E1001C">
        <w:rPr>
          <w:sz w:val="28"/>
          <w:szCs w:val="28"/>
        </w:rPr>
        <w:t>7</w:t>
      </w:r>
      <w:r w:rsidRPr="00532D7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32D72">
        <w:rPr>
          <w:sz w:val="28"/>
          <w:szCs w:val="28"/>
        </w:rPr>
        <w:t xml:space="preserve"> движение транспортных средств на время проведения </w:t>
      </w:r>
      <w:r w:rsidR="00E1001C">
        <w:rPr>
          <w:sz w:val="28"/>
          <w:szCs w:val="28"/>
        </w:rPr>
        <w:t>велосипедной гонки</w:t>
      </w:r>
      <w:r w:rsidRPr="00532D72">
        <w:rPr>
          <w:sz w:val="28"/>
          <w:szCs w:val="28"/>
        </w:rPr>
        <w:t xml:space="preserve">, </w:t>
      </w:r>
      <w:r w:rsidR="00861348">
        <w:rPr>
          <w:sz w:val="28"/>
          <w:szCs w:val="28"/>
        </w:rPr>
        <w:t>посвященно</w:t>
      </w:r>
      <w:r w:rsidR="00E1001C">
        <w:rPr>
          <w:sz w:val="28"/>
          <w:szCs w:val="28"/>
        </w:rPr>
        <w:t>й</w:t>
      </w:r>
      <w:r w:rsidR="00861348" w:rsidRPr="00861348">
        <w:t xml:space="preserve"> </w:t>
      </w:r>
      <w:r w:rsidR="00861348" w:rsidRPr="00861348">
        <w:rPr>
          <w:sz w:val="28"/>
          <w:szCs w:val="28"/>
        </w:rPr>
        <w:t xml:space="preserve">Дню </w:t>
      </w:r>
      <w:r w:rsidR="00E1001C">
        <w:rPr>
          <w:sz w:val="28"/>
          <w:szCs w:val="28"/>
        </w:rPr>
        <w:t>города</w:t>
      </w:r>
      <w:r w:rsidR="00861348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 xml:space="preserve">(далее – </w:t>
      </w:r>
      <w:r w:rsidR="00E1001C">
        <w:rPr>
          <w:sz w:val="28"/>
          <w:szCs w:val="28"/>
        </w:rPr>
        <w:t>спортив</w:t>
      </w:r>
      <w:r w:rsidRPr="00532D72">
        <w:rPr>
          <w:sz w:val="28"/>
          <w:szCs w:val="28"/>
        </w:rPr>
        <w:t>н</w:t>
      </w:r>
      <w:r w:rsidR="00861348">
        <w:rPr>
          <w:sz w:val="28"/>
          <w:szCs w:val="28"/>
        </w:rPr>
        <w:t>о</w:t>
      </w:r>
      <w:r w:rsidRPr="00532D72">
        <w:rPr>
          <w:sz w:val="28"/>
          <w:szCs w:val="28"/>
        </w:rPr>
        <w:t>е мероприяти</w:t>
      </w:r>
      <w:r w:rsidR="00861348">
        <w:rPr>
          <w:sz w:val="28"/>
          <w:szCs w:val="28"/>
        </w:rPr>
        <w:t>е</w:t>
      </w:r>
      <w:r w:rsidRPr="00532D72">
        <w:rPr>
          <w:sz w:val="28"/>
          <w:szCs w:val="28"/>
        </w:rPr>
        <w:t>):</w:t>
      </w:r>
    </w:p>
    <w:p w:rsidR="00A506EB" w:rsidRDefault="00532D72" w:rsidP="00442C84">
      <w:pPr>
        <w:spacing w:before="240"/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lastRenderedPageBreak/>
        <w:t xml:space="preserve">1.1. С </w:t>
      </w:r>
      <w:r w:rsidR="00E1001C">
        <w:rPr>
          <w:sz w:val="28"/>
          <w:szCs w:val="28"/>
        </w:rPr>
        <w:t>09</w:t>
      </w:r>
      <w:r w:rsidRPr="00532D72">
        <w:rPr>
          <w:sz w:val="28"/>
          <w:szCs w:val="28"/>
        </w:rPr>
        <w:t xml:space="preserve"> часов 30 минут до 1</w:t>
      </w:r>
      <w:r w:rsidR="00E1001C">
        <w:rPr>
          <w:sz w:val="28"/>
          <w:szCs w:val="28"/>
        </w:rPr>
        <w:t>1</w:t>
      </w:r>
      <w:r w:rsidRPr="00532D72">
        <w:rPr>
          <w:sz w:val="28"/>
          <w:szCs w:val="28"/>
        </w:rPr>
        <w:t xml:space="preserve"> часов </w:t>
      </w:r>
      <w:r w:rsidR="00E1001C">
        <w:rPr>
          <w:sz w:val="28"/>
          <w:szCs w:val="28"/>
        </w:rPr>
        <w:t>30</w:t>
      </w:r>
      <w:r w:rsidRPr="00532D72">
        <w:rPr>
          <w:sz w:val="28"/>
          <w:szCs w:val="28"/>
        </w:rPr>
        <w:t xml:space="preserve"> минут по улице </w:t>
      </w:r>
      <w:r w:rsidR="001D04E6">
        <w:rPr>
          <w:sz w:val="28"/>
          <w:szCs w:val="28"/>
        </w:rPr>
        <w:t>Ручейная</w:t>
      </w:r>
      <w:r w:rsidR="00A506EB" w:rsidRPr="00A506EB">
        <w:rPr>
          <w:sz w:val="28"/>
          <w:szCs w:val="28"/>
        </w:rPr>
        <w:t xml:space="preserve"> на участке пересечения с улиц</w:t>
      </w:r>
      <w:r w:rsidR="002E72F1">
        <w:rPr>
          <w:sz w:val="28"/>
          <w:szCs w:val="28"/>
        </w:rPr>
        <w:t>ами</w:t>
      </w:r>
      <w:r w:rsidR="00A506EB">
        <w:rPr>
          <w:sz w:val="28"/>
          <w:szCs w:val="28"/>
        </w:rPr>
        <w:t xml:space="preserve"> </w:t>
      </w:r>
      <w:r w:rsidR="00442C84" w:rsidRPr="00442C84">
        <w:rPr>
          <w:sz w:val="28"/>
          <w:szCs w:val="28"/>
        </w:rPr>
        <w:t xml:space="preserve">Набережная </w:t>
      </w:r>
      <w:r w:rsidR="00442C84">
        <w:rPr>
          <w:sz w:val="28"/>
          <w:szCs w:val="28"/>
        </w:rPr>
        <w:t xml:space="preserve">и </w:t>
      </w:r>
      <w:r w:rsidR="00A506EB" w:rsidRPr="00A506EB">
        <w:rPr>
          <w:sz w:val="28"/>
          <w:szCs w:val="28"/>
        </w:rPr>
        <w:t>Комсомольская</w:t>
      </w:r>
      <w:r w:rsidR="00A506EB">
        <w:rPr>
          <w:sz w:val="28"/>
          <w:szCs w:val="28"/>
        </w:rPr>
        <w:t xml:space="preserve"> </w:t>
      </w:r>
      <w:r w:rsidR="00442C84">
        <w:rPr>
          <w:sz w:val="28"/>
          <w:szCs w:val="28"/>
        </w:rPr>
        <w:t>(от камня основания города, расположенного в районе дома № 1 по улице Комсомольская</w:t>
      </w:r>
      <w:r w:rsidR="007F4C4C">
        <w:rPr>
          <w:sz w:val="28"/>
          <w:szCs w:val="28"/>
        </w:rPr>
        <w:t xml:space="preserve">) </w:t>
      </w:r>
      <w:r w:rsidR="007F4C4C" w:rsidRPr="007F4C4C">
        <w:rPr>
          <w:sz w:val="28"/>
          <w:szCs w:val="28"/>
        </w:rPr>
        <w:t>до Насосно-фильтровальной станции</w:t>
      </w:r>
      <w:r w:rsidR="00A506EB">
        <w:rPr>
          <w:sz w:val="28"/>
          <w:szCs w:val="28"/>
        </w:rPr>
        <w:t>.</w:t>
      </w:r>
    </w:p>
    <w:p w:rsidR="00C17360" w:rsidRDefault="00C17360" w:rsidP="00A506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42C84">
        <w:rPr>
          <w:sz w:val="28"/>
          <w:szCs w:val="28"/>
        </w:rPr>
        <w:t>2</w:t>
      </w:r>
      <w:r>
        <w:rPr>
          <w:sz w:val="28"/>
          <w:szCs w:val="28"/>
        </w:rPr>
        <w:t xml:space="preserve">. С </w:t>
      </w:r>
      <w:r w:rsidR="00442C84">
        <w:rPr>
          <w:sz w:val="28"/>
          <w:szCs w:val="28"/>
        </w:rPr>
        <w:t>09</w:t>
      </w:r>
      <w:r>
        <w:rPr>
          <w:sz w:val="28"/>
          <w:szCs w:val="28"/>
        </w:rPr>
        <w:t xml:space="preserve"> часов 30 минут до 1</w:t>
      </w:r>
      <w:r w:rsidR="00442C84">
        <w:rPr>
          <w:sz w:val="28"/>
          <w:szCs w:val="28"/>
        </w:rPr>
        <w:t>1</w:t>
      </w:r>
      <w:r>
        <w:rPr>
          <w:sz w:val="28"/>
          <w:szCs w:val="28"/>
        </w:rPr>
        <w:t xml:space="preserve"> часов </w:t>
      </w:r>
      <w:r w:rsidR="00442C84">
        <w:rPr>
          <w:sz w:val="28"/>
          <w:szCs w:val="28"/>
        </w:rPr>
        <w:t>3</w:t>
      </w:r>
      <w:r>
        <w:rPr>
          <w:sz w:val="28"/>
          <w:szCs w:val="28"/>
        </w:rPr>
        <w:t xml:space="preserve">0 минут </w:t>
      </w:r>
      <w:r w:rsidR="002E28CE">
        <w:rPr>
          <w:sz w:val="28"/>
          <w:szCs w:val="28"/>
        </w:rPr>
        <w:t>перекрыть большегрузным транспортом (автобус</w:t>
      </w:r>
      <w:r w:rsidR="00E27083">
        <w:rPr>
          <w:sz w:val="28"/>
          <w:szCs w:val="28"/>
        </w:rPr>
        <w:t>о</w:t>
      </w:r>
      <w:r w:rsidR="002E28CE">
        <w:rPr>
          <w:sz w:val="28"/>
          <w:szCs w:val="28"/>
        </w:rPr>
        <w:t>м большой вместимости) следующ</w:t>
      </w:r>
      <w:r w:rsidR="00442C84">
        <w:rPr>
          <w:sz w:val="28"/>
          <w:szCs w:val="28"/>
        </w:rPr>
        <w:t>е</w:t>
      </w:r>
      <w:r w:rsidR="002E28CE">
        <w:rPr>
          <w:sz w:val="28"/>
          <w:szCs w:val="28"/>
        </w:rPr>
        <w:t>е пересечени</w:t>
      </w:r>
      <w:r w:rsidR="00442C84">
        <w:rPr>
          <w:sz w:val="28"/>
          <w:szCs w:val="28"/>
        </w:rPr>
        <w:t>е</w:t>
      </w:r>
      <w:r w:rsidR="002E28CE">
        <w:rPr>
          <w:sz w:val="28"/>
          <w:szCs w:val="28"/>
        </w:rPr>
        <w:t xml:space="preserve"> улиц:</w:t>
      </w:r>
    </w:p>
    <w:p w:rsidR="00442C84" w:rsidRDefault="002E28CE" w:rsidP="00442C8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ул. </w:t>
      </w:r>
      <w:r w:rsidR="00442C84">
        <w:rPr>
          <w:sz w:val="28"/>
          <w:szCs w:val="28"/>
        </w:rPr>
        <w:t>Ручейная</w:t>
      </w:r>
      <w:r>
        <w:rPr>
          <w:sz w:val="28"/>
          <w:szCs w:val="28"/>
        </w:rPr>
        <w:t xml:space="preserve"> – ул. Набережная</w:t>
      </w:r>
      <w:r w:rsidR="002E72F1">
        <w:rPr>
          <w:sz w:val="28"/>
          <w:szCs w:val="28"/>
        </w:rPr>
        <w:t xml:space="preserve"> (</w:t>
      </w:r>
      <w:r w:rsidR="002E72F1" w:rsidRPr="002E72F1">
        <w:rPr>
          <w:sz w:val="28"/>
          <w:szCs w:val="28"/>
        </w:rPr>
        <w:t>от камня основания города, расположенного в районе дома № 1 по улице Комсомольская)</w:t>
      </w:r>
      <w:r w:rsidR="00442C84">
        <w:rPr>
          <w:sz w:val="28"/>
          <w:szCs w:val="28"/>
        </w:rPr>
        <w:t>.</w:t>
      </w:r>
    </w:p>
    <w:p w:rsidR="00255436" w:rsidRDefault="00532D72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2. Муниципальному унитарному предприятию «Комбинат благоустройства»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Pr="00532D72">
        <w:rPr>
          <w:rFonts w:eastAsia="Calibri"/>
          <w:sz w:val="28"/>
          <w:szCs w:val="28"/>
          <w:lang w:eastAsia="en-US"/>
        </w:rPr>
        <w:t xml:space="preserve"> обеспечить своевременную установку до начала временного ограничения движения и демонтаж после окончания временного ограничения движения дорожных знаков в местах в соответствии с пунктами 1.1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Унитарному муниципальному автотранспортному предприятию </w:t>
      </w:r>
      <w:proofErr w:type="spellStart"/>
      <w:r>
        <w:rPr>
          <w:rFonts w:eastAsia="Calibri"/>
          <w:sz w:val="28"/>
          <w:szCs w:val="28"/>
          <w:lang w:eastAsia="en-US"/>
        </w:rPr>
        <w:t>г.Зеленогорска</w:t>
      </w:r>
      <w:proofErr w:type="spellEnd"/>
      <w:r w:rsidR="002E28C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="002E28CE">
        <w:rPr>
          <w:rFonts w:eastAsia="Calibri"/>
          <w:sz w:val="28"/>
          <w:szCs w:val="28"/>
          <w:lang w:eastAsia="en-US"/>
        </w:rPr>
        <w:t>редоставить большегрузный транспорт (автобус большой вместимости)</w:t>
      </w:r>
      <w:r w:rsidR="00B15594">
        <w:rPr>
          <w:rFonts w:eastAsia="Calibri"/>
          <w:sz w:val="28"/>
          <w:szCs w:val="28"/>
          <w:lang w:eastAsia="en-US"/>
        </w:rPr>
        <w:t xml:space="preserve"> для перекрытия пересечени</w:t>
      </w:r>
      <w:r w:rsidR="007F4C4C">
        <w:rPr>
          <w:rFonts w:eastAsia="Calibri"/>
          <w:sz w:val="28"/>
          <w:szCs w:val="28"/>
          <w:lang w:eastAsia="en-US"/>
        </w:rPr>
        <w:t>я</w:t>
      </w:r>
      <w:r w:rsidR="00B15594">
        <w:rPr>
          <w:rFonts w:eastAsia="Calibri"/>
          <w:sz w:val="28"/>
          <w:szCs w:val="28"/>
          <w:lang w:eastAsia="en-US"/>
        </w:rPr>
        <w:t>, указанн</w:t>
      </w:r>
      <w:r w:rsidR="007F4C4C">
        <w:rPr>
          <w:rFonts w:eastAsia="Calibri"/>
          <w:sz w:val="28"/>
          <w:szCs w:val="28"/>
          <w:lang w:eastAsia="en-US"/>
        </w:rPr>
        <w:t>ого</w:t>
      </w:r>
      <w:r w:rsidR="00B15594">
        <w:rPr>
          <w:rFonts w:eastAsia="Calibri"/>
          <w:sz w:val="28"/>
          <w:szCs w:val="28"/>
          <w:lang w:eastAsia="en-US"/>
        </w:rPr>
        <w:t xml:space="preserve"> в пункте 1.</w:t>
      </w:r>
      <w:r w:rsidR="007F4C4C">
        <w:rPr>
          <w:rFonts w:eastAsia="Calibri"/>
          <w:sz w:val="28"/>
          <w:szCs w:val="28"/>
          <w:lang w:eastAsia="en-US"/>
        </w:rPr>
        <w:t>2</w:t>
      </w:r>
      <w:r w:rsidR="00B15594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Предложить Отделу МВД России </w:t>
      </w:r>
      <w:proofErr w:type="gramStart"/>
      <w:r w:rsidR="00532D72" w:rsidRPr="00532D72">
        <w:rPr>
          <w:rFonts w:eastAsia="Calibri"/>
          <w:sz w:val="28"/>
          <w:szCs w:val="28"/>
          <w:lang w:eastAsia="en-US"/>
        </w:rPr>
        <w:t>по</w:t>
      </w:r>
      <w:proofErr w:type="gramEnd"/>
      <w:r w:rsidR="00532D72" w:rsidRPr="00532D72">
        <w:rPr>
          <w:rFonts w:eastAsia="Calibri"/>
          <w:sz w:val="28"/>
          <w:szCs w:val="28"/>
          <w:lang w:eastAsia="en-US"/>
        </w:rPr>
        <w:t xml:space="preserve"> ЗАТО г. Зеленогорск оказать содействие в обеспечении общественного порядка и безопасности граждан при проведении </w:t>
      </w:r>
      <w:r w:rsidR="007F4C4C">
        <w:rPr>
          <w:rFonts w:eastAsia="Calibri"/>
          <w:sz w:val="28"/>
          <w:szCs w:val="28"/>
          <w:lang w:eastAsia="en-US"/>
        </w:rPr>
        <w:t>спортивного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мероприяти</w:t>
      </w:r>
      <w:r w:rsidR="002E28CE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>, а также обеспечени</w:t>
      </w:r>
      <w:r w:rsidR="00751F6E">
        <w:rPr>
          <w:rFonts w:eastAsia="Calibri"/>
          <w:sz w:val="28"/>
          <w:szCs w:val="28"/>
          <w:lang w:eastAsia="en-US"/>
        </w:rPr>
        <w:t>и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безопасности дорожного движения и перекрытия движения транспортных средств в соответствии с пунктами 1.1 – 1.</w:t>
      </w:r>
      <w:r w:rsidR="007F4C4C">
        <w:rPr>
          <w:rFonts w:eastAsia="Calibri"/>
          <w:sz w:val="28"/>
          <w:szCs w:val="28"/>
          <w:lang w:eastAsia="en-US"/>
        </w:rPr>
        <w:t>2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32D72" w:rsidRPr="00532D72">
        <w:rPr>
          <w:rFonts w:eastAsia="Calibri"/>
          <w:sz w:val="28"/>
          <w:szCs w:val="28"/>
          <w:lang w:eastAsia="en-US"/>
        </w:rPr>
        <w:t>. Допускать проезд в места, указанные в пунктах 1.1 – 1.</w:t>
      </w:r>
      <w:r w:rsidR="007F4C4C">
        <w:rPr>
          <w:rFonts w:eastAsia="Calibri"/>
          <w:sz w:val="28"/>
          <w:szCs w:val="28"/>
          <w:lang w:eastAsia="en-US"/>
        </w:rPr>
        <w:t>2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настоящего постановления, машин скорой помощи, пожарных машин</w:t>
      </w:r>
      <w:r w:rsidR="00B15594">
        <w:rPr>
          <w:rFonts w:eastAsia="Calibri"/>
          <w:sz w:val="28"/>
          <w:szCs w:val="28"/>
          <w:lang w:eastAsia="en-US"/>
        </w:rPr>
        <w:t xml:space="preserve"> и аварийных служб.</w:t>
      </w:r>
    </w:p>
    <w:p w:rsid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Отделу городского хозяйства </w:t>
      </w:r>
      <w:proofErr w:type="gramStart"/>
      <w:r w:rsidR="00532D72" w:rsidRPr="00532D72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532D72" w:rsidRPr="00532D72">
        <w:rPr>
          <w:rFonts w:eastAsia="Calibri"/>
          <w:sz w:val="28"/>
          <w:szCs w:val="28"/>
          <w:lang w:eastAsia="en-US"/>
        </w:rPr>
        <w:t xml:space="preserve"> ЗАТО </w:t>
      </w:r>
      <w:r w:rsidR="002035B5">
        <w:rPr>
          <w:rFonts w:eastAsia="Calibri"/>
          <w:sz w:val="28"/>
          <w:szCs w:val="28"/>
          <w:lang w:eastAsia="en-US"/>
        </w:rPr>
        <w:t xml:space="preserve">                         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г. Зеленогорска совместно с ОГИБДД </w:t>
      </w:r>
      <w:r w:rsidR="00DD09C8" w:rsidRPr="00DD09C8">
        <w:rPr>
          <w:rFonts w:eastAsia="Calibri"/>
          <w:sz w:val="28"/>
          <w:szCs w:val="28"/>
          <w:lang w:eastAsia="en-US"/>
        </w:rPr>
        <w:t>Отдела МВД России по ЗАТО</w:t>
      </w:r>
      <w:r w:rsidR="00DD09C8">
        <w:rPr>
          <w:rFonts w:eastAsia="Calibri"/>
          <w:sz w:val="28"/>
          <w:szCs w:val="28"/>
          <w:lang w:eastAsia="en-US"/>
        </w:rPr>
        <w:t xml:space="preserve">             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 w:rsidR="00B731C1">
        <w:rPr>
          <w:rFonts w:eastAsia="Calibri"/>
          <w:sz w:val="28"/>
          <w:szCs w:val="28"/>
          <w:lang w:eastAsia="en-US"/>
        </w:rPr>
        <w:t>спортив</w:t>
      </w:r>
      <w:r w:rsidR="00532D72" w:rsidRPr="00532D72">
        <w:rPr>
          <w:rFonts w:eastAsia="Calibri"/>
          <w:sz w:val="28"/>
          <w:szCs w:val="28"/>
          <w:lang w:eastAsia="en-US"/>
        </w:rPr>
        <w:t>н</w:t>
      </w:r>
      <w:r w:rsidR="00B15594">
        <w:rPr>
          <w:rFonts w:eastAsia="Calibri"/>
          <w:sz w:val="28"/>
          <w:szCs w:val="28"/>
          <w:lang w:eastAsia="en-US"/>
        </w:rPr>
        <w:t xml:space="preserve">ого </w:t>
      </w:r>
      <w:r w:rsidR="00532D72" w:rsidRPr="00532D72">
        <w:rPr>
          <w:rFonts w:eastAsia="Calibri"/>
          <w:sz w:val="28"/>
          <w:szCs w:val="28"/>
          <w:lang w:eastAsia="en-US"/>
        </w:rPr>
        <w:t>мероприяти</w:t>
      </w:r>
      <w:r w:rsidR="00B15594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перевозки.</w:t>
      </w:r>
    </w:p>
    <w:p w:rsidR="0050501B" w:rsidRPr="0050501B" w:rsidRDefault="00255436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50501B" w:rsidRPr="0050501B">
        <w:rPr>
          <w:rFonts w:eastAsia="Calibri"/>
          <w:sz w:val="28"/>
          <w:szCs w:val="28"/>
          <w:lang w:eastAsia="en-US"/>
        </w:rPr>
        <w:t xml:space="preserve">. Отделу городского хозяйства </w:t>
      </w:r>
      <w:proofErr w:type="gramStart"/>
      <w:r w:rsidR="0050501B"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="0050501B" w:rsidRPr="0050501B">
        <w:rPr>
          <w:rFonts w:eastAsia="Calibri"/>
          <w:sz w:val="28"/>
          <w:szCs w:val="28"/>
          <w:lang w:eastAsia="en-US"/>
        </w:rPr>
        <w:t xml:space="preserve"> ЗАТО </w:t>
      </w:r>
      <w:r w:rsidR="002035B5">
        <w:rPr>
          <w:rFonts w:eastAsia="Calibri"/>
          <w:sz w:val="28"/>
          <w:szCs w:val="28"/>
          <w:lang w:eastAsia="en-US"/>
        </w:rPr>
        <w:t xml:space="preserve">                         </w:t>
      </w:r>
      <w:r w:rsidR="0050501B" w:rsidRPr="0050501B">
        <w:rPr>
          <w:rFonts w:eastAsia="Calibri"/>
          <w:sz w:val="28"/>
          <w:szCs w:val="28"/>
          <w:lang w:eastAsia="en-US"/>
        </w:rPr>
        <w:t>г. Зеленогорска:</w:t>
      </w:r>
    </w:p>
    <w:p w:rsidR="0050501B" w:rsidRPr="0050501B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в течение 5 рабочих дней со дня принятия настоящего постановления направить в ОГИБДД Отдела МВД России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по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</w:t>
      </w:r>
      <w:r w:rsidR="004116C2">
        <w:rPr>
          <w:rFonts w:eastAsia="Calibri"/>
          <w:sz w:val="28"/>
          <w:szCs w:val="28"/>
          <w:lang w:eastAsia="en-US"/>
        </w:rPr>
        <w:t xml:space="preserve">             </w:t>
      </w:r>
      <w:r w:rsidRPr="0050501B">
        <w:rPr>
          <w:rFonts w:eastAsia="Calibri"/>
          <w:sz w:val="28"/>
          <w:szCs w:val="28"/>
          <w:lang w:eastAsia="en-US"/>
        </w:rPr>
        <w:t xml:space="preserve">г. Зеленогорск письменное уведомление о временном ограничении движения транспортных средств по улицам города Зеленогорска </w:t>
      </w:r>
      <w:r w:rsidR="007F4C4C">
        <w:rPr>
          <w:rFonts w:eastAsia="Calibri"/>
          <w:sz w:val="28"/>
          <w:szCs w:val="28"/>
          <w:lang w:eastAsia="en-US"/>
        </w:rPr>
        <w:t>08</w:t>
      </w:r>
      <w:r w:rsidRPr="0050501B">
        <w:rPr>
          <w:rFonts w:eastAsia="Calibri"/>
          <w:sz w:val="28"/>
          <w:szCs w:val="28"/>
          <w:lang w:eastAsia="en-US"/>
        </w:rPr>
        <w:t>.0</w:t>
      </w:r>
      <w:r w:rsidR="007F4C4C">
        <w:rPr>
          <w:rFonts w:eastAsia="Calibri"/>
          <w:sz w:val="28"/>
          <w:szCs w:val="28"/>
          <w:lang w:eastAsia="en-US"/>
        </w:rPr>
        <w:t>7</w:t>
      </w:r>
      <w:r w:rsidRPr="0050501B">
        <w:rPr>
          <w:rFonts w:eastAsia="Calibri"/>
          <w:sz w:val="28"/>
          <w:szCs w:val="28"/>
          <w:lang w:eastAsia="en-US"/>
        </w:rPr>
        <w:t>.2017;</w:t>
      </w:r>
    </w:p>
    <w:p w:rsidR="0050501B" w:rsidRPr="00532D72" w:rsidRDefault="0050501B" w:rsidP="0050501B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размещения информации на официальном сайте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Администрации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ЗАТО          г. Зеленогорска в информационно-телекоммуникационной сети «Интернет» www.zeladmin.ru, в средствах массовой информации не позднее чем за 10 дней до начала введения временного ограничения движения в соответствии с настоящим постановлением.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8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Муниципальному казённому учреждению «Служба единого заказчика-застройщика» проинформировать о месте и времени проведения </w:t>
      </w:r>
      <w:r w:rsidR="007F4C4C">
        <w:rPr>
          <w:rFonts w:eastAsia="Calibri"/>
          <w:sz w:val="28"/>
          <w:szCs w:val="28"/>
          <w:lang w:eastAsia="en-US"/>
        </w:rPr>
        <w:t>спортив</w:t>
      </w:r>
      <w:r w:rsidR="00532D72" w:rsidRPr="00532D72">
        <w:rPr>
          <w:rFonts w:eastAsia="Calibri"/>
          <w:sz w:val="28"/>
          <w:szCs w:val="28"/>
          <w:lang w:eastAsia="en-US"/>
        </w:rPr>
        <w:t>н</w:t>
      </w:r>
      <w:r w:rsidR="00B15594">
        <w:rPr>
          <w:rFonts w:eastAsia="Calibri"/>
          <w:sz w:val="28"/>
          <w:szCs w:val="28"/>
          <w:lang w:eastAsia="en-US"/>
        </w:rPr>
        <w:t>ого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мероприяти</w:t>
      </w:r>
      <w:r w:rsidR="00B15594">
        <w:rPr>
          <w:rFonts w:eastAsia="Calibri"/>
          <w:sz w:val="28"/>
          <w:szCs w:val="28"/>
          <w:lang w:eastAsia="en-US"/>
        </w:rPr>
        <w:t>я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организации, обслуживающие территории, на которых буд</w:t>
      </w:r>
      <w:r w:rsidR="00B15594">
        <w:rPr>
          <w:rFonts w:eastAsia="Calibri"/>
          <w:sz w:val="28"/>
          <w:szCs w:val="28"/>
          <w:lang w:eastAsia="en-US"/>
        </w:rPr>
        <w:t>е</w:t>
      </w:r>
      <w:r w:rsidR="00532D72" w:rsidRPr="00532D72">
        <w:rPr>
          <w:rFonts w:eastAsia="Calibri"/>
          <w:sz w:val="28"/>
          <w:szCs w:val="28"/>
          <w:lang w:eastAsia="en-US"/>
        </w:rPr>
        <w:t>т проводиться указанн</w:t>
      </w:r>
      <w:r w:rsidR="00B15594">
        <w:rPr>
          <w:rFonts w:eastAsia="Calibri"/>
          <w:sz w:val="28"/>
          <w:szCs w:val="28"/>
          <w:lang w:eastAsia="en-US"/>
        </w:rPr>
        <w:t>о</w:t>
      </w:r>
      <w:r w:rsidR="00532D72" w:rsidRPr="00532D72">
        <w:rPr>
          <w:rFonts w:eastAsia="Calibri"/>
          <w:sz w:val="28"/>
          <w:szCs w:val="28"/>
          <w:lang w:eastAsia="en-US"/>
        </w:rPr>
        <w:t>е мероприяти</w:t>
      </w:r>
      <w:r w:rsidR="00B15594">
        <w:rPr>
          <w:rFonts w:eastAsia="Calibri"/>
          <w:sz w:val="28"/>
          <w:szCs w:val="28"/>
          <w:lang w:eastAsia="en-US"/>
        </w:rPr>
        <w:t>е</w:t>
      </w:r>
      <w:r w:rsidR="00532D72" w:rsidRPr="00532D72">
        <w:rPr>
          <w:rFonts w:eastAsia="Calibri"/>
          <w:sz w:val="28"/>
          <w:szCs w:val="28"/>
          <w:lang w:eastAsia="en-US"/>
        </w:rPr>
        <w:t>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Настоящее постановление вступает в силу </w:t>
      </w:r>
      <w:r w:rsidR="00751F6E">
        <w:rPr>
          <w:rFonts w:eastAsia="Calibri"/>
          <w:sz w:val="28"/>
          <w:szCs w:val="28"/>
          <w:lang w:eastAsia="en-US"/>
        </w:rPr>
        <w:t>со дня подписания и подлежит опубликованию в газете «Панорама».</w:t>
      </w:r>
    </w:p>
    <w:p w:rsidR="00532D72" w:rsidRPr="00532D72" w:rsidRDefault="0025543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Контроль за </w:t>
      </w:r>
      <w:r w:rsidR="00751F6E">
        <w:rPr>
          <w:rFonts w:eastAsia="Calibri"/>
          <w:sz w:val="28"/>
          <w:szCs w:val="28"/>
          <w:lang w:eastAsia="en-US"/>
        </w:rPr>
        <w:t>вы</w:t>
      </w:r>
      <w:r w:rsidR="00532D72" w:rsidRPr="00532D72">
        <w:rPr>
          <w:rFonts w:eastAsia="Calibri"/>
          <w:sz w:val="28"/>
          <w:szCs w:val="28"/>
          <w:lang w:eastAsia="en-US"/>
        </w:rPr>
        <w:t>полнением настоящего постановления оставляю за собой.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32D72">
        <w:rPr>
          <w:rFonts w:eastAsia="Calibri"/>
          <w:sz w:val="28"/>
          <w:szCs w:val="28"/>
          <w:lang w:eastAsia="en-US"/>
        </w:rPr>
        <w:t xml:space="preserve">ЗАТО г. Зеленогорска                                                               А.Я. </w:t>
      </w:r>
      <w:proofErr w:type="spellStart"/>
      <w:r w:rsidRPr="00532D72">
        <w:rPr>
          <w:rFonts w:eastAsia="Calibri"/>
          <w:sz w:val="28"/>
          <w:szCs w:val="28"/>
          <w:lang w:eastAsia="en-US"/>
        </w:rPr>
        <w:t>Эйдемиллер</w:t>
      </w:r>
      <w:proofErr w:type="spellEnd"/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624A8F" w:rsidRDefault="00624A8F" w:rsidP="00532D72">
      <w:pPr>
        <w:rPr>
          <w:sz w:val="28"/>
          <w:szCs w:val="28"/>
        </w:rPr>
      </w:pPr>
    </w:p>
    <w:sectPr w:rsidR="00624A8F" w:rsidSect="00A238C0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5"/>
    <w:rsid w:val="000D1BD7"/>
    <w:rsid w:val="00141553"/>
    <w:rsid w:val="001D04E6"/>
    <w:rsid w:val="001D106C"/>
    <w:rsid w:val="002035B5"/>
    <w:rsid w:val="00255436"/>
    <w:rsid w:val="002D14A5"/>
    <w:rsid w:val="002D72E4"/>
    <w:rsid w:val="002E28CE"/>
    <w:rsid w:val="002E72F1"/>
    <w:rsid w:val="002E7BBB"/>
    <w:rsid w:val="00314663"/>
    <w:rsid w:val="00346BE7"/>
    <w:rsid w:val="003A2F2A"/>
    <w:rsid w:val="004116C2"/>
    <w:rsid w:val="00442C84"/>
    <w:rsid w:val="004C2CD0"/>
    <w:rsid w:val="004E2BA8"/>
    <w:rsid w:val="0050501B"/>
    <w:rsid w:val="00532D72"/>
    <w:rsid w:val="00555DC2"/>
    <w:rsid w:val="005A0FA5"/>
    <w:rsid w:val="005B3351"/>
    <w:rsid w:val="005F2EC4"/>
    <w:rsid w:val="006154BD"/>
    <w:rsid w:val="00624A8F"/>
    <w:rsid w:val="006B032E"/>
    <w:rsid w:val="006C70E1"/>
    <w:rsid w:val="0075028C"/>
    <w:rsid w:val="00751F6E"/>
    <w:rsid w:val="007577FF"/>
    <w:rsid w:val="007C249A"/>
    <w:rsid w:val="007F4C4C"/>
    <w:rsid w:val="00836B2D"/>
    <w:rsid w:val="00861348"/>
    <w:rsid w:val="008D2A95"/>
    <w:rsid w:val="009005AA"/>
    <w:rsid w:val="00962061"/>
    <w:rsid w:val="009B0FA4"/>
    <w:rsid w:val="009D34D7"/>
    <w:rsid w:val="00A238C0"/>
    <w:rsid w:val="00A506EB"/>
    <w:rsid w:val="00A8662B"/>
    <w:rsid w:val="00AE3E2C"/>
    <w:rsid w:val="00AF0EF9"/>
    <w:rsid w:val="00B03685"/>
    <w:rsid w:val="00B15594"/>
    <w:rsid w:val="00B26051"/>
    <w:rsid w:val="00B32DD9"/>
    <w:rsid w:val="00B731C1"/>
    <w:rsid w:val="00B838E2"/>
    <w:rsid w:val="00C17360"/>
    <w:rsid w:val="00C20338"/>
    <w:rsid w:val="00C64222"/>
    <w:rsid w:val="00CC7513"/>
    <w:rsid w:val="00CF497F"/>
    <w:rsid w:val="00D25D52"/>
    <w:rsid w:val="00D40C1A"/>
    <w:rsid w:val="00D51837"/>
    <w:rsid w:val="00D77B3A"/>
    <w:rsid w:val="00DD09C8"/>
    <w:rsid w:val="00DD2C49"/>
    <w:rsid w:val="00DF28DD"/>
    <w:rsid w:val="00E026F6"/>
    <w:rsid w:val="00E05BC7"/>
    <w:rsid w:val="00E1001C"/>
    <w:rsid w:val="00E27083"/>
    <w:rsid w:val="00E32BF7"/>
    <w:rsid w:val="00F01AAA"/>
    <w:rsid w:val="00F10A70"/>
    <w:rsid w:val="00F12F51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35834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Ильин Олег Михайлович</cp:lastModifiedBy>
  <cp:revision>38</cp:revision>
  <cp:lastPrinted>2017-06-26T01:26:00Z</cp:lastPrinted>
  <dcterms:created xsi:type="dcterms:W3CDTF">2016-02-10T07:57:00Z</dcterms:created>
  <dcterms:modified xsi:type="dcterms:W3CDTF">2017-06-27T01:57:00Z</dcterms:modified>
</cp:coreProperties>
</file>