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B4" w:rsidRPr="00911AB4" w:rsidRDefault="00911AB4" w:rsidP="00911A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АНКЕТА</w:t>
      </w:r>
    </w:p>
    <w:p w:rsidR="00911AB4" w:rsidRPr="00911AB4" w:rsidRDefault="00911AB4" w:rsidP="00911A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Сфера осуществления предпринимательской деятельности: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торговля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общественное питание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бытовые услуги </w:t>
      </w:r>
      <w:bookmarkStart w:id="0" w:name="_GoBack"/>
      <w:bookmarkEnd w:id="0"/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сельское хозяйство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операции с недвижимым имуществом, аренда и предоставление услуг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транспортные и пассажирское перевозки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производство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строительство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здравоохранение и предоставление социальных услуг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образование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культура и туризм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иное (указать).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Организационная правовая форма лица: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ООО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АО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Индивидуальный предприниматель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Государственное или муниципальное предприятие.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Категория субъекта предпринимательства: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</w:t>
      </w:r>
      <w:proofErr w:type="spellStart"/>
      <w:r w:rsidRPr="00911AB4">
        <w:rPr>
          <w:sz w:val="24"/>
          <w:szCs w:val="24"/>
        </w:rPr>
        <w:t>микропредприятие</w:t>
      </w:r>
      <w:proofErr w:type="spellEnd"/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малое предприятие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среднее предприятие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крупное предприятие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Допускались ли факты нарушения сроков рассмотрения Ваших заявлений органами власти и местного самоуправления: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нет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допускались органами государственной власти (укажите какими)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допускались органами местного самоуправления (укажите какими).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>Нарушались ли Ваши права на участие в государственных и муниципальных программах развития предпринимательства: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 xml:space="preserve">- участвовали ли Вы в программах поддержки (укажите каких) </w:t>
      </w:r>
    </w:p>
    <w:p w:rsidR="00911AB4" w:rsidRPr="00911AB4" w:rsidRDefault="00911AB4" w:rsidP="00911AB4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11AB4">
        <w:rPr>
          <w:color w:val="000000"/>
          <w:sz w:val="24"/>
          <w:szCs w:val="24"/>
          <w:shd w:val="clear" w:color="auto" w:fill="FFFFFF"/>
        </w:rPr>
        <w:t>- п</w:t>
      </w:r>
      <w:r w:rsidRPr="00911AB4">
        <w:rPr>
          <w:sz w:val="24"/>
          <w:szCs w:val="24"/>
        </w:rPr>
        <w:t>ринимались ли органами государственной власти или органами местного самоуправления решения об оказании поддержки с нарушением законодательства:</w:t>
      </w:r>
    </w:p>
    <w:p w:rsidR="00911AB4" w:rsidRPr="00911AB4" w:rsidRDefault="00911AB4" w:rsidP="00911AB4">
      <w:pPr>
        <w:ind w:left="360"/>
        <w:rPr>
          <w:sz w:val="24"/>
          <w:szCs w:val="24"/>
        </w:rPr>
      </w:pPr>
      <w:r w:rsidRPr="00911AB4">
        <w:rPr>
          <w:sz w:val="24"/>
          <w:szCs w:val="24"/>
        </w:rPr>
        <w:t xml:space="preserve">затребование непредусмотренных документов </w:t>
      </w:r>
    </w:p>
    <w:p w:rsidR="00911AB4" w:rsidRPr="00911AB4" w:rsidRDefault="00911AB4" w:rsidP="00911AB4">
      <w:pPr>
        <w:ind w:left="360"/>
        <w:rPr>
          <w:sz w:val="24"/>
          <w:szCs w:val="24"/>
        </w:rPr>
      </w:pPr>
      <w:r w:rsidRPr="00911AB4">
        <w:rPr>
          <w:sz w:val="24"/>
          <w:szCs w:val="24"/>
        </w:rPr>
        <w:t>необоснованный отказ в приеме документов</w:t>
      </w:r>
    </w:p>
    <w:p w:rsidR="00911AB4" w:rsidRPr="00911AB4" w:rsidRDefault="00911AB4" w:rsidP="00911AB4">
      <w:pPr>
        <w:ind w:left="360"/>
        <w:rPr>
          <w:sz w:val="24"/>
          <w:szCs w:val="24"/>
        </w:rPr>
      </w:pPr>
      <w:r w:rsidRPr="00911AB4">
        <w:rPr>
          <w:sz w:val="24"/>
          <w:szCs w:val="24"/>
        </w:rPr>
        <w:t>необоснованный отказ в предоставлении поддержки</w:t>
      </w:r>
    </w:p>
    <w:p w:rsidR="00911AB4" w:rsidRPr="00911AB4" w:rsidRDefault="00911AB4" w:rsidP="00911AB4">
      <w:pPr>
        <w:ind w:left="360"/>
        <w:rPr>
          <w:sz w:val="24"/>
          <w:szCs w:val="24"/>
        </w:rPr>
      </w:pPr>
      <w:r w:rsidRPr="00911AB4">
        <w:rPr>
          <w:sz w:val="24"/>
          <w:szCs w:val="24"/>
        </w:rPr>
        <w:t>нарушения при проведении процедуры определения победителя отбора</w:t>
      </w:r>
    </w:p>
    <w:p w:rsidR="00911AB4" w:rsidRPr="00911AB4" w:rsidRDefault="00911AB4" w:rsidP="00911AB4">
      <w:pPr>
        <w:ind w:left="360"/>
        <w:rPr>
          <w:sz w:val="24"/>
          <w:szCs w:val="24"/>
        </w:rPr>
      </w:pPr>
      <w:r w:rsidRPr="00911AB4">
        <w:rPr>
          <w:sz w:val="24"/>
          <w:szCs w:val="24"/>
        </w:rPr>
        <w:t>иные нарушения (укажите какие).</w:t>
      </w:r>
    </w:p>
    <w:p w:rsidR="00911AB4" w:rsidRPr="00911AB4" w:rsidRDefault="00911AB4" w:rsidP="00911AB4">
      <w:pPr>
        <w:ind w:left="360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>При предоставлении каких услуг создавались препятствия органами власти и местного самоуправления: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при обращении за господдержкой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при выдаче разрешений на подключение к объектам коммунальной инфраструктуры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при выдаче разрешений на строительство, ввод объектов в эксплуатацию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при размещении государственных и муниципальных заказов.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иные (укажите какие)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numPr>
          <w:ilvl w:val="1"/>
          <w:numId w:val="1"/>
        </w:numPr>
        <w:ind w:left="36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>7. С какими административными барьерами, ограничениями или запретами, препятствующими хозяйственной деятельности, Вы чаще сталкивались: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lastRenderedPageBreak/>
        <w:t>- затребование излишних документов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получение непредусмотренных нормативными правовыми актами согласований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оформление документов только через «рекомендуемые» организации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иные (укажите какие)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ind w:firstLine="36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>8.Допускались ли случаи навязывания дополнительных услуг органами власти и местного самоуправления при рассмотрении вопроса о выдаче разрешений, согласований и т.д.: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понуждение к заключению различного рода договоров и соглашений по оказанию спонсорской и благотворительной помощи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иное участие предпринимателя в развитии социальной и инженерной инфраструктуры.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>9.Нарушались ли Ваши права лицензирующими органами</w:t>
      </w:r>
      <w:r w:rsidRPr="00911AB4">
        <w:rPr>
          <w:color w:val="000000"/>
          <w:sz w:val="24"/>
          <w:szCs w:val="24"/>
          <w:shd w:val="clear" w:color="auto" w:fill="FFFFFF"/>
        </w:rPr>
        <w:t>: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ГУ МЧС России по краю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 xml:space="preserve">- Управлением </w:t>
      </w:r>
      <w:proofErr w:type="spellStart"/>
      <w:r w:rsidRPr="00911AB4">
        <w:rPr>
          <w:color w:val="000000"/>
          <w:sz w:val="24"/>
          <w:szCs w:val="24"/>
          <w:shd w:val="clear" w:color="auto" w:fill="FFFFFF"/>
        </w:rPr>
        <w:t>Росприроднадзора</w:t>
      </w:r>
      <w:proofErr w:type="spellEnd"/>
      <w:r w:rsidRPr="00911AB4">
        <w:rPr>
          <w:color w:val="000000"/>
          <w:sz w:val="24"/>
          <w:szCs w:val="24"/>
          <w:shd w:val="clear" w:color="auto" w:fill="FFFFFF"/>
        </w:rPr>
        <w:t xml:space="preserve"> по краю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 xml:space="preserve">- МУГАДН 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 xml:space="preserve">- Управлением </w:t>
      </w:r>
      <w:proofErr w:type="spellStart"/>
      <w:r w:rsidRPr="00911AB4">
        <w:rPr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911AB4">
        <w:rPr>
          <w:color w:val="000000"/>
          <w:sz w:val="24"/>
          <w:szCs w:val="24"/>
          <w:shd w:val="clear" w:color="auto" w:fill="FFFFFF"/>
        </w:rPr>
        <w:t xml:space="preserve"> по краю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Министерством промышленности, энергетики и торговли края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Службой строительного надзора и жилищного контроля края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ТО Росздравнадзора по краю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Министерство здравоохранения края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 xml:space="preserve">- ЦЛРР Управления </w:t>
      </w:r>
      <w:proofErr w:type="spellStart"/>
      <w:r w:rsidRPr="00911AB4">
        <w:rPr>
          <w:color w:val="000000"/>
          <w:sz w:val="24"/>
          <w:szCs w:val="24"/>
          <w:shd w:val="clear" w:color="auto" w:fill="FFFFFF"/>
        </w:rPr>
        <w:t>Росгвардии</w:t>
      </w:r>
      <w:proofErr w:type="spellEnd"/>
      <w:r w:rsidRPr="00911AB4">
        <w:rPr>
          <w:color w:val="000000"/>
          <w:sz w:val="24"/>
          <w:szCs w:val="24"/>
          <w:shd w:val="clear" w:color="auto" w:fill="FFFFFF"/>
        </w:rPr>
        <w:t xml:space="preserve"> по краю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иной орган (указать).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>9.1.</w:t>
      </w:r>
      <w:r w:rsidRPr="00911AB4">
        <w:rPr>
          <w:color w:val="000000"/>
          <w:sz w:val="24"/>
          <w:szCs w:val="24"/>
          <w:shd w:val="clear" w:color="auto" w:fill="FFFFFF"/>
        </w:rPr>
        <w:t xml:space="preserve"> </w:t>
      </w:r>
      <w:r w:rsidRPr="00911AB4">
        <w:rPr>
          <w:b/>
          <w:color w:val="000000"/>
          <w:sz w:val="24"/>
          <w:szCs w:val="24"/>
          <w:shd w:val="clear" w:color="auto" w:fill="FFFFFF"/>
        </w:rPr>
        <w:t>Характер нарушений органов лицензирования: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нарушение сроков выдачи или переоформления лицензии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истребование для получения лицензии документов, не предусмотренных действующим законодательством и регламентами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необоснованный отказ в выдаче лицензии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иное (указать).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1AB4">
        <w:rPr>
          <w:b/>
          <w:color w:val="000000"/>
          <w:sz w:val="24"/>
          <w:szCs w:val="24"/>
          <w:shd w:val="clear" w:color="auto" w:fill="FFFFFF"/>
        </w:rPr>
        <w:t xml:space="preserve">При предоставлении государственных (муниципальных) услуг какие нарушения допускались уполномоченными на их предоставление </w:t>
      </w:r>
      <w:proofErr w:type="gramStart"/>
      <w:r w:rsidRPr="00911AB4">
        <w:rPr>
          <w:b/>
          <w:color w:val="000000"/>
          <w:sz w:val="24"/>
          <w:szCs w:val="24"/>
          <w:shd w:val="clear" w:color="auto" w:fill="FFFFFF"/>
        </w:rPr>
        <w:t>органами?:</w:t>
      </w:r>
      <w:proofErr w:type="gramEnd"/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нарушение сроков их предоставления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истребование излишних документов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представление услуг в отсутствие разработанного органом регламента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отсутствие необходимой и достоверной информации о предоставляемой услуги на сайте органа или в его помещениях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необоснованный отказ в предоставлении услуги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нарушения при обжаловании Вами действий органа при получении услуги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иное (указать).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 xml:space="preserve"> </w:t>
      </w:r>
      <w:r w:rsidRPr="00911AB4">
        <w:rPr>
          <w:b/>
          <w:color w:val="000000"/>
          <w:sz w:val="24"/>
          <w:szCs w:val="24"/>
          <w:shd w:val="clear" w:color="auto" w:fill="FFFFFF"/>
        </w:rPr>
        <w:t>Какие возникают сложности при предоставлении услуг в электронной форме, через многофункциональные центры (МФЦ):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отсутствие технической возможности (у организации, у органа власти) направления заявления, получения ответа</w:t>
      </w:r>
    </w:p>
    <w:p w:rsidR="00911AB4" w:rsidRPr="00911AB4" w:rsidRDefault="00911AB4" w:rsidP="00911AB4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911AB4">
        <w:rPr>
          <w:color w:val="000000"/>
          <w:sz w:val="24"/>
          <w:szCs w:val="24"/>
          <w:shd w:val="clear" w:color="auto" w:fill="FFFFFF"/>
        </w:rPr>
        <w:t>- нарушение срока предоставления услуги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  <w:shd w:val="clear" w:color="auto" w:fill="FFFFFF"/>
        </w:rPr>
      </w:pPr>
      <w:r w:rsidRPr="00911AB4">
        <w:rPr>
          <w:sz w:val="24"/>
          <w:szCs w:val="24"/>
          <w:shd w:val="clear" w:color="auto" w:fill="FFFFFF"/>
        </w:rPr>
        <w:t>- истребование излишних документов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  <w:shd w:val="clear" w:color="auto" w:fill="FFFFFF"/>
        </w:rPr>
      </w:pPr>
      <w:r w:rsidRPr="00911AB4">
        <w:rPr>
          <w:sz w:val="24"/>
          <w:szCs w:val="24"/>
          <w:shd w:val="clear" w:color="auto" w:fill="FFFFFF"/>
        </w:rPr>
        <w:t>- иное (указать).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  <w:shd w:val="clear" w:color="auto" w:fill="FFFFFF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Допускались ли органами контроля нарушения при проведении проверок: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нет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проверки проводились без приказа (распоряжения) руководителя или заместителя руководителя органа контроля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проводились плановые проверки, не включенные в ежегодный сводный план, размещенный на сайте Генеральной Прокуратуры РФ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lastRenderedPageBreak/>
        <w:t>- проверка проводилась без согласования с органами прокуратуры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по результатам проверки не представлялся акт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иное (указать).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Своевременно ли органами контроля субъекты предпринимательской деятельности уведомляются о проведении проверок в случаях, когда такое уведомление обязательно: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уведомляются своевременно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уведомляются о проведении внеплановой выездной проверки менее чем за 24 часа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уведомляются о проведении проверки менее чем за 3 дня.</w:t>
      </w:r>
    </w:p>
    <w:p w:rsidR="00911AB4" w:rsidRPr="00911AB4" w:rsidRDefault="00911AB4" w:rsidP="00911AB4">
      <w:pPr>
        <w:ind w:left="360"/>
        <w:jc w:val="both"/>
        <w:rPr>
          <w:b/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Нарушаются ли органами контроля сроки проведения проверок: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 нарушаются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превышается общий срок проведения плановых или внеплановых проверок – 20 рабочих дней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превышаются сроки проведения плановых выездных проверок в отношении субъектов малого предпринимательства (50 часов) и </w:t>
      </w:r>
      <w:proofErr w:type="spellStart"/>
      <w:r w:rsidRPr="00911AB4">
        <w:rPr>
          <w:sz w:val="24"/>
          <w:szCs w:val="24"/>
        </w:rPr>
        <w:t>микропредприятия</w:t>
      </w:r>
      <w:proofErr w:type="spellEnd"/>
      <w:r w:rsidRPr="00911AB4">
        <w:rPr>
          <w:sz w:val="24"/>
          <w:szCs w:val="24"/>
        </w:rPr>
        <w:t xml:space="preserve"> (15 часов).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 xml:space="preserve">Принимали ли Вы (Ваша организация) участие в закупках для государственных или муниципальных нужд 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нет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да, в случае участия указать категории заказчиков (выбрать все варианты):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муниципальное образование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муниципальное учреждение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муниципальное предприятие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орган государственной власти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государственное учреждение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государственное предприятие</w:t>
      </w:r>
    </w:p>
    <w:p w:rsidR="00911AB4" w:rsidRPr="00911AB4" w:rsidRDefault="00911AB4" w:rsidP="00911AB4">
      <w:pPr>
        <w:ind w:left="360"/>
        <w:jc w:val="both"/>
        <w:rPr>
          <w:b/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Сталкивались ли Вы при участии в закупках с нарушениями прав участников: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нет 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да, в этом случае указать, какие формы нарушений допускались:</w:t>
      </w:r>
    </w:p>
    <w:p w:rsidR="00911AB4" w:rsidRPr="00911AB4" w:rsidRDefault="00911AB4" w:rsidP="00911AB4">
      <w:pPr>
        <w:ind w:left="36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Связанные с участием в конкурсе (аукционе):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некорректное формирование закупочной документации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необоснованный отказ в допуске к участию в закупке 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необоснованное отклонение заявки 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оказание давления со стороны организатора или иных участников закупки с целью отказа от участия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 xml:space="preserve">- вымогательство отката 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иные (указать какие) _____________________________________________________ _____________________________________________________________________________</w:t>
      </w:r>
    </w:p>
    <w:p w:rsidR="00911AB4" w:rsidRPr="00911AB4" w:rsidRDefault="00911AB4" w:rsidP="00911AB4">
      <w:pPr>
        <w:ind w:left="36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Связанные с заключением контракта: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уклонение заказчика от заключения контракта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оказание давления со стороны заказчика с целью отказа победителя аукциона (конкурса) от заключения контракта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включение в контракт условий, не предусмотренных конкурсной документацией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снижение цены контракта по инициативе заказчика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иные (указать какие) _____________________________________________________ _____________________________________________________________________________</w:t>
      </w:r>
    </w:p>
    <w:p w:rsidR="00911AB4" w:rsidRPr="00911AB4" w:rsidRDefault="00911AB4" w:rsidP="00911AB4">
      <w:pPr>
        <w:ind w:left="360"/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Связанные с исполнением контракта: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необоснованное уклонение от подписания акта приемки товара (выполненных работ, оказанных услуг)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несвоевременное исполнение обязанности по оплате выполненных работ, оказанных услуг, поставленного товара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уклонение от исполнения обязанности по оплате выполненных работ, оказанных услуг, поставленного товара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lastRenderedPageBreak/>
        <w:t>- иные (указать какие) _____________________________________________________ _____________________________________________________________________________</w:t>
      </w:r>
    </w:p>
    <w:p w:rsidR="00911AB4" w:rsidRPr="00911AB4" w:rsidRDefault="00911AB4" w:rsidP="00911AB4">
      <w:pPr>
        <w:ind w:left="360"/>
        <w:jc w:val="both"/>
        <w:rPr>
          <w:b/>
          <w:sz w:val="24"/>
          <w:szCs w:val="24"/>
        </w:rPr>
      </w:pPr>
    </w:p>
    <w:p w:rsidR="00911AB4" w:rsidRPr="00911AB4" w:rsidRDefault="00911AB4" w:rsidP="00911AB4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AB4">
        <w:rPr>
          <w:b/>
          <w:sz w:val="24"/>
          <w:szCs w:val="24"/>
        </w:rPr>
        <w:t>Допускается ли органами внутренних дел проведение проверок за пределами полномочий, предусмотренных уголовно-процессуальным и административно-процессуальным кодексами: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нет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без оснований проводятся обследование зданий, помещений и иных объектов, принадлежащих предпринимателям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допускаются нарушения при изъятии документов, электронных носителей и иных предметов</w:t>
      </w:r>
    </w:p>
    <w:p w:rsidR="00911AB4" w:rsidRPr="00911AB4" w:rsidRDefault="00911AB4" w:rsidP="00911AB4">
      <w:pPr>
        <w:ind w:left="360"/>
        <w:jc w:val="both"/>
        <w:rPr>
          <w:sz w:val="24"/>
          <w:szCs w:val="24"/>
        </w:rPr>
      </w:pPr>
      <w:r w:rsidRPr="00911AB4">
        <w:rPr>
          <w:sz w:val="24"/>
          <w:szCs w:val="24"/>
        </w:rPr>
        <w:t>- иные нарушения (указать)</w:t>
      </w:r>
    </w:p>
    <w:p w:rsidR="00F846B8" w:rsidRPr="00911AB4" w:rsidRDefault="00F846B8">
      <w:pPr>
        <w:rPr>
          <w:sz w:val="24"/>
          <w:szCs w:val="24"/>
        </w:rPr>
      </w:pPr>
    </w:p>
    <w:sectPr w:rsidR="00F846B8" w:rsidRPr="00911AB4" w:rsidSect="00911AB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A16F2"/>
    <w:multiLevelType w:val="hybridMultilevel"/>
    <w:tmpl w:val="07988DCE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85998"/>
    <w:multiLevelType w:val="hybridMultilevel"/>
    <w:tmpl w:val="A1468C4A"/>
    <w:lvl w:ilvl="0" w:tplc="80362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40DD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16FC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0486B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CC8EE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758A8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780D7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9CEE5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868E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B4"/>
    <w:rsid w:val="00911AB4"/>
    <w:rsid w:val="00F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A11B7-2213-4D0A-92BE-5BA37FC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Валерий Евгеньевич</dc:creator>
  <cp:keywords/>
  <dc:description/>
  <cp:lastModifiedBy>Коновалов Валерий Евгеньевич</cp:lastModifiedBy>
  <cp:revision>1</cp:revision>
  <dcterms:created xsi:type="dcterms:W3CDTF">2017-05-24T07:15:00Z</dcterms:created>
  <dcterms:modified xsi:type="dcterms:W3CDTF">2017-05-24T07:16:00Z</dcterms:modified>
</cp:coreProperties>
</file>