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</w:tblGrid>
      <w:tr w:rsidR="00F029D2" w:rsidTr="00F029D2">
        <w:trPr>
          <w:trHeight w:val="2503"/>
        </w:trPr>
        <w:tc>
          <w:tcPr>
            <w:tcW w:w="5322" w:type="dxa"/>
          </w:tcPr>
          <w:p w:rsidR="00F029D2" w:rsidRPr="00FB1EA8" w:rsidRDefault="00F029D2" w:rsidP="00F029D2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E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B1E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постановлению              </w:t>
            </w:r>
          </w:p>
          <w:p w:rsidR="00F029D2" w:rsidRPr="00FB1EA8" w:rsidRDefault="00F029D2" w:rsidP="00F029D2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B1EA8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FB1E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F029D2" w:rsidRPr="00FD4625" w:rsidRDefault="00F029D2" w:rsidP="00F029D2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bookmarkStart w:id="0" w:name="_GoBack"/>
            <w:r w:rsidRPr="00FD462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от </w:t>
            </w:r>
            <w:r w:rsidR="00FD4625" w:rsidRPr="00FD462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26.04.2017</w:t>
            </w:r>
            <w:r w:rsidRPr="00FD462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 № </w:t>
            </w:r>
            <w:r w:rsidR="00FD4625" w:rsidRPr="00FD462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98-п</w:t>
            </w:r>
          </w:p>
          <w:bookmarkEnd w:id="0"/>
          <w:p w:rsidR="00F029D2" w:rsidRDefault="00F029D2" w:rsidP="00F029D2">
            <w:pPr>
              <w:pStyle w:val="a3"/>
              <w:jc w:val="left"/>
              <w:outlineLvl w:val="9"/>
            </w:pPr>
          </w:p>
          <w:p w:rsidR="00F029D2" w:rsidRDefault="00F029D2" w:rsidP="00F029D2">
            <w:pPr>
              <w:pStyle w:val="a3"/>
              <w:tabs>
                <w:tab w:val="left" w:pos="168"/>
              </w:tabs>
              <w:ind w:firstLine="0"/>
              <w:jc w:val="left"/>
              <w:outlineLvl w:val="9"/>
            </w:pPr>
            <w:r>
              <w:t xml:space="preserve">Приложение № 1 </w:t>
            </w:r>
          </w:p>
          <w:p w:rsidR="00F029D2" w:rsidRDefault="00F029D2" w:rsidP="00F029D2">
            <w:pPr>
              <w:pStyle w:val="a3"/>
              <w:ind w:firstLine="0"/>
              <w:jc w:val="left"/>
              <w:outlineLvl w:val="9"/>
              <w:rPr>
                <w:rFonts w:eastAsia="Times New Roman"/>
                <w:bCs/>
              </w:rPr>
            </w:pPr>
            <w:r>
              <w:t>к муниципальной программе «</w:t>
            </w:r>
            <w:r>
              <w:rPr>
                <w:rFonts w:eastAsia="Times New Roman"/>
                <w:bCs/>
              </w:rPr>
              <w:t xml:space="preserve">Развитие </w:t>
            </w:r>
          </w:p>
          <w:p w:rsidR="00F029D2" w:rsidRDefault="00F029D2" w:rsidP="00F029D2">
            <w:pPr>
              <w:pStyle w:val="a3"/>
              <w:ind w:firstLine="0"/>
              <w:jc w:val="left"/>
              <w:outlineLvl w:val="9"/>
            </w:pPr>
            <w:r>
              <w:t>физической культуры и спорта в городе</w:t>
            </w:r>
          </w:p>
          <w:p w:rsidR="00F029D2" w:rsidRDefault="00F029D2" w:rsidP="00F029D2">
            <w:pPr>
              <w:pStyle w:val="a3"/>
              <w:ind w:firstLine="0"/>
              <w:jc w:val="left"/>
              <w:outlineLvl w:val="9"/>
            </w:pPr>
            <w:r>
              <w:t>Зеленогорске»</w:t>
            </w:r>
          </w:p>
        </w:tc>
      </w:tr>
    </w:tbl>
    <w:p w:rsidR="00FB1EA8" w:rsidRDefault="00FB1EA8" w:rsidP="00F029D2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FB1EA8" w:rsidRDefault="00FB1EA8" w:rsidP="00FB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FB1EA8" w:rsidRDefault="00FB1EA8" w:rsidP="00FB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физической культуры и спорта в городе Зеленогорске»</w:t>
      </w:r>
    </w:p>
    <w:p w:rsidR="00FB1EA8" w:rsidRDefault="00FB1EA8" w:rsidP="00FB1E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418"/>
        <w:gridCol w:w="2126"/>
        <w:gridCol w:w="1134"/>
        <w:gridCol w:w="1134"/>
        <w:gridCol w:w="1134"/>
        <w:gridCol w:w="1134"/>
        <w:gridCol w:w="1134"/>
      </w:tblGrid>
      <w:tr w:rsidR="00AA720B" w:rsidRPr="00AA720B" w:rsidTr="00AD55F5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 </w:t>
            </w: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Единица</w:t>
            </w: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 </w:t>
            </w: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Цель: С</w:t>
            </w:r>
            <w:r w:rsidRPr="00AA7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оздание условий, обеспечивающих возможность гражданам 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AA720B" w:rsidRPr="00AA720B" w:rsidTr="00AD55F5">
        <w:trPr>
          <w:cantSplit/>
          <w:trHeight w:val="9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Доля населения города, систематически занимающегося физической культурой и спортом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28,30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832028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30,4</w:t>
            </w:r>
          </w:p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31,88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33,08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медалей, завоеванных спортсменами города в составе сборных команд города, Красноярского края и национальных сборных команд по видам спорта на чемпионатах и первенствах края, России, Европы, мира и Олимпийских играх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832028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Задача 1: Обеспечение развития массовой физической культуры и спорта на территории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1 «</w:t>
            </w:r>
            <w:r w:rsidRPr="00AA72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массовой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AA720B" w:rsidRPr="00AA720B" w:rsidRDefault="00AA720B" w:rsidP="00AA72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Доля жителей г. Зеленогорска, занимающихся физической культурой и спортом, в общей численности населения, занятого в экономике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832028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33,26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33,34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35,62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AA720B" w:rsidRPr="00AA720B" w:rsidRDefault="00AA720B" w:rsidP="00AA72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Доля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832028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59,46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59,14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63,43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3:</w:t>
            </w:r>
          </w:p>
          <w:p w:rsidR="00AA720B" w:rsidRPr="00AA720B" w:rsidRDefault="00AA720B" w:rsidP="00AA720B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19 610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476E17" w:rsidP="00AA720B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19146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rPr>
                <w:rFonts w:asciiTheme="minorHAnsi" w:eastAsiaTheme="minorHAnsi" w:hAnsiTheme="minorHAnsi" w:cstheme="minorBidi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19 500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rPr>
                <w:rFonts w:asciiTheme="minorHAnsi" w:eastAsiaTheme="minorHAnsi" w:hAnsiTheme="minorHAnsi" w:cstheme="minorBidi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19 500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rPr>
                <w:rFonts w:asciiTheme="minorHAnsi" w:eastAsiaTheme="minorHAnsi" w:hAnsiTheme="minorHAnsi" w:cstheme="minorBidi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19 500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4:</w:t>
            </w:r>
          </w:p>
          <w:p w:rsidR="00AA720B" w:rsidRPr="00AA720B" w:rsidRDefault="00AA720B" w:rsidP="00AA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обеспеченности спортивными сооружениями в городе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832028" w:rsidP="00AA720B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5:</w:t>
            </w:r>
          </w:p>
          <w:p w:rsidR="00AA720B" w:rsidRPr="00AA720B" w:rsidRDefault="00AA720B" w:rsidP="00AA720B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3 234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832028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 xml:space="preserve">3 </w:t>
            </w:r>
            <w:r w:rsidR="00832028">
              <w:rPr>
                <w:rFonts w:ascii="Times New Roman" w:eastAsiaTheme="minorHAnsi" w:hAnsi="Times New Roman"/>
                <w:sz w:val="24"/>
                <w:szCs w:val="24"/>
              </w:rPr>
              <w:t>446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3 234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3 234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3 234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2: Создание условий для занятий адаптивной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2 «</w:t>
            </w:r>
            <w:r w:rsidRPr="00AA72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адаптивной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AA720B" w:rsidRPr="00AA720B" w:rsidRDefault="00AA720B" w:rsidP="00AA720B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 в общей численности данной категории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832028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AA720B" w:rsidRPr="00AA720B" w:rsidRDefault="00AA720B" w:rsidP="00AA720B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276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476E17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276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AA720B" w:rsidRPr="00AA720B" w:rsidRDefault="00AA720B" w:rsidP="00AA720B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476E17" w:rsidP="00AA720B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 3: </w:t>
            </w:r>
            <w:r w:rsidRPr="00AA7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 показатель  1:</w:t>
            </w:r>
          </w:p>
          <w:p w:rsidR="00AA720B" w:rsidRPr="00AA720B" w:rsidRDefault="00AA720B" w:rsidP="00AA720B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Доля лиц, занимающихся в муниципальных образовательных учреждениях дополнительного образования физкультурно-спортивной направленности, в общей численности детей от 6 до 15 лет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476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40,</w:t>
            </w:r>
            <w:r w:rsidR="00476E1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 показатель 2:</w:t>
            </w:r>
          </w:p>
          <w:p w:rsidR="00AA720B" w:rsidRPr="00AA720B" w:rsidRDefault="00AA720B" w:rsidP="00AA720B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лиц, занимающихся по программам спортивной подготовки в учреждениях дополнительного образования, подведомственных МКУ «</w:t>
            </w:r>
            <w:proofErr w:type="spellStart"/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832028" w:rsidP="00AA720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AA720B" w:rsidRPr="00AA720B" w:rsidRDefault="00AA720B" w:rsidP="00AA720B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спортсменов  города в составе краевых, национальных сборных команд по видам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720B" w:rsidRPr="00AA720B" w:rsidRDefault="00AA720B" w:rsidP="00AA720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720B" w:rsidRPr="00AA720B" w:rsidRDefault="00476E17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Задача 4: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4 «Обеспечение реализации муниципальной программы и прочие мероприятия»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 показатель 1:</w:t>
            </w:r>
          </w:p>
          <w:p w:rsidR="00AA720B" w:rsidRPr="00AA720B" w:rsidRDefault="00AA720B" w:rsidP="00AA720B">
            <w:pPr>
              <w:spacing w:after="0" w:line="240" w:lineRule="auto"/>
              <w:textAlignment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 показатель 2:</w:t>
            </w:r>
          </w:p>
          <w:p w:rsidR="00AA720B" w:rsidRPr="00AA720B" w:rsidRDefault="00AA720B" w:rsidP="00AA720B">
            <w:pPr>
              <w:spacing w:after="0" w:line="240" w:lineRule="auto"/>
              <w:textAlignment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Проведение мониторинга результатов деятельности учреждений, находящихся в ведении МКУ «</w:t>
            </w:r>
            <w:proofErr w:type="spellStart"/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КФиС</w:t>
            </w:r>
            <w:proofErr w:type="spellEnd"/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», количество проверенных учреждений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отчет о проведении мониторинга в подведомственных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20B" w:rsidRPr="00AA720B" w:rsidTr="00AD55F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AA720B" w:rsidRPr="00AA720B" w:rsidRDefault="00AA720B" w:rsidP="00AA720B">
            <w:pPr>
              <w:spacing w:after="0" w:line="240" w:lineRule="auto"/>
              <w:textAlignment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Готовность учреждений, находящихся в ведении МКУ «</w:t>
            </w:r>
            <w:proofErr w:type="spellStart"/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КФиС</w:t>
            </w:r>
            <w:proofErr w:type="spellEnd"/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», к новому учебному году и отопительному сезону, количество подготовленных учреждений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акты проверки готовности </w:t>
            </w:r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 xml:space="preserve"> учреждений, находящихся в ведении МКУ «</w:t>
            </w:r>
            <w:proofErr w:type="spellStart"/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КФиС</w:t>
            </w:r>
            <w:proofErr w:type="spellEnd"/>
            <w:r w:rsidRPr="00AA720B">
              <w:rPr>
                <w:rFonts w:ascii="Times New Roman" w:eastAsiaTheme="minorHAnsi" w:hAnsi="Times New Roman"/>
                <w:sz w:val="24"/>
                <w:szCs w:val="24"/>
              </w:rPr>
              <w:t>», к новому учебному году и отопительному сезону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20B" w:rsidRPr="00AA720B" w:rsidRDefault="00AA720B" w:rsidP="00AA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2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A720B" w:rsidRDefault="00AA720B" w:rsidP="00FB1E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A720B" w:rsidRDefault="00AA720B" w:rsidP="00FB1E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A720B" w:rsidRDefault="00AA720B" w:rsidP="00FB1E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49E7" w:rsidRDefault="000849E7"/>
    <w:sectPr w:rsidR="000849E7" w:rsidSect="00FB1EA8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7B"/>
    <w:rsid w:val="000849E7"/>
    <w:rsid w:val="00117D27"/>
    <w:rsid w:val="00291F1D"/>
    <w:rsid w:val="003D1D19"/>
    <w:rsid w:val="00476E17"/>
    <w:rsid w:val="0065466F"/>
    <w:rsid w:val="00832028"/>
    <w:rsid w:val="00AA720B"/>
    <w:rsid w:val="00B768EC"/>
    <w:rsid w:val="00F029D2"/>
    <w:rsid w:val="00F81F7B"/>
    <w:rsid w:val="00FB1EA8"/>
    <w:rsid w:val="00FD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FB1EA8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F02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2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9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FB1EA8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F02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2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9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11</cp:revision>
  <cp:lastPrinted>2016-12-14T04:45:00Z</cp:lastPrinted>
  <dcterms:created xsi:type="dcterms:W3CDTF">2016-12-14T04:19:00Z</dcterms:created>
  <dcterms:modified xsi:type="dcterms:W3CDTF">2017-04-26T09:53:00Z</dcterms:modified>
</cp:coreProperties>
</file>