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5E" w:rsidRPr="000630D0" w:rsidRDefault="005E4A5E" w:rsidP="00E50086">
      <w:pPr>
        <w:widowControl w:val="0"/>
        <w:ind w:left="4112" w:firstLine="708"/>
        <w:jc w:val="left"/>
        <w:rPr>
          <w:rFonts w:eastAsia="Times New Roman"/>
        </w:rPr>
      </w:pPr>
    </w:p>
    <w:p w:rsidR="008B0D77" w:rsidRPr="000630D0" w:rsidRDefault="008B0D77" w:rsidP="00E50086">
      <w:pPr>
        <w:widowControl w:val="0"/>
        <w:ind w:left="4112" w:firstLine="708"/>
        <w:jc w:val="left"/>
        <w:rPr>
          <w:rFonts w:eastAsia="Times New Roman"/>
        </w:rPr>
      </w:pPr>
      <w:r w:rsidRPr="000630D0">
        <w:rPr>
          <w:rFonts w:eastAsia="Times New Roman"/>
        </w:rPr>
        <w:t>Приложение №</w:t>
      </w:r>
      <w:r w:rsidR="00B86E9C">
        <w:rPr>
          <w:rFonts w:eastAsia="Times New Roman"/>
        </w:rPr>
        <w:t xml:space="preserve"> </w:t>
      </w:r>
      <w:r w:rsidRPr="000630D0">
        <w:rPr>
          <w:rFonts w:eastAsia="Times New Roman"/>
        </w:rPr>
        <w:t>2</w:t>
      </w:r>
    </w:p>
    <w:p w:rsidR="004173D6" w:rsidRPr="000630D0" w:rsidRDefault="008B0D77" w:rsidP="00E50086">
      <w:pPr>
        <w:widowControl w:val="0"/>
        <w:ind w:left="4820" w:firstLine="0"/>
        <w:jc w:val="left"/>
        <w:rPr>
          <w:rFonts w:eastAsia="Times New Roman"/>
        </w:rPr>
      </w:pPr>
      <w:r w:rsidRPr="000630D0">
        <w:rPr>
          <w:rFonts w:eastAsia="Times New Roman"/>
        </w:rPr>
        <w:t xml:space="preserve">к постановлению </w:t>
      </w:r>
    </w:p>
    <w:p w:rsidR="008B0D77" w:rsidRPr="000630D0" w:rsidRDefault="005C7752" w:rsidP="00E50086">
      <w:pPr>
        <w:widowControl w:val="0"/>
        <w:ind w:left="4112" w:firstLine="708"/>
        <w:jc w:val="left"/>
        <w:rPr>
          <w:rFonts w:eastAsia="Times New Roman"/>
        </w:rPr>
      </w:pPr>
      <w:proofErr w:type="gramStart"/>
      <w:r w:rsidRPr="000630D0">
        <w:rPr>
          <w:rFonts w:eastAsia="Times New Roman"/>
        </w:rPr>
        <w:t>Главы</w:t>
      </w:r>
      <w:proofErr w:type="gramEnd"/>
      <w:r w:rsidRPr="000630D0">
        <w:rPr>
          <w:rFonts w:eastAsia="Times New Roman"/>
        </w:rPr>
        <w:t xml:space="preserve"> </w:t>
      </w:r>
      <w:r w:rsidR="008B0D77" w:rsidRPr="000630D0">
        <w:rPr>
          <w:rFonts w:eastAsia="Times New Roman"/>
        </w:rPr>
        <w:t>ЗАТО г. Зеленогорска</w:t>
      </w:r>
    </w:p>
    <w:p w:rsidR="00B07F91" w:rsidRDefault="00B07F91" w:rsidP="00B07F91">
      <w:pPr>
        <w:spacing w:line="360" w:lineRule="auto"/>
        <w:jc w:val="left"/>
        <w:rPr>
          <w:rFonts w:eastAsia="Times New Roman"/>
          <w:u w:val="single"/>
        </w:rPr>
      </w:pPr>
      <w:r>
        <w:rPr>
          <w:rFonts w:eastAsia="Times New Roman"/>
        </w:rPr>
        <w:t xml:space="preserve">                                                             </w:t>
      </w:r>
      <w:r w:rsidRPr="008B0D77">
        <w:rPr>
          <w:rFonts w:eastAsia="Times New Roman"/>
        </w:rPr>
        <w:t xml:space="preserve">от </w:t>
      </w:r>
      <w:r>
        <w:rPr>
          <w:rFonts w:eastAsia="Times New Roman"/>
        </w:rPr>
        <w:t>10.04.2017</w:t>
      </w:r>
      <w:r w:rsidR="00DA6600">
        <w:rPr>
          <w:rFonts w:eastAsia="Times New Roman"/>
        </w:rPr>
        <w:t xml:space="preserve"> </w:t>
      </w:r>
      <w:r>
        <w:rPr>
          <w:rFonts w:eastAsia="Times New Roman"/>
        </w:rPr>
        <w:t>г</w:t>
      </w:r>
      <w:r w:rsidRPr="000929F4">
        <w:rPr>
          <w:rFonts w:eastAsia="Times New Roman"/>
        </w:rPr>
        <w:t xml:space="preserve">   № </w:t>
      </w:r>
      <w:r>
        <w:rPr>
          <w:rFonts w:eastAsia="Times New Roman"/>
        </w:rPr>
        <w:t xml:space="preserve"> 14</w:t>
      </w:r>
      <w:r w:rsidR="00DA6600">
        <w:rPr>
          <w:rFonts w:eastAsia="Times New Roman"/>
        </w:rPr>
        <w:t xml:space="preserve"> </w:t>
      </w:r>
      <w:r>
        <w:rPr>
          <w:rFonts w:eastAsia="Times New Roman"/>
        </w:rPr>
        <w:t>-</w:t>
      </w:r>
      <w:r w:rsidR="00DA6600">
        <w:rPr>
          <w:rFonts w:eastAsia="Times New Roman"/>
        </w:rPr>
        <w:t xml:space="preserve"> </w:t>
      </w:r>
      <w:bookmarkStart w:id="0" w:name="_GoBack"/>
      <w:bookmarkEnd w:id="0"/>
      <w:r>
        <w:rPr>
          <w:rFonts w:eastAsia="Times New Roman"/>
        </w:rPr>
        <w:t>пг</w:t>
      </w:r>
      <w:r w:rsidRPr="008B0D77">
        <w:rPr>
          <w:rFonts w:eastAsia="Times New Roman"/>
          <w:u w:val="single"/>
        </w:rPr>
        <w:t xml:space="preserve">    </w:t>
      </w:r>
    </w:p>
    <w:p w:rsidR="008B0D77" w:rsidRPr="000630D0" w:rsidRDefault="008B0D77" w:rsidP="008B0D77">
      <w:pPr>
        <w:spacing w:line="360" w:lineRule="auto"/>
        <w:ind w:left="5496" w:firstLine="168"/>
        <w:jc w:val="left"/>
      </w:pPr>
    </w:p>
    <w:p w:rsidR="00463281" w:rsidRPr="000630D0" w:rsidRDefault="00463281" w:rsidP="005E4A5E">
      <w:pPr>
        <w:pStyle w:val="ConsPlusNormal"/>
        <w:spacing w:line="276" w:lineRule="auto"/>
        <w:jc w:val="center"/>
        <w:rPr>
          <w:rFonts w:ascii="Times New Roman" w:hAnsi="Times New Roman" w:cs="Times New Roman"/>
          <w:b/>
          <w:sz w:val="28"/>
          <w:szCs w:val="28"/>
        </w:rPr>
      </w:pPr>
      <w:r w:rsidRPr="000630D0">
        <w:rPr>
          <w:rFonts w:ascii="Times New Roman" w:hAnsi="Times New Roman" w:cs="Times New Roman"/>
          <w:b/>
          <w:sz w:val="28"/>
          <w:szCs w:val="28"/>
        </w:rPr>
        <w:t>П</w:t>
      </w:r>
      <w:r w:rsidR="00E50086" w:rsidRPr="000630D0">
        <w:rPr>
          <w:rFonts w:ascii="Times New Roman" w:hAnsi="Times New Roman" w:cs="Times New Roman"/>
          <w:b/>
          <w:sz w:val="28"/>
          <w:szCs w:val="28"/>
        </w:rPr>
        <w:t>оложение</w:t>
      </w:r>
      <w:r w:rsidRPr="000630D0">
        <w:rPr>
          <w:rFonts w:ascii="Times New Roman" w:hAnsi="Times New Roman" w:cs="Times New Roman"/>
          <w:b/>
          <w:sz w:val="28"/>
          <w:szCs w:val="28"/>
        </w:rPr>
        <w:t xml:space="preserve"> </w:t>
      </w:r>
    </w:p>
    <w:p w:rsidR="00C71B51" w:rsidRPr="000630D0" w:rsidRDefault="00E50086" w:rsidP="005E4A5E">
      <w:pPr>
        <w:pStyle w:val="ConsPlusNormal"/>
        <w:spacing w:line="276" w:lineRule="auto"/>
        <w:jc w:val="center"/>
        <w:rPr>
          <w:rFonts w:ascii="Times New Roman" w:hAnsi="Times New Roman" w:cs="Times New Roman"/>
          <w:b/>
          <w:sz w:val="28"/>
          <w:szCs w:val="28"/>
        </w:rPr>
      </w:pPr>
      <w:r w:rsidRPr="000630D0">
        <w:rPr>
          <w:rFonts w:ascii="Times New Roman" w:hAnsi="Times New Roman" w:cs="Times New Roman"/>
          <w:b/>
          <w:sz w:val="28"/>
          <w:szCs w:val="28"/>
        </w:rPr>
        <w:t>об Управляющем совете</w:t>
      </w:r>
    </w:p>
    <w:p w:rsidR="00E50086" w:rsidRPr="000630D0" w:rsidRDefault="00FA6AB7" w:rsidP="005E4A5E">
      <w:pPr>
        <w:pStyle w:val="ConsPlusNormal"/>
        <w:spacing w:line="276" w:lineRule="auto"/>
        <w:jc w:val="center"/>
        <w:rPr>
          <w:rFonts w:ascii="Times New Roman" w:hAnsi="Times New Roman" w:cs="Times New Roman"/>
          <w:b/>
          <w:sz w:val="28"/>
          <w:szCs w:val="28"/>
        </w:rPr>
      </w:pPr>
      <w:r w:rsidRPr="000630D0">
        <w:rPr>
          <w:rFonts w:ascii="Times New Roman" w:hAnsi="Times New Roman" w:cs="Times New Roman"/>
          <w:b/>
          <w:sz w:val="28"/>
          <w:szCs w:val="28"/>
        </w:rPr>
        <w:t xml:space="preserve">по реализации программы </w:t>
      </w:r>
    </w:p>
    <w:p w:rsidR="00FA6AB7" w:rsidRPr="000630D0" w:rsidRDefault="00FA6AB7" w:rsidP="005E4A5E">
      <w:pPr>
        <w:pStyle w:val="ConsPlusNormal"/>
        <w:spacing w:line="276" w:lineRule="auto"/>
        <w:jc w:val="center"/>
        <w:rPr>
          <w:rFonts w:ascii="Times New Roman" w:hAnsi="Times New Roman" w:cs="Times New Roman"/>
          <w:sz w:val="28"/>
          <w:szCs w:val="28"/>
        </w:rPr>
      </w:pPr>
      <w:r w:rsidRPr="000630D0">
        <w:rPr>
          <w:rFonts w:ascii="Times New Roman" w:hAnsi="Times New Roman" w:cs="Times New Roman"/>
          <w:b/>
          <w:sz w:val="28"/>
          <w:szCs w:val="28"/>
        </w:rPr>
        <w:t>развития моногорода Зеленогорска</w:t>
      </w:r>
    </w:p>
    <w:p w:rsidR="00E50086" w:rsidRPr="000630D0" w:rsidRDefault="00E50086" w:rsidP="00FA6AB7">
      <w:pPr>
        <w:spacing w:line="360" w:lineRule="auto"/>
        <w:jc w:val="center"/>
      </w:pPr>
    </w:p>
    <w:p w:rsidR="00463281" w:rsidRPr="000630D0" w:rsidRDefault="00463281" w:rsidP="00FA6AB7">
      <w:pPr>
        <w:spacing w:line="360" w:lineRule="auto"/>
        <w:jc w:val="center"/>
      </w:pPr>
      <w:r w:rsidRPr="000630D0">
        <w:t>I. Общие положения</w:t>
      </w:r>
    </w:p>
    <w:p w:rsidR="00463281" w:rsidRPr="000630D0" w:rsidRDefault="00463281" w:rsidP="00463281">
      <w:pPr>
        <w:pStyle w:val="ConsPlusNormal"/>
        <w:spacing w:line="360" w:lineRule="auto"/>
        <w:jc w:val="center"/>
        <w:rPr>
          <w:rFonts w:ascii="Times New Roman" w:hAnsi="Times New Roman" w:cs="Times New Roman"/>
          <w:sz w:val="28"/>
          <w:szCs w:val="28"/>
        </w:rPr>
      </w:pP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1. </w:t>
      </w:r>
      <w:proofErr w:type="gramStart"/>
      <w:r w:rsidRPr="000630D0">
        <w:rPr>
          <w:rFonts w:ascii="Times New Roman" w:hAnsi="Times New Roman" w:cs="Times New Roman"/>
          <w:sz w:val="28"/>
          <w:szCs w:val="28"/>
        </w:rPr>
        <w:t xml:space="preserve">Управляющий совет </w:t>
      </w:r>
      <w:r w:rsidR="00B067A8" w:rsidRPr="000630D0">
        <w:rPr>
          <w:rFonts w:ascii="Times New Roman" w:hAnsi="Times New Roman" w:cs="Times New Roman"/>
          <w:sz w:val="28"/>
          <w:szCs w:val="28"/>
        </w:rPr>
        <w:t xml:space="preserve"> </w:t>
      </w:r>
      <w:r w:rsidRPr="000630D0">
        <w:rPr>
          <w:rFonts w:ascii="Times New Roman" w:hAnsi="Times New Roman" w:cs="Times New Roman"/>
          <w:sz w:val="28"/>
          <w:szCs w:val="28"/>
        </w:rPr>
        <w:t xml:space="preserve">по реализации программы развития моногорода </w:t>
      </w:r>
      <w:r w:rsidR="00B067A8" w:rsidRPr="000630D0">
        <w:rPr>
          <w:rFonts w:ascii="Times New Roman" w:hAnsi="Times New Roman" w:cs="Times New Roman"/>
          <w:sz w:val="28"/>
          <w:szCs w:val="28"/>
        </w:rPr>
        <w:t> </w:t>
      </w:r>
      <w:r w:rsidR="001250AC" w:rsidRPr="000630D0">
        <w:rPr>
          <w:rFonts w:ascii="Times New Roman" w:hAnsi="Times New Roman" w:cs="Times New Roman"/>
          <w:sz w:val="28"/>
          <w:szCs w:val="28"/>
        </w:rPr>
        <w:t>Зеленогорск</w:t>
      </w:r>
      <w:r w:rsidR="00FA6AB7" w:rsidRPr="000630D0">
        <w:rPr>
          <w:rFonts w:ascii="Times New Roman" w:hAnsi="Times New Roman" w:cs="Times New Roman"/>
          <w:sz w:val="28"/>
          <w:szCs w:val="28"/>
        </w:rPr>
        <w:t>а</w:t>
      </w:r>
      <w:r w:rsidRPr="000630D0">
        <w:rPr>
          <w:rFonts w:ascii="Times New Roman" w:hAnsi="Times New Roman" w:cs="Times New Roman"/>
          <w:sz w:val="28"/>
          <w:szCs w:val="28"/>
        </w:rPr>
        <w:t xml:space="preserve"> (далее - Управляющий совет) является </w:t>
      </w:r>
      <w:r w:rsidRPr="000630D0">
        <w:rPr>
          <w:rFonts w:ascii="Times New Roman" w:hAnsi="Times New Roman"/>
          <w:sz w:val="28"/>
          <w:szCs w:val="28"/>
        </w:rPr>
        <w:t xml:space="preserve">межведомственным рабочим органом </w:t>
      </w:r>
      <w:r w:rsidR="00633FB9" w:rsidRPr="000630D0">
        <w:rPr>
          <w:rFonts w:ascii="Times New Roman" w:hAnsi="Times New Roman"/>
          <w:sz w:val="28"/>
          <w:szCs w:val="28"/>
        </w:rPr>
        <w:t xml:space="preserve"> </w:t>
      </w:r>
      <w:r w:rsidR="00F6603D" w:rsidRPr="000630D0">
        <w:rPr>
          <w:rFonts w:ascii="Times New Roman" w:hAnsi="Times New Roman"/>
          <w:sz w:val="28"/>
          <w:szCs w:val="28"/>
        </w:rPr>
        <w:t xml:space="preserve">при органах местного самоуправления </w:t>
      </w:r>
      <w:r w:rsidR="00C71B51" w:rsidRPr="000630D0">
        <w:rPr>
          <w:rFonts w:ascii="Times New Roman" w:hAnsi="Times New Roman"/>
          <w:sz w:val="28"/>
          <w:szCs w:val="28"/>
        </w:rPr>
        <w:t xml:space="preserve"> </w:t>
      </w:r>
      <w:r w:rsidR="00B067A8" w:rsidRPr="000630D0">
        <w:rPr>
          <w:rFonts w:ascii="Times New Roman" w:hAnsi="Times New Roman"/>
          <w:sz w:val="28"/>
          <w:szCs w:val="28"/>
        </w:rPr>
        <w:t>г. Зеленогорск</w:t>
      </w:r>
      <w:r w:rsidR="00F6603D" w:rsidRPr="000630D0">
        <w:rPr>
          <w:rFonts w:ascii="Times New Roman" w:hAnsi="Times New Roman"/>
          <w:sz w:val="28"/>
          <w:szCs w:val="28"/>
        </w:rPr>
        <w:t>а</w:t>
      </w:r>
      <w:r w:rsidR="00232ECE" w:rsidRPr="000630D0">
        <w:rPr>
          <w:rFonts w:ascii="Times New Roman" w:hAnsi="Times New Roman" w:cs="Times New Roman"/>
          <w:sz w:val="28"/>
          <w:szCs w:val="28"/>
        </w:rPr>
        <w:t xml:space="preserve"> </w:t>
      </w:r>
      <w:r w:rsidRPr="000630D0">
        <w:rPr>
          <w:rFonts w:ascii="Times New Roman" w:hAnsi="Times New Roman" w:cs="Times New Roman"/>
          <w:sz w:val="28"/>
          <w:szCs w:val="28"/>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w:t>
      </w:r>
      <w:r w:rsidR="00B067A8" w:rsidRPr="000630D0">
        <w:rPr>
          <w:rFonts w:ascii="Times New Roman" w:hAnsi="Times New Roman" w:cs="Times New Roman"/>
          <w:sz w:val="28"/>
          <w:szCs w:val="28"/>
        </w:rPr>
        <w:t>Красноярского края</w:t>
      </w:r>
      <w:r w:rsidRPr="000630D0">
        <w:rPr>
          <w:rFonts w:ascii="Times New Roman" w:hAnsi="Times New Roman" w:cs="Times New Roman"/>
          <w:sz w:val="28"/>
          <w:szCs w:val="28"/>
        </w:rPr>
        <w:t>,</w:t>
      </w:r>
      <w:r w:rsidR="00332AA7" w:rsidRPr="000630D0">
        <w:rPr>
          <w:rFonts w:ascii="Times New Roman" w:hAnsi="Times New Roman" w:cs="Times New Roman"/>
          <w:sz w:val="28"/>
          <w:szCs w:val="28"/>
        </w:rPr>
        <w:t xml:space="preserve">  </w:t>
      </w:r>
      <w:r w:rsidR="00633FB9" w:rsidRPr="000630D0">
        <w:rPr>
          <w:rFonts w:ascii="Times New Roman" w:hAnsi="Times New Roman" w:cs="Times New Roman"/>
          <w:sz w:val="28"/>
          <w:szCs w:val="28"/>
        </w:rPr>
        <w:t>органов местного самоуправления</w:t>
      </w:r>
      <w:r w:rsidR="00232ECE" w:rsidRPr="000630D0">
        <w:rPr>
          <w:rFonts w:ascii="Times New Roman" w:hAnsi="Times New Roman" w:cs="Times New Roman"/>
          <w:sz w:val="28"/>
          <w:szCs w:val="28"/>
        </w:rPr>
        <w:t xml:space="preserve"> </w:t>
      </w:r>
      <w:r w:rsidR="00B067A8" w:rsidRPr="000630D0">
        <w:rPr>
          <w:rFonts w:ascii="Times New Roman" w:hAnsi="Times New Roman" w:cs="Times New Roman"/>
          <w:sz w:val="28"/>
          <w:szCs w:val="28"/>
        </w:rPr>
        <w:t>г.</w:t>
      </w:r>
      <w:r w:rsidR="00F55B31" w:rsidRPr="000630D0">
        <w:rPr>
          <w:rFonts w:ascii="Times New Roman" w:hAnsi="Times New Roman" w:cs="Times New Roman"/>
          <w:sz w:val="28"/>
          <w:szCs w:val="28"/>
        </w:rPr>
        <w:t> </w:t>
      </w:r>
      <w:r w:rsidR="00B067A8" w:rsidRPr="000630D0">
        <w:rPr>
          <w:rFonts w:ascii="Times New Roman" w:hAnsi="Times New Roman" w:cs="Times New Roman"/>
          <w:sz w:val="28"/>
          <w:szCs w:val="28"/>
        </w:rPr>
        <w:t>Зеленогорск</w:t>
      </w:r>
      <w:r w:rsidR="00633FB9" w:rsidRPr="000630D0">
        <w:rPr>
          <w:rFonts w:ascii="Times New Roman" w:hAnsi="Times New Roman" w:cs="Times New Roman"/>
          <w:sz w:val="28"/>
          <w:szCs w:val="28"/>
        </w:rPr>
        <w:t>а</w:t>
      </w:r>
      <w:r w:rsidR="00C71B51" w:rsidRPr="000630D0">
        <w:rPr>
          <w:rFonts w:ascii="Times New Roman" w:hAnsi="Times New Roman" w:cs="Times New Roman"/>
          <w:sz w:val="28"/>
          <w:szCs w:val="28"/>
        </w:rPr>
        <w:t>, институтов развития, субъектов предпринимательской деятельности</w:t>
      </w:r>
      <w:r w:rsidRPr="000630D0">
        <w:rPr>
          <w:rFonts w:ascii="Times New Roman" w:hAnsi="Times New Roman" w:cs="Times New Roman"/>
          <w:sz w:val="28"/>
          <w:szCs w:val="28"/>
        </w:rPr>
        <w:t xml:space="preserve"> и иных заинтересованных сторон и выработки и согласования решений</w:t>
      </w:r>
      <w:proofErr w:type="gramEnd"/>
      <w:r w:rsidRPr="000630D0">
        <w:rPr>
          <w:rFonts w:ascii="Times New Roman" w:hAnsi="Times New Roman" w:cs="Times New Roman"/>
          <w:sz w:val="28"/>
          <w:szCs w:val="28"/>
        </w:rPr>
        <w:t xml:space="preserve"> </w:t>
      </w:r>
      <w:proofErr w:type="gramStart"/>
      <w:r w:rsidRPr="000630D0">
        <w:rPr>
          <w:rFonts w:ascii="Times New Roman" w:hAnsi="Times New Roman" w:cs="Times New Roman"/>
          <w:sz w:val="28"/>
          <w:szCs w:val="28"/>
        </w:rPr>
        <w:t xml:space="preserve">в области планирования и контроля деятельности </w:t>
      </w:r>
      <w:r w:rsidR="006D1570" w:rsidRPr="006D1570">
        <w:rPr>
          <w:rFonts w:ascii="Times New Roman" w:hAnsi="Times New Roman" w:cs="Times New Roman"/>
          <w:sz w:val="28"/>
          <w:szCs w:val="28"/>
        </w:rPr>
        <w:t xml:space="preserve">органов местного самоуправления </w:t>
      </w:r>
      <w:proofErr w:type="spellStart"/>
      <w:r w:rsidR="006D1570" w:rsidRPr="006D1570">
        <w:rPr>
          <w:rFonts w:ascii="Times New Roman" w:hAnsi="Times New Roman" w:cs="Times New Roman"/>
          <w:sz w:val="28"/>
          <w:szCs w:val="28"/>
        </w:rPr>
        <w:t>монопрофильного</w:t>
      </w:r>
      <w:proofErr w:type="spellEnd"/>
      <w:r w:rsidR="006D1570" w:rsidRPr="006D1570">
        <w:rPr>
          <w:rFonts w:ascii="Times New Roman" w:hAnsi="Times New Roman" w:cs="Times New Roman"/>
          <w:sz w:val="28"/>
          <w:szCs w:val="28"/>
        </w:rPr>
        <w:t xml:space="preserve"> муниципального образования </w:t>
      </w:r>
      <w:r w:rsidR="006D1570" w:rsidRPr="000630D0">
        <w:rPr>
          <w:rFonts w:ascii="Times New Roman" w:hAnsi="Times New Roman" w:cs="Times New Roman"/>
          <w:sz w:val="28"/>
          <w:szCs w:val="28"/>
        </w:rPr>
        <w:t xml:space="preserve">г. Зеленогорска </w:t>
      </w:r>
      <w:r w:rsidR="00464435">
        <w:rPr>
          <w:rFonts w:ascii="Times New Roman" w:hAnsi="Times New Roman" w:cs="Times New Roman"/>
          <w:sz w:val="28"/>
          <w:szCs w:val="28"/>
        </w:rPr>
        <w:t>(далее</w:t>
      </w:r>
      <w:proofErr w:type="gramEnd"/>
      <w:r w:rsidR="00464435">
        <w:rPr>
          <w:rFonts w:ascii="Times New Roman" w:hAnsi="Times New Roman" w:cs="Times New Roman"/>
          <w:sz w:val="28"/>
          <w:szCs w:val="28"/>
        </w:rPr>
        <w:t xml:space="preserve"> – моногород</w:t>
      </w:r>
      <w:r w:rsidR="006D1570" w:rsidRPr="006D1570">
        <w:rPr>
          <w:rFonts w:ascii="Times New Roman" w:hAnsi="Times New Roman" w:cs="Times New Roman"/>
          <w:sz w:val="28"/>
          <w:szCs w:val="28"/>
        </w:rPr>
        <w:t xml:space="preserve">) </w:t>
      </w:r>
      <w:r w:rsidR="00C71B51" w:rsidRPr="000630D0">
        <w:rPr>
          <w:rFonts w:ascii="Times New Roman" w:hAnsi="Times New Roman" w:cs="Times New Roman"/>
          <w:sz w:val="28"/>
          <w:szCs w:val="28"/>
        </w:rPr>
        <w:t xml:space="preserve"> </w:t>
      </w:r>
      <w:r w:rsidRPr="000630D0">
        <w:rPr>
          <w:rFonts w:ascii="Times New Roman" w:hAnsi="Times New Roman" w:cs="Times New Roman"/>
          <w:sz w:val="28"/>
          <w:szCs w:val="28"/>
        </w:rPr>
        <w:t>по реализации программ и проектов развития моногорода, достижения контрольных событий и показателей проектов и программ.</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633FB9" w:rsidRPr="000630D0">
        <w:rPr>
          <w:rFonts w:ascii="Times New Roman" w:hAnsi="Times New Roman" w:cs="Times New Roman"/>
          <w:sz w:val="28"/>
          <w:szCs w:val="28"/>
        </w:rPr>
        <w:t>У</w:t>
      </w:r>
      <w:r w:rsidR="000E1EDE" w:rsidRPr="000630D0">
        <w:rPr>
          <w:rFonts w:ascii="Times New Roman" w:hAnsi="Times New Roman" w:cs="Times New Roman"/>
          <w:sz w:val="28"/>
          <w:szCs w:val="28"/>
        </w:rPr>
        <w:t>ставом города</w:t>
      </w:r>
      <w:r w:rsidR="001B5158" w:rsidRPr="000630D0">
        <w:rPr>
          <w:rFonts w:ascii="Times New Roman" w:hAnsi="Times New Roman" w:cs="Times New Roman"/>
          <w:sz w:val="28"/>
          <w:szCs w:val="28"/>
        </w:rPr>
        <w:t xml:space="preserve"> </w:t>
      </w:r>
      <w:r w:rsidR="00332AA7" w:rsidRPr="000630D0">
        <w:rPr>
          <w:rFonts w:ascii="Times New Roman" w:hAnsi="Times New Roman" w:cs="Times New Roman"/>
          <w:sz w:val="28"/>
          <w:szCs w:val="28"/>
        </w:rPr>
        <w:t xml:space="preserve"> Зеленогорск</w:t>
      </w:r>
      <w:r w:rsidR="00633FB9" w:rsidRPr="000630D0">
        <w:rPr>
          <w:rFonts w:ascii="Times New Roman" w:hAnsi="Times New Roman" w:cs="Times New Roman"/>
          <w:sz w:val="28"/>
          <w:szCs w:val="28"/>
        </w:rPr>
        <w:t>а</w:t>
      </w:r>
      <w:r w:rsidR="000E1EDE" w:rsidRPr="000630D0">
        <w:rPr>
          <w:rFonts w:ascii="Times New Roman" w:hAnsi="Times New Roman" w:cs="Times New Roman"/>
          <w:sz w:val="28"/>
          <w:szCs w:val="28"/>
        </w:rPr>
        <w:t xml:space="preserve">, </w:t>
      </w:r>
      <w:r w:rsidR="00E72794" w:rsidRPr="000630D0">
        <w:rPr>
          <w:rFonts w:ascii="Times New Roman" w:hAnsi="Times New Roman" w:cs="Times New Roman"/>
          <w:sz w:val="28"/>
          <w:szCs w:val="28"/>
        </w:rPr>
        <w:t>решениями органов местного самоуправления</w:t>
      </w:r>
      <w:r w:rsidR="00232ECE" w:rsidRPr="000630D0">
        <w:rPr>
          <w:rFonts w:ascii="Times New Roman" w:hAnsi="Times New Roman" w:cs="Times New Roman"/>
          <w:sz w:val="28"/>
          <w:szCs w:val="28"/>
        </w:rPr>
        <w:t xml:space="preserve"> </w:t>
      </w:r>
      <w:r w:rsidR="00DF1327" w:rsidRPr="000630D0">
        <w:rPr>
          <w:rFonts w:ascii="Times New Roman" w:hAnsi="Times New Roman" w:cs="Times New Roman"/>
          <w:sz w:val="28"/>
          <w:szCs w:val="28"/>
        </w:rPr>
        <w:t>г. Зеленогорска</w:t>
      </w:r>
      <w:r w:rsidR="00E72794" w:rsidRPr="000630D0">
        <w:rPr>
          <w:rFonts w:ascii="Times New Roman" w:hAnsi="Times New Roman" w:cs="Times New Roman"/>
          <w:sz w:val="28"/>
          <w:szCs w:val="28"/>
        </w:rPr>
        <w:t xml:space="preserve">, </w:t>
      </w:r>
      <w:r w:rsidR="00633FB9" w:rsidRPr="000630D0">
        <w:rPr>
          <w:rFonts w:ascii="Times New Roman" w:hAnsi="Times New Roman" w:cs="Times New Roman"/>
          <w:sz w:val="28"/>
          <w:szCs w:val="28"/>
        </w:rPr>
        <w:t xml:space="preserve">настоящим </w:t>
      </w:r>
      <w:r w:rsidR="00E72794" w:rsidRPr="000630D0">
        <w:rPr>
          <w:rFonts w:ascii="Times New Roman" w:hAnsi="Times New Roman" w:cs="Times New Roman"/>
          <w:sz w:val="28"/>
          <w:szCs w:val="28"/>
        </w:rPr>
        <w:t>п</w:t>
      </w:r>
      <w:r w:rsidRPr="000630D0">
        <w:rPr>
          <w:rFonts w:ascii="Times New Roman" w:hAnsi="Times New Roman" w:cs="Times New Roman"/>
          <w:sz w:val="28"/>
          <w:szCs w:val="28"/>
        </w:rPr>
        <w:t xml:space="preserve">оложением, иными </w:t>
      </w:r>
      <w:r w:rsidR="000E1EDE" w:rsidRPr="000630D0">
        <w:rPr>
          <w:rFonts w:ascii="Times New Roman" w:hAnsi="Times New Roman" w:cs="Times New Roman"/>
          <w:sz w:val="28"/>
          <w:szCs w:val="28"/>
        </w:rPr>
        <w:lastRenderedPageBreak/>
        <w:t xml:space="preserve">нормативными </w:t>
      </w:r>
      <w:r w:rsidRPr="000630D0">
        <w:rPr>
          <w:rFonts w:ascii="Times New Roman" w:hAnsi="Times New Roman" w:cs="Times New Roman"/>
          <w:sz w:val="28"/>
          <w:szCs w:val="28"/>
        </w:rPr>
        <w:t>правовыми актами.</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p>
    <w:p w:rsidR="00463281" w:rsidRPr="000630D0" w:rsidRDefault="00463281" w:rsidP="00633FB9">
      <w:pPr>
        <w:spacing w:line="360" w:lineRule="auto"/>
        <w:jc w:val="center"/>
      </w:pPr>
      <w:r w:rsidRPr="000630D0">
        <w:t>II. Задачи и права Управляющего совета</w:t>
      </w:r>
    </w:p>
    <w:p w:rsidR="00463281" w:rsidRPr="000630D0" w:rsidRDefault="00463281" w:rsidP="00463281">
      <w:pPr>
        <w:pStyle w:val="ConsPlusNormal"/>
        <w:spacing w:line="360" w:lineRule="auto"/>
        <w:jc w:val="center"/>
        <w:rPr>
          <w:rFonts w:ascii="Times New Roman" w:hAnsi="Times New Roman" w:cs="Times New Roman"/>
          <w:sz w:val="28"/>
          <w:szCs w:val="28"/>
        </w:rPr>
      </w:pP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4. Основными задачами Управляющего совета являются:</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рассмотрение нормативных методических документов, связанных с проектным управлением</w:t>
      </w:r>
      <w:r w:rsidR="00E72794" w:rsidRPr="000630D0">
        <w:rPr>
          <w:rFonts w:ascii="Times New Roman" w:hAnsi="Times New Roman" w:cs="Times New Roman"/>
          <w:sz w:val="28"/>
          <w:szCs w:val="28"/>
        </w:rPr>
        <w:t xml:space="preserve"> в</w:t>
      </w:r>
      <w:r w:rsidRPr="000630D0">
        <w:rPr>
          <w:rFonts w:ascii="Times New Roman" w:hAnsi="Times New Roman" w:cs="Times New Roman"/>
          <w:sz w:val="28"/>
          <w:szCs w:val="28"/>
        </w:rPr>
        <w:t xml:space="preserve"> моногород</w:t>
      </w:r>
      <w:r w:rsidR="00E72794" w:rsidRPr="000630D0">
        <w:rPr>
          <w:rFonts w:ascii="Times New Roman" w:hAnsi="Times New Roman" w:cs="Times New Roman"/>
          <w:sz w:val="28"/>
          <w:szCs w:val="28"/>
        </w:rPr>
        <w:t>е</w:t>
      </w:r>
      <w:r w:rsidRPr="000630D0">
        <w:rPr>
          <w:rFonts w:ascii="Times New Roman" w:hAnsi="Times New Roman" w:cs="Times New Roman"/>
          <w:sz w:val="28"/>
          <w:szCs w:val="28"/>
        </w:rPr>
        <w:t>;</w:t>
      </w:r>
    </w:p>
    <w:p w:rsidR="00E72794" w:rsidRPr="000630D0" w:rsidRDefault="00E72794" w:rsidP="00E72794">
      <w:pPr>
        <w:pStyle w:val="ConsPlusNormal"/>
        <w:spacing w:line="360" w:lineRule="auto"/>
        <w:ind w:firstLine="567"/>
        <w:rPr>
          <w:rFonts w:ascii="Times New Roman" w:hAnsi="Times New Roman" w:cs="Times New Roman"/>
          <w:sz w:val="28"/>
          <w:szCs w:val="28"/>
        </w:rPr>
      </w:pPr>
      <w:r w:rsidRPr="000630D0">
        <w:rPr>
          <w:rFonts w:ascii="Times New Roman" w:hAnsi="Times New Roman" w:cs="Times New Roman"/>
          <w:sz w:val="28"/>
          <w:szCs w:val="28"/>
        </w:rPr>
        <w:t>участие в разработке и одобрение паспорта программы развития моногорода (далее – программ</w:t>
      </w:r>
      <w:r w:rsidR="00F6603D" w:rsidRPr="000630D0">
        <w:rPr>
          <w:rFonts w:ascii="Times New Roman" w:hAnsi="Times New Roman" w:cs="Times New Roman"/>
          <w:sz w:val="28"/>
          <w:szCs w:val="28"/>
        </w:rPr>
        <w:t>а</w:t>
      </w:r>
      <w:r w:rsidRPr="000630D0">
        <w:rPr>
          <w:rFonts w:ascii="Times New Roman" w:hAnsi="Times New Roman" w:cs="Times New Roman"/>
          <w:sz w:val="28"/>
          <w:szCs w:val="28"/>
        </w:rPr>
        <w:t>);</w:t>
      </w:r>
    </w:p>
    <w:p w:rsidR="00E72794" w:rsidRPr="000630D0" w:rsidRDefault="00E72794" w:rsidP="00E72794">
      <w:pPr>
        <w:pStyle w:val="ConsPlusNormal"/>
        <w:spacing w:line="360" w:lineRule="auto"/>
        <w:ind w:firstLine="567"/>
        <w:rPr>
          <w:rFonts w:ascii="Times New Roman" w:hAnsi="Times New Roman" w:cs="Times New Roman"/>
          <w:sz w:val="28"/>
          <w:szCs w:val="28"/>
        </w:rPr>
      </w:pPr>
      <w:r w:rsidRPr="000630D0">
        <w:rPr>
          <w:rFonts w:ascii="Times New Roman" w:hAnsi="Times New Roman" w:cs="Times New Roman"/>
          <w:sz w:val="28"/>
          <w:szCs w:val="28"/>
        </w:rPr>
        <w:t xml:space="preserve">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w:t>
      </w:r>
      <w:r w:rsidR="00F6603D" w:rsidRPr="000630D0">
        <w:rPr>
          <w:rFonts w:ascii="Times New Roman" w:hAnsi="Times New Roman" w:cs="Times New Roman"/>
          <w:sz w:val="28"/>
          <w:szCs w:val="28"/>
        </w:rPr>
        <w:t>Управляющего совета</w:t>
      </w:r>
      <w:r w:rsidRPr="000630D0">
        <w:rPr>
          <w:rFonts w:ascii="Times New Roman" w:hAnsi="Times New Roman" w:cs="Times New Roman"/>
          <w:sz w:val="28"/>
          <w:szCs w:val="28"/>
        </w:rPr>
        <w:t>;</w:t>
      </w:r>
    </w:p>
    <w:p w:rsidR="00463281" w:rsidRPr="000630D0" w:rsidRDefault="00E72794" w:rsidP="00463281">
      <w:pPr>
        <w:pStyle w:val="ConsPlusNormal"/>
        <w:spacing w:line="360" w:lineRule="auto"/>
        <w:ind w:firstLine="540"/>
        <w:jc w:val="both"/>
        <w:rPr>
          <w:rFonts w:ascii="Times New Roman" w:hAnsi="Times New Roman" w:cs="Times New Roman"/>
          <w:sz w:val="28"/>
          <w:szCs w:val="28"/>
        </w:rPr>
      </w:pPr>
      <w:proofErr w:type="gramStart"/>
      <w:r w:rsidRPr="000630D0">
        <w:rPr>
          <w:rFonts w:ascii="Times New Roman" w:hAnsi="Times New Roman" w:cs="Times New Roman"/>
          <w:sz w:val="28"/>
          <w:szCs w:val="28"/>
        </w:rPr>
        <w:t xml:space="preserve">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w:t>
      </w:r>
      <w:r w:rsidR="00F6603D" w:rsidRPr="000630D0">
        <w:rPr>
          <w:rFonts w:ascii="Times New Roman" w:hAnsi="Times New Roman" w:cs="Times New Roman"/>
          <w:sz w:val="28"/>
          <w:szCs w:val="28"/>
        </w:rPr>
        <w:t>Управляющего совета</w:t>
      </w:r>
      <w:r w:rsidRPr="000630D0">
        <w:rPr>
          <w:rFonts w:ascii="Times New Roman" w:hAnsi="Times New Roman" w:cs="Times New Roman"/>
          <w:sz w:val="28"/>
          <w:szCs w:val="28"/>
        </w:rPr>
        <w:t xml:space="preserve">), принятие решений о завершении (в том числе досрочном) проектов в составе программы, а также о внесении изменений </w:t>
      </w:r>
      <w:r w:rsidR="00F6603D" w:rsidRPr="000630D0">
        <w:rPr>
          <w:rFonts w:ascii="Times New Roman" w:hAnsi="Times New Roman" w:cs="Times New Roman"/>
          <w:sz w:val="28"/>
          <w:szCs w:val="28"/>
        </w:rPr>
        <w:t>в требующие корректировки паспорта проектов</w:t>
      </w:r>
      <w:r w:rsidR="00463281" w:rsidRPr="000630D0">
        <w:rPr>
          <w:rFonts w:ascii="Times New Roman" w:hAnsi="Times New Roman" w:cs="Times New Roman"/>
          <w:sz w:val="28"/>
          <w:szCs w:val="28"/>
        </w:rPr>
        <w:t>;</w:t>
      </w:r>
      <w:proofErr w:type="gramEnd"/>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рассмотрение финансовых вопросов по программ</w:t>
      </w:r>
      <w:r w:rsidR="00F6603D" w:rsidRPr="000630D0">
        <w:rPr>
          <w:rFonts w:ascii="Times New Roman" w:hAnsi="Times New Roman" w:cs="Times New Roman"/>
          <w:sz w:val="28"/>
          <w:szCs w:val="28"/>
        </w:rPr>
        <w:t>е</w:t>
      </w:r>
      <w:r w:rsidRPr="000630D0">
        <w:rPr>
          <w:rFonts w:ascii="Times New Roman" w:hAnsi="Times New Roman" w:cs="Times New Roman"/>
          <w:sz w:val="28"/>
          <w:szCs w:val="28"/>
        </w:rPr>
        <w:t xml:space="preserve"> и </w:t>
      </w:r>
      <w:r w:rsidR="00F6603D" w:rsidRPr="000630D0">
        <w:rPr>
          <w:rFonts w:ascii="Times New Roman" w:hAnsi="Times New Roman" w:cs="Times New Roman"/>
          <w:sz w:val="28"/>
          <w:szCs w:val="28"/>
        </w:rPr>
        <w:t xml:space="preserve">входящим в состав программы </w:t>
      </w:r>
      <w:r w:rsidRPr="000630D0">
        <w:rPr>
          <w:rFonts w:ascii="Times New Roman" w:hAnsi="Times New Roman" w:cs="Times New Roman"/>
          <w:sz w:val="28"/>
          <w:szCs w:val="28"/>
        </w:rPr>
        <w:t>проектам;</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осуществление </w:t>
      </w:r>
      <w:proofErr w:type="gramStart"/>
      <w:r w:rsidRPr="000630D0">
        <w:rPr>
          <w:rFonts w:ascii="Times New Roman" w:hAnsi="Times New Roman" w:cs="Times New Roman"/>
          <w:sz w:val="28"/>
          <w:szCs w:val="28"/>
        </w:rPr>
        <w:t>контроля за</w:t>
      </w:r>
      <w:proofErr w:type="gramEnd"/>
      <w:r w:rsidRPr="000630D0">
        <w:rPr>
          <w:rFonts w:ascii="Times New Roman" w:hAnsi="Times New Roman" w:cs="Times New Roman"/>
          <w:sz w:val="28"/>
          <w:szCs w:val="28"/>
        </w:rPr>
        <w:t xml:space="preserve"> ходом исполнения программ</w:t>
      </w:r>
      <w:r w:rsidR="00E72794" w:rsidRPr="000630D0">
        <w:rPr>
          <w:rFonts w:ascii="Times New Roman" w:hAnsi="Times New Roman" w:cs="Times New Roman"/>
          <w:sz w:val="28"/>
          <w:szCs w:val="28"/>
        </w:rPr>
        <w:t>ы</w:t>
      </w:r>
      <w:r w:rsidRPr="000630D0">
        <w:rPr>
          <w:rFonts w:ascii="Times New Roman" w:hAnsi="Times New Roman" w:cs="Times New Roman"/>
          <w:sz w:val="28"/>
          <w:szCs w:val="28"/>
        </w:rPr>
        <w:t xml:space="preserve"> и</w:t>
      </w:r>
      <w:r w:rsidR="00F6603D" w:rsidRPr="000630D0">
        <w:rPr>
          <w:rFonts w:ascii="Times New Roman" w:hAnsi="Times New Roman" w:cs="Times New Roman"/>
          <w:sz w:val="28"/>
          <w:szCs w:val="28"/>
        </w:rPr>
        <w:t xml:space="preserve"> входящих в состав программы </w:t>
      </w:r>
      <w:r w:rsidRPr="000630D0">
        <w:rPr>
          <w:rFonts w:ascii="Times New Roman" w:hAnsi="Times New Roman" w:cs="Times New Roman"/>
          <w:sz w:val="28"/>
          <w:szCs w:val="28"/>
        </w:rPr>
        <w:t>проектов;</w:t>
      </w:r>
    </w:p>
    <w:p w:rsidR="00E72794" w:rsidRPr="000630D0" w:rsidRDefault="00E72794" w:rsidP="00E72794">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рассмотрение запросов руководителей программы и </w:t>
      </w:r>
      <w:r w:rsidR="00F6603D" w:rsidRPr="000630D0">
        <w:rPr>
          <w:rFonts w:ascii="Times New Roman" w:hAnsi="Times New Roman" w:cs="Times New Roman"/>
          <w:sz w:val="28"/>
          <w:szCs w:val="28"/>
        </w:rPr>
        <w:t xml:space="preserve">входящих в состав программы </w:t>
      </w:r>
      <w:r w:rsidRPr="000630D0">
        <w:rPr>
          <w:rFonts w:ascii="Times New Roman" w:hAnsi="Times New Roman" w:cs="Times New Roman"/>
          <w:sz w:val="28"/>
          <w:szCs w:val="28"/>
        </w:rPr>
        <w:t>проектов на изменение программ</w:t>
      </w:r>
      <w:r w:rsidR="00F6603D" w:rsidRPr="000630D0">
        <w:rPr>
          <w:rFonts w:ascii="Times New Roman" w:hAnsi="Times New Roman" w:cs="Times New Roman"/>
          <w:sz w:val="28"/>
          <w:szCs w:val="28"/>
        </w:rPr>
        <w:t>ы</w:t>
      </w:r>
      <w:r w:rsidRPr="000630D0">
        <w:rPr>
          <w:rFonts w:ascii="Times New Roman" w:hAnsi="Times New Roman" w:cs="Times New Roman"/>
          <w:sz w:val="28"/>
          <w:szCs w:val="28"/>
        </w:rPr>
        <w:t xml:space="preserve"> и </w:t>
      </w:r>
      <w:r w:rsidR="00F6603D" w:rsidRPr="000630D0">
        <w:rPr>
          <w:rFonts w:ascii="Times New Roman" w:hAnsi="Times New Roman" w:cs="Times New Roman"/>
          <w:sz w:val="28"/>
          <w:szCs w:val="28"/>
        </w:rPr>
        <w:t xml:space="preserve">входящих в состав программы </w:t>
      </w:r>
      <w:r w:rsidRPr="000630D0">
        <w:rPr>
          <w:rFonts w:ascii="Times New Roman" w:hAnsi="Times New Roman" w:cs="Times New Roman"/>
          <w:sz w:val="28"/>
          <w:szCs w:val="28"/>
        </w:rPr>
        <w:t>проект</w:t>
      </w:r>
      <w:r w:rsidR="00F6603D" w:rsidRPr="000630D0">
        <w:rPr>
          <w:rFonts w:ascii="Times New Roman" w:hAnsi="Times New Roman" w:cs="Times New Roman"/>
          <w:sz w:val="28"/>
          <w:szCs w:val="28"/>
        </w:rPr>
        <w:t>ов</w:t>
      </w:r>
      <w:r w:rsidRPr="000630D0">
        <w:rPr>
          <w:rFonts w:ascii="Times New Roman" w:hAnsi="Times New Roman" w:cs="Times New Roman"/>
          <w:sz w:val="28"/>
          <w:szCs w:val="28"/>
        </w:rPr>
        <w:t>;</w:t>
      </w:r>
    </w:p>
    <w:p w:rsidR="00E72794" w:rsidRPr="000630D0" w:rsidRDefault="00E72794" w:rsidP="00E72794">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рассмотрение рисков и проблем реализации программы и </w:t>
      </w:r>
      <w:r w:rsidR="00F6603D" w:rsidRPr="000630D0">
        <w:rPr>
          <w:rFonts w:ascii="Times New Roman" w:hAnsi="Times New Roman" w:cs="Times New Roman"/>
          <w:sz w:val="28"/>
          <w:szCs w:val="28"/>
        </w:rPr>
        <w:t xml:space="preserve">входящих в состав программы </w:t>
      </w:r>
      <w:r w:rsidRPr="000630D0">
        <w:rPr>
          <w:rFonts w:ascii="Times New Roman" w:hAnsi="Times New Roman" w:cs="Times New Roman"/>
          <w:sz w:val="28"/>
          <w:szCs w:val="28"/>
        </w:rPr>
        <w:t xml:space="preserve">проектов, выносимых на Управляющий совет. </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5. Управляющий совет имеет право:</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согласовывать документы по проектной деятельности;</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lastRenderedPageBreak/>
        <w:t>приглашать на свои заседания представителей органов исполнительной власти</w:t>
      </w:r>
      <w:r w:rsidR="001B5158" w:rsidRPr="000630D0">
        <w:t xml:space="preserve"> </w:t>
      </w:r>
      <w:r w:rsidR="00B067A8" w:rsidRPr="000630D0">
        <w:rPr>
          <w:rFonts w:ascii="Times New Roman" w:hAnsi="Times New Roman" w:cs="Times New Roman"/>
          <w:sz w:val="28"/>
          <w:szCs w:val="28"/>
        </w:rPr>
        <w:t>Красноярского края</w:t>
      </w:r>
      <w:r w:rsidRPr="000630D0">
        <w:rPr>
          <w:rFonts w:ascii="Times New Roman" w:hAnsi="Times New Roman" w:cs="Times New Roman"/>
          <w:sz w:val="28"/>
          <w:szCs w:val="28"/>
        </w:rPr>
        <w:t xml:space="preserve">, </w:t>
      </w:r>
      <w:proofErr w:type="gramStart"/>
      <w:r w:rsidR="006F664B" w:rsidRPr="000630D0">
        <w:rPr>
          <w:rFonts w:ascii="Times New Roman" w:hAnsi="Times New Roman" w:cs="Times New Roman"/>
          <w:sz w:val="28"/>
          <w:szCs w:val="28"/>
        </w:rPr>
        <w:t>Администрации</w:t>
      </w:r>
      <w:proofErr w:type="gramEnd"/>
      <w:r w:rsidR="006F664B" w:rsidRPr="000630D0">
        <w:rPr>
          <w:rFonts w:ascii="Times New Roman" w:hAnsi="Times New Roman" w:cs="Times New Roman"/>
          <w:sz w:val="28"/>
          <w:szCs w:val="28"/>
        </w:rPr>
        <w:t xml:space="preserve"> ЗАТО г. Зеленогорск</w:t>
      </w:r>
      <w:r w:rsidR="00633FB9" w:rsidRPr="000630D0">
        <w:rPr>
          <w:rFonts w:ascii="Times New Roman" w:hAnsi="Times New Roman" w:cs="Times New Roman"/>
          <w:sz w:val="28"/>
          <w:szCs w:val="28"/>
        </w:rPr>
        <w:t>а</w:t>
      </w:r>
      <w:r w:rsidRPr="000630D0">
        <w:rPr>
          <w:rFonts w:ascii="Times New Roman" w:hAnsi="Times New Roman" w:cs="Times New Roman"/>
          <w:sz w:val="28"/>
          <w:szCs w:val="28"/>
        </w:rPr>
        <w:t>, организаций, экспертов в предметных областях;</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запрашивать от </w:t>
      </w:r>
      <w:r w:rsidR="00F6603D" w:rsidRPr="000630D0">
        <w:rPr>
          <w:rFonts w:ascii="Times New Roman" w:hAnsi="Times New Roman" w:cs="Times New Roman"/>
          <w:sz w:val="28"/>
          <w:szCs w:val="28"/>
        </w:rPr>
        <w:t xml:space="preserve">структурных </w:t>
      </w:r>
      <w:r w:rsidRPr="000630D0">
        <w:rPr>
          <w:rFonts w:ascii="Times New Roman" w:hAnsi="Times New Roman" w:cs="Times New Roman"/>
          <w:sz w:val="28"/>
          <w:szCs w:val="28"/>
        </w:rPr>
        <w:t xml:space="preserve">подразделений </w:t>
      </w:r>
      <w:proofErr w:type="gramStart"/>
      <w:r w:rsidR="00B067A8" w:rsidRPr="000630D0">
        <w:rPr>
          <w:rFonts w:ascii="Times New Roman" w:hAnsi="Times New Roman" w:cs="Times New Roman"/>
          <w:sz w:val="28"/>
          <w:szCs w:val="28"/>
        </w:rPr>
        <w:t>Администрации</w:t>
      </w:r>
      <w:proofErr w:type="gramEnd"/>
      <w:r w:rsidR="00B067A8" w:rsidRPr="000630D0">
        <w:rPr>
          <w:rFonts w:ascii="Times New Roman" w:hAnsi="Times New Roman" w:cs="Times New Roman"/>
          <w:sz w:val="28"/>
          <w:szCs w:val="28"/>
        </w:rPr>
        <w:t xml:space="preserve"> ЗАТО г.</w:t>
      </w:r>
      <w:r w:rsidR="00633FB9" w:rsidRPr="000630D0">
        <w:rPr>
          <w:rFonts w:ascii="Times New Roman" w:hAnsi="Times New Roman" w:cs="Times New Roman"/>
          <w:sz w:val="28"/>
          <w:szCs w:val="28"/>
        </w:rPr>
        <w:t> </w:t>
      </w:r>
      <w:r w:rsidR="00B067A8" w:rsidRPr="000630D0">
        <w:rPr>
          <w:rFonts w:ascii="Times New Roman" w:hAnsi="Times New Roman" w:cs="Times New Roman"/>
          <w:sz w:val="28"/>
          <w:szCs w:val="28"/>
        </w:rPr>
        <w:t>Зеленогорск</w:t>
      </w:r>
      <w:r w:rsidR="00633FB9" w:rsidRPr="000630D0">
        <w:rPr>
          <w:rFonts w:ascii="Times New Roman" w:hAnsi="Times New Roman" w:cs="Times New Roman"/>
          <w:sz w:val="28"/>
          <w:szCs w:val="28"/>
        </w:rPr>
        <w:t>а</w:t>
      </w:r>
      <w:r w:rsidR="00C347DC" w:rsidRPr="000630D0">
        <w:rPr>
          <w:rFonts w:ascii="Times New Roman" w:hAnsi="Times New Roman" w:cs="Times New Roman"/>
          <w:sz w:val="28"/>
          <w:szCs w:val="28"/>
        </w:rPr>
        <w:t xml:space="preserve"> и</w:t>
      </w:r>
      <w:r w:rsidR="00633FB9" w:rsidRPr="000630D0">
        <w:rPr>
          <w:rFonts w:ascii="Times New Roman" w:hAnsi="Times New Roman" w:cs="Times New Roman"/>
          <w:sz w:val="28"/>
          <w:szCs w:val="28"/>
        </w:rPr>
        <w:t xml:space="preserve"> от </w:t>
      </w:r>
      <w:r w:rsidR="00F6603D" w:rsidRPr="000630D0">
        <w:rPr>
          <w:rFonts w:ascii="Times New Roman" w:hAnsi="Times New Roman" w:cs="Times New Roman"/>
          <w:sz w:val="28"/>
          <w:szCs w:val="28"/>
        </w:rPr>
        <w:t>организаций</w:t>
      </w:r>
      <w:r w:rsidR="00633FB9" w:rsidRPr="000630D0">
        <w:rPr>
          <w:rFonts w:ascii="Times New Roman" w:hAnsi="Times New Roman" w:cs="Times New Roman"/>
          <w:sz w:val="28"/>
          <w:szCs w:val="28"/>
        </w:rPr>
        <w:t xml:space="preserve"> г. Зеленогорска </w:t>
      </w:r>
      <w:r w:rsidR="00B067A8" w:rsidRPr="000630D0">
        <w:rPr>
          <w:rFonts w:ascii="Times New Roman" w:hAnsi="Times New Roman" w:cs="Times New Roman"/>
          <w:sz w:val="28"/>
          <w:szCs w:val="28"/>
        </w:rPr>
        <w:t xml:space="preserve"> </w:t>
      </w:r>
      <w:r w:rsidRPr="000630D0">
        <w:rPr>
          <w:rFonts w:ascii="Times New Roman" w:hAnsi="Times New Roman" w:cs="Times New Roman"/>
          <w:sz w:val="28"/>
          <w:szCs w:val="28"/>
        </w:rPr>
        <w:t>сведения и материалы, необходимые для выполнения возложенных на Управляющий совет задач.</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p>
    <w:p w:rsidR="00463281" w:rsidRPr="000630D0" w:rsidRDefault="00463281" w:rsidP="00C347DC">
      <w:pPr>
        <w:spacing w:line="360" w:lineRule="auto"/>
        <w:jc w:val="center"/>
      </w:pPr>
      <w:r w:rsidRPr="000630D0">
        <w:t>III. Состав и организация работ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6. Управляющий совет формируется в составе председателя Управляющего совета, членов Управляющего совета и ответственного секретаря.</w:t>
      </w:r>
    </w:p>
    <w:p w:rsidR="00463281" w:rsidRPr="000630D0" w:rsidRDefault="00463281" w:rsidP="00463281">
      <w:pPr>
        <w:pStyle w:val="ConsPlusNormal"/>
        <w:tabs>
          <w:tab w:val="left" w:pos="1276"/>
        </w:tabs>
        <w:spacing w:line="360" w:lineRule="auto"/>
        <w:ind w:firstLine="583"/>
        <w:jc w:val="both"/>
        <w:rPr>
          <w:rFonts w:ascii="Times New Roman" w:hAnsi="Times New Roman" w:cs="Times New Roman"/>
          <w:sz w:val="28"/>
          <w:szCs w:val="28"/>
        </w:rPr>
      </w:pPr>
      <w:r w:rsidRPr="000630D0">
        <w:rPr>
          <w:rFonts w:ascii="Times New Roman" w:hAnsi="Times New Roman" w:cs="Times New Roman"/>
          <w:sz w:val="28"/>
          <w:szCs w:val="28"/>
        </w:rPr>
        <w:t>7. Председател</w:t>
      </w:r>
      <w:r w:rsidR="00B86E9C">
        <w:rPr>
          <w:rFonts w:ascii="Times New Roman" w:hAnsi="Times New Roman" w:cs="Times New Roman"/>
          <w:sz w:val="28"/>
          <w:szCs w:val="28"/>
        </w:rPr>
        <w:t>ем</w:t>
      </w:r>
      <w:r w:rsidRPr="000630D0">
        <w:rPr>
          <w:rFonts w:ascii="Times New Roman" w:hAnsi="Times New Roman" w:cs="Times New Roman"/>
          <w:sz w:val="28"/>
          <w:szCs w:val="28"/>
        </w:rPr>
        <w:t xml:space="preserve"> Управляющего совета </w:t>
      </w:r>
      <w:r w:rsidR="00B86E9C">
        <w:rPr>
          <w:rFonts w:ascii="Times New Roman" w:hAnsi="Times New Roman" w:cs="Times New Roman"/>
          <w:sz w:val="28"/>
          <w:szCs w:val="28"/>
        </w:rPr>
        <w:t xml:space="preserve">по согласованию является </w:t>
      </w:r>
      <w:r w:rsidR="00F6603D" w:rsidRPr="000630D0">
        <w:rPr>
          <w:rFonts w:ascii="Times New Roman" w:hAnsi="Times New Roman" w:cs="Times New Roman"/>
          <w:sz w:val="28"/>
          <w:szCs w:val="28"/>
        </w:rPr>
        <w:t xml:space="preserve"> </w:t>
      </w:r>
      <w:r w:rsidRPr="000630D0">
        <w:rPr>
          <w:rFonts w:ascii="Times New Roman" w:hAnsi="Times New Roman" w:cs="Times New Roman"/>
          <w:sz w:val="28"/>
          <w:szCs w:val="28"/>
        </w:rPr>
        <w:t>руководител</w:t>
      </w:r>
      <w:r w:rsidR="00F6603D" w:rsidRPr="000630D0">
        <w:rPr>
          <w:rFonts w:ascii="Times New Roman" w:hAnsi="Times New Roman" w:cs="Times New Roman"/>
          <w:sz w:val="28"/>
          <w:szCs w:val="28"/>
        </w:rPr>
        <w:t>ь</w:t>
      </w:r>
      <w:r w:rsidRPr="000630D0">
        <w:rPr>
          <w:rFonts w:ascii="Times New Roman" w:hAnsi="Times New Roman" w:cs="Times New Roman"/>
          <w:sz w:val="28"/>
          <w:szCs w:val="28"/>
        </w:rPr>
        <w:t xml:space="preserve"> высшего исполнительного органа государственной власти </w:t>
      </w:r>
      <w:r w:rsidR="001B5158" w:rsidRPr="000630D0">
        <w:rPr>
          <w:rFonts w:ascii="Times New Roman" w:hAnsi="Times New Roman" w:cs="Times New Roman"/>
          <w:sz w:val="28"/>
          <w:szCs w:val="28"/>
        </w:rPr>
        <w:t>Красноярского края</w:t>
      </w:r>
      <w:r w:rsidRPr="000630D0">
        <w:rPr>
          <w:rFonts w:ascii="Times New Roman" w:hAnsi="Times New Roman" w:cs="Times New Roman"/>
          <w:sz w:val="28"/>
          <w:szCs w:val="28"/>
        </w:rPr>
        <w:t xml:space="preserve">, курирующий вопросы развития </w:t>
      </w:r>
      <w:r w:rsidR="003860C0" w:rsidRPr="000630D0">
        <w:rPr>
          <w:rFonts w:ascii="Times New Roman" w:hAnsi="Times New Roman" w:cs="Times New Roman"/>
          <w:sz w:val="28"/>
          <w:szCs w:val="28"/>
        </w:rPr>
        <w:t>моногород</w:t>
      </w:r>
      <w:r w:rsidR="00697FA5" w:rsidRPr="000630D0">
        <w:rPr>
          <w:rFonts w:ascii="Times New Roman" w:hAnsi="Times New Roman" w:cs="Times New Roman"/>
          <w:sz w:val="28"/>
          <w:szCs w:val="28"/>
        </w:rPr>
        <w:t>ов</w:t>
      </w:r>
      <w:r w:rsidR="003860C0" w:rsidRPr="000630D0">
        <w:rPr>
          <w:rFonts w:ascii="Times New Roman" w:hAnsi="Times New Roman" w:cs="Times New Roman"/>
          <w:sz w:val="28"/>
          <w:szCs w:val="28"/>
        </w:rPr>
        <w:t xml:space="preserve"> </w:t>
      </w:r>
      <w:r w:rsidRPr="000630D0">
        <w:rPr>
          <w:rFonts w:ascii="Times New Roman" w:hAnsi="Times New Roman" w:cs="Times New Roman"/>
          <w:sz w:val="28"/>
          <w:szCs w:val="28"/>
        </w:rPr>
        <w:t xml:space="preserve"> на территории </w:t>
      </w:r>
      <w:r w:rsidR="001B5158" w:rsidRPr="000630D0">
        <w:rPr>
          <w:rFonts w:ascii="Times New Roman" w:hAnsi="Times New Roman" w:cs="Times New Roman"/>
          <w:sz w:val="28"/>
          <w:szCs w:val="28"/>
        </w:rPr>
        <w:t>Красноярского края</w:t>
      </w:r>
      <w:r w:rsidRPr="000630D0">
        <w:rPr>
          <w:rFonts w:ascii="Times New Roman" w:hAnsi="Times New Roman" w:cs="Times New Roman"/>
          <w:sz w:val="28"/>
          <w:szCs w:val="28"/>
        </w:rPr>
        <w:t>.</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Заместители председателя Управляющего совета</w:t>
      </w:r>
      <w:r w:rsidR="00697FA5" w:rsidRPr="000630D0">
        <w:rPr>
          <w:rFonts w:ascii="Times New Roman" w:hAnsi="Times New Roman" w:cs="Times New Roman"/>
          <w:sz w:val="28"/>
          <w:szCs w:val="28"/>
        </w:rPr>
        <w:t xml:space="preserve"> </w:t>
      </w:r>
      <w:r w:rsidRPr="000630D0">
        <w:rPr>
          <w:rFonts w:ascii="Times New Roman" w:hAnsi="Times New Roman" w:cs="Times New Roman"/>
          <w:sz w:val="28"/>
          <w:szCs w:val="28"/>
        </w:rPr>
        <w:t>–</w:t>
      </w:r>
      <w:r w:rsidR="00F05ACC" w:rsidRPr="000630D0">
        <w:rPr>
          <w:rFonts w:ascii="Times New Roman" w:hAnsi="Times New Roman" w:cs="Times New Roman"/>
          <w:sz w:val="28"/>
          <w:szCs w:val="28"/>
        </w:rPr>
        <w:t xml:space="preserve"> </w:t>
      </w:r>
      <w:r w:rsidRPr="000630D0">
        <w:rPr>
          <w:rFonts w:ascii="Times New Roman" w:hAnsi="Times New Roman" w:cs="Times New Roman"/>
          <w:sz w:val="28"/>
          <w:szCs w:val="28"/>
        </w:rPr>
        <w:t>куратор</w:t>
      </w:r>
      <w:r w:rsidR="003860C0" w:rsidRPr="000630D0">
        <w:rPr>
          <w:rFonts w:ascii="Times New Roman" w:hAnsi="Times New Roman" w:cs="Times New Roman"/>
          <w:sz w:val="28"/>
          <w:szCs w:val="28"/>
        </w:rPr>
        <w:t xml:space="preserve"> (линейный менеджер</w:t>
      </w:r>
      <w:r w:rsidRPr="000630D0">
        <w:rPr>
          <w:rFonts w:ascii="Times New Roman" w:hAnsi="Times New Roman" w:cs="Times New Roman"/>
          <w:sz w:val="28"/>
          <w:szCs w:val="28"/>
        </w:rPr>
        <w:t xml:space="preserve">) моногорода </w:t>
      </w:r>
      <w:r w:rsidR="00986759" w:rsidRPr="000630D0">
        <w:rPr>
          <w:rFonts w:ascii="Times New Roman" w:hAnsi="Times New Roman" w:cs="Times New Roman"/>
          <w:sz w:val="28"/>
          <w:szCs w:val="28"/>
        </w:rPr>
        <w:t>Зеленогорск</w:t>
      </w:r>
      <w:r w:rsidR="00C347DC" w:rsidRPr="000630D0">
        <w:rPr>
          <w:rFonts w:ascii="Times New Roman" w:hAnsi="Times New Roman" w:cs="Times New Roman"/>
          <w:sz w:val="28"/>
          <w:szCs w:val="28"/>
        </w:rPr>
        <w:t>а</w:t>
      </w:r>
      <w:r w:rsidR="00986759" w:rsidRPr="000630D0">
        <w:rPr>
          <w:rFonts w:ascii="Times New Roman" w:hAnsi="Times New Roman" w:cs="Times New Roman"/>
          <w:sz w:val="28"/>
          <w:szCs w:val="28"/>
        </w:rPr>
        <w:t xml:space="preserve"> </w:t>
      </w:r>
      <w:r w:rsidRPr="000630D0">
        <w:rPr>
          <w:rFonts w:ascii="Times New Roman" w:hAnsi="Times New Roman" w:cs="Times New Roman"/>
          <w:sz w:val="28"/>
          <w:szCs w:val="28"/>
        </w:rPr>
        <w:t>от некоммерческой организации «Фонд развития моногородов»</w:t>
      </w:r>
      <w:r w:rsidR="00B86E9C">
        <w:rPr>
          <w:rFonts w:ascii="Times New Roman" w:hAnsi="Times New Roman" w:cs="Times New Roman"/>
          <w:sz w:val="28"/>
          <w:szCs w:val="28"/>
        </w:rPr>
        <w:t xml:space="preserve"> (по согласованию)</w:t>
      </w:r>
      <w:r w:rsidRPr="000630D0">
        <w:rPr>
          <w:rFonts w:ascii="Times New Roman" w:hAnsi="Times New Roman" w:cs="Times New Roman"/>
          <w:sz w:val="28"/>
          <w:szCs w:val="28"/>
        </w:rPr>
        <w:t xml:space="preserve"> и </w:t>
      </w:r>
      <w:proofErr w:type="gramStart"/>
      <w:r w:rsidR="00232ECE" w:rsidRPr="000630D0">
        <w:rPr>
          <w:rFonts w:ascii="Times New Roman" w:hAnsi="Times New Roman" w:cs="Times New Roman"/>
          <w:sz w:val="28"/>
          <w:szCs w:val="28"/>
        </w:rPr>
        <w:t>Глава</w:t>
      </w:r>
      <w:proofErr w:type="gramEnd"/>
      <w:r w:rsidR="00232ECE" w:rsidRPr="000630D0">
        <w:rPr>
          <w:rFonts w:ascii="Times New Roman" w:hAnsi="Times New Roman" w:cs="Times New Roman"/>
          <w:sz w:val="28"/>
          <w:szCs w:val="28"/>
        </w:rPr>
        <w:t xml:space="preserve"> ЗАТО г. Зеленогорск</w:t>
      </w:r>
      <w:r w:rsidR="00F6603D" w:rsidRPr="000630D0">
        <w:rPr>
          <w:rFonts w:ascii="Times New Roman" w:hAnsi="Times New Roman" w:cs="Times New Roman"/>
          <w:sz w:val="28"/>
          <w:szCs w:val="28"/>
        </w:rPr>
        <w:t>а</w:t>
      </w:r>
      <w:r w:rsidR="00232ECE" w:rsidRPr="000630D0">
        <w:rPr>
          <w:rFonts w:ascii="Times New Roman" w:hAnsi="Times New Roman" w:cs="Times New Roman"/>
          <w:sz w:val="28"/>
          <w:szCs w:val="28"/>
        </w:rPr>
        <w:t xml:space="preserve"> - </w:t>
      </w:r>
      <w:r w:rsidR="00697FA5" w:rsidRPr="000630D0">
        <w:rPr>
          <w:rFonts w:ascii="Times New Roman" w:hAnsi="Times New Roman" w:cs="Times New Roman"/>
          <w:sz w:val="28"/>
          <w:szCs w:val="28"/>
        </w:rPr>
        <w:t>руководитель программы.</w:t>
      </w:r>
    </w:p>
    <w:p w:rsidR="00F05ACC" w:rsidRPr="000630D0" w:rsidRDefault="00C07C64"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В состав членов </w:t>
      </w:r>
      <w:r w:rsidR="00F05ACC" w:rsidRPr="000630D0">
        <w:rPr>
          <w:rFonts w:ascii="Times New Roman" w:hAnsi="Times New Roman" w:cs="Times New Roman"/>
          <w:sz w:val="28"/>
          <w:szCs w:val="28"/>
        </w:rPr>
        <w:t xml:space="preserve">Управляющего совета </w:t>
      </w:r>
      <w:r w:rsidRPr="000630D0">
        <w:rPr>
          <w:rFonts w:ascii="Times New Roman" w:hAnsi="Times New Roman" w:cs="Times New Roman"/>
          <w:sz w:val="28"/>
          <w:szCs w:val="28"/>
        </w:rPr>
        <w:t>в обязательном порядке включаются</w:t>
      </w:r>
      <w:r w:rsidR="00F05ACC" w:rsidRPr="000630D0">
        <w:rPr>
          <w:rFonts w:ascii="Times New Roman" w:hAnsi="Times New Roman" w:cs="Times New Roman"/>
          <w:sz w:val="28"/>
          <w:szCs w:val="28"/>
        </w:rPr>
        <w:t xml:space="preserve"> </w:t>
      </w:r>
      <w:r w:rsidR="001011CF" w:rsidRPr="000630D0">
        <w:rPr>
          <w:rFonts w:ascii="Times New Roman" w:hAnsi="Times New Roman" w:cs="Times New Roman"/>
          <w:sz w:val="28"/>
          <w:szCs w:val="28"/>
        </w:rPr>
        <w:t xml:space="preserve">участники </w:t>
      </w:r>
      <w:r w:rsidR="001011CF" w:rsidRPr="000630D0">
        <w:rPr>
          <w:rFonts w:ascii="Times New Roman" w:eastAsia="Calibri" w:hAnsi="Times New Roman" w:cs="Times New Roman"/>
          <w:sz w:val="28"/>
          <w:szCs w:val="28"/>
          <w:lang w:eastAsia="en-US"/>
        </w:rPr>
        <w:t>команды моногорода</w:t>
      </w:r>
      <w:r w:rsidR="00986759" w:rsidRPr="000630D0">
        <w:rPr>
          <w:rFonts w:ascii="Times New Roman" w:eastAsia="Calibri" w:hAnsi="Times New Roman" w:cs="Times New Roman"/>
          <w:sz w:val="28"/>
          <w:szCs w:val="28"/>
          <w:lang w:eastAsia="en-US"/>
        </w:rPr>
        <w:t xml:space="preserve"> Зеленогорск</w:t>
      </w:r>
      <w:r w:rsidR="00C347DC" w:rsidRPr="000630D0">
        <w:rPr>
          <w:rFonts w:ascii="Times New Roman" w:eastAsia="Calibri" w:hAnsi="Times New Roman" w:cs="Times New Roman"/>
          <w:sz w:val="28"/>
          <w:szCs w:val="28"/>
          <w:lang w:eastAsia="en-US"/>
        </w:rPr>
        <w:t>а</w:t>
      </w:r>
      <w:r w:rsidR="001011CF" w:rsidRPr="000630D0">
        <w:rPr>
          <w:rFonts w:ascii="Times New Roman" w:eastAsia="Calibri" w:hAnsi="Times New Roman" w:cs="Times New Roman"/>
          <w:sz w:val="28"/>
          <w:szCs w:val="28"/>
          <w:lang w:eastAsia="en-US"/>
        </w:rPr>
        <w:t>,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DF1327" w:rsidRPr="000630D0">
        <w:rPr>
          <w:rFonts w:ascii="Times New Roman" w:eastAsia="Calibri" w:hAnsi="Times New Roman" w:cs="Times New Roman"/>
          <w:sz w:val="28"/>
          <w:szCs w:val="28"/>
          <w:lang w:eastAsia="en-US"/>
        </w:rPr>
        <w:t>.</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8. Председатель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руководит деятельностью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назначает заседания и утверждает повестку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руководит заседаниями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подписывает протоколы заседаний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lastRenderedPageBreak/>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 xml:space="preserve">пользуется всеми правами, предоставленными членам Управляющего совета с учетом дополнительных полномочий в соответствии с настоящим </w:t>
      </w:r>
      <w:r w:rsidR="00B86E9C">
        <w:rPr>
          <w:rFonts w:ascii="Times New Roman" w:hAnsi="Times New Roman" w:cs="Times New Roman"/>
          <w:sz w:val="28"/>
          <w:szCs w:val="28"/>
        </w:rPr>
        <w:t>п</w:t>
      </w:r>
      <w:r w:rsidRPr="000630D0">
        <w:rPr>
          <w:rFonts w:ascii="Times New Roman" w:hAnsi="Times New Roman" w:cs="Times New Roman"/>
          <w:sz w:val="28"/>
          <w:szCs w:val="28"/>
        </w:rPr>
        <w:t>оложением;</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proofErr w:type="gramStart"/>
      <w:r w:rsidRPr="000630D0">
        <w:rPr>
          <w:rFonts w:ascii="Times New Roman" w:hAnsi="Times New Roman" w:cs="Times New Roman"/>
          <w:sz w:val="28"/>
          <w:szCs w:val="28"/>
        </w:rPr>
        <w:t>раздает поручения и контролирует</w:t>
      </w:r>
      <w:proofErr w:type="gramEnd"/>
      <w:r w:rsidRPr="000630D0">
        <w:rPr>
          <w:rFonts w:ascii="Times New Roman" w:hAnsi="Times New Roman" w:cs="Times New Roman"/>
          <w:sz w:val="28"/>
          <w:szCs w:val="28"/>
        </w:rPr>
        <w:t xml:space="preserve"> ход их исполнения в рамках деятельности Управляющего совета.</w:t>
      </w:r>
    </w:p>
    <w:p w:rsidR="00732D4F" w:rsidRPr="000630D0" w:rsidRDefault="00977A86" w:rsidP="00732D4F">
      <w:pPr>
        <w:pStyle w:val="ConsPlusNormal"/>
        <w:spacing w:line="360" w:lineRule="auto"/>
        <w:ind w:firstLine="540"/>
        <w:rPr>
          <w:rFonts w:ascii="Times New Roman" w:hAnsi="Times New Roman" w:cs="Times New Roman"/>
          <w:sz w:val="28"/>
          <w:szCs w:val="28"/>
        </w:rPr>
      </w:pPr>
      <w:r>
        <w:rPr>
          <w:rFonts w:ascii="Times New Roman" w:hAnsi="Times New Roman" w:cs="Times New Roman"/>
          <w:sz w:val="28"/>
          <w:szCs w:val="28"/>
        </w:rPr>
        <w:t>9</w:t>
      </w:r>
      <w:r w:rsidR="00732D4F" w:rsidRPr="000630D0">
        <w:rPr>
          <w:rFonts w:ascii="Times New Roman" w:hAnsi="Times New Roman" w:cs="Times New Roman"/>
          <w:sz w:val="28"/>
          <w:szCs w:val="28"/>
        </w:rPr>
        <w:t xml:space="preserve">. В случае отсутствия  председателя Управляющего совета его обязанности исполняет заместитель председателя Управляющего совета </w:t>
      </w:r>
      <w:proofErr w:type="gramStart"/>
      <w:r w:rsidR="00732D4F" w:rsidRPr="000630D0">
        <w:rPr>
          <w:rFonts w:ascii="Times New Roman" w:hAnsi="Times New Roman" w:cs="Times New Roman"/>
          <w:sz w:val="28"/>
          <w:szCs w:val="28"/>
        </w:rPr>
        <w:t>–р</w:t>
      </w:r>
      <w:proofErr w:type="gramEnd"/>
      <w:r w:rsidR="00732D4F" w:rsidRPr="000630D0">
        <w:rPr>
          <w:rFonts w:ascii="Times New Roman" w:hAnsi="Times New Roman" w:cs="Times New Roman"/>
          <w:sz w:val="28"/>
          <w:szCs w:val="28"/>
        </w:rPr>
        <w:t xml:space="preserve">уководитель программы. </w:t>
      </w:r>
    </w:p>
    <w:p w:rsidR="00732D4F" w:rsidRPr="000630D0" w:rsidRDefault="00732D4F" w:rsidP="00732D4F">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В случае отсутствия председателя Управляющего совета и заместителя председателя Управляющего совета –</w:t>
      </w:r>
      <w:r w:rsidR="00977A86">
        <w:rPr>
          <w:rFonts w:ascii="Times New Roman" w:hAnsi="Times New Roman" w:cs="Times New Roman"/>
          <w:sz w:val="28"/>
          <w:szCs w:val="28"/>
        </w:rPr>
        <w:t xml:space="preserve"> </w:t>
      </w:r>
      <w:r w:rsidRPr="000630D0">
        <w:rPr>
          <w:rFonts w:ascii="Times New Roman" w:hAnsi="Times New Roman" w:cs="Times New Roman"/>
          <w:sz w:val="28"/>
          <w:szCs w:val="28"/>
        </w:rPr>
        <w:t>руководителя программы, обязанности председателя Управляющего совета исполняет заместитель председателя Управляющего совета – куратор (линейный менеджер) моногорода от некоммерческой организации «Фонд развития моногородов».</w:t>
      </w:r>
    </w:p>
    <w:p w:rsidR="00463281" w:rsidRPr="000630D0" w:rsidRDefault="00530FDA"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0</w:t>
      </w:r>
      <w:r w:rsidR="00463281" w:rsidRPr="000630D0">
        <w:rPr>
          <w:rFonts w:ascii="Times New Roman" w:hAnsi="Times New Roman" w:cs="Times New Roman"/>
          <w:sz w:val="28"/>
          <w:szCs w:val="28"/>
        </w:rPr>
        <w:t>. Члены Управляющего совета:</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участвуют в заседаниях Управляющего совета и в обсуждении рассматриваемых вопросов;</w:t>
      </w:r>
    </w:p>
    <w:p w:rsidR="00463281" w:rsidRPr="000630D0" w:rsidRDefault="00463281" w:rsidP="00463281">
      <w:pPr>
        <w:pStyle w:val="ConsPlusNormal"/>
        <w:spacing w:line="360" w:lineRule="auto"/>
        <w:ind w:firstLine="540"/>
        <w:jc w:val="both"/>
        <w:rPr>
          <w:rFonts w:ascii="Times New Roman" w:hAnsi="Times New Roman" w:cs="Times New Roman"/>
          <w:sz w:val="28"/>
          <w:szCs w:val="28"/>
        </w:rPr>
      </w:pPr>
      <w:r w:rsidRPr="000630D0">
        <w:rPr>
          <w:rFonts w:ascii="Times New Roman" w:hAnsi="Times New Roman" w:cs="Times New Roman"/>
          <w:sz w:val="28"/>
          <w:szCs w:val="28"/>
        </w:rPr>
        <w:t>выступают с докладами на заседаниях Управляющего совета;</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предоставляют на рассмотрение Управляющего совета документы и материалы по обсуждаемым вопросам;</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вносят предложения о внеочередном заседании Управляющего совета;</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 xml:space="preserve">вносят предложения о включении в повестку дня вопросов к </w:t>
      </w:r>
      <w:r w:rsidRPr="000630D0">
        <w:rPr>
          <w:rFonts w:ascii="Times New Roman" w:hAnsi="Times New Roman" w:cs="Times New Roman"/>
          <w:sz w:val="28"/>
          <w:szCs w:val="28"/>
        </w:rPr>
        <w:lastRenderedPageBreak/>
        <w:t>обсуждению;</w:t>
      </w:r>
    </w:p>
    <w:p w:rsidR="00C07C64"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участвуют в выработке и принятии решений Управляющего совета</w:t>
      </w:r>
      <w:r w:rsidR="00B86E9C">
        <w:rPr>
          <w:rFonts w:ascii="Times New Roman" w:hAnsi="Times New Roman" w:cs="Times New Roman"/>
          <w:sz w:val="28"/>
          <w:szCs w:val="28"/>
        </w:rPr>
        <w:t>.</w:t>
      </w:r>
    </w:p>
    <w:p w:rsidR="00463281" w:rsidRPr="000630D0" w:rsidRDefault="00530FDA" w:rsidP="00463281">
      <w:pPr>
        <w:pStyle w:val="ConsPlusNormal"/>
        <w:tabs>
          <w:tab w:val="left" w:pos="1276"/>
        </w:tabs>
        <w:spacing w:line="360" w:lineRule="auto"/>
        <w:ind w:left="567" w:firstLine="0"/>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1</w:t>
      </w:r>
      <w:r w:rsidRPr="000630D0">
        <w:rPr>
          <w:rFonts w:ascii="Times New Roman" w:hAnsi="Times New Roman" w:cs="Times New Roman"/>
          <w:sz w:val="28"/>
          <w:szCs w:val="28"/>
        </w:rPr>
        <w:t xml:space="preserve">. </w:t>
      </w:r>
      <w:r w:rsidR="00463281" w:rsidRPr="000630D0">
        <w:rPr>
          <w:rFonts w:ascii="Times New Roman" w:hAnsi="Times New Roman" w:cs="Times New Roman"/>
          <w:sz w:val="28"/>
          <w:szCs w:val="28"/>
        </w:rPr>
        <w:t>Ответственный секретарь:</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 xml:space="preserve">организует подготовку заседания </w:t>
      </w:r>
      <w:r w:rsidR="00C347DC" w:rsidRPr="000630D0">
        <w:rPr>
          <w:rFonts w:ascii="Times New Roman" w:hAnsi="Times New Roman" w:cs="Times New Roman"/>
          <w:sz w:val="28"/>
          <w:szCs w:val="28"/>
        </w:rPr>
        <w:t>Управляющего совета</w:t>
      </w:r>
      <w:r w:rsidRPr="000630D0">
        <w:rPr>
          <w:rFonts w:ascii="Times New Roman" w:hAnsi="Times New Roman" w:cs="Times New Roman"/>
          <w:sz w:val="28"/>
          <w:szCs w:val="28"/>
        </w:rPr>
        <w:t>;</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 xml:space="preserve">ведет протокол заседания </w:t>
      </w:r>
      <w:r w:rsidR="00C347DC" w:rsidRPr="000630D0">
        <w:rPr>
          <w:rFonts w:ascii="Times New Roman" w:hAnsi="Times New Roman" w:cs="Times New Roman"/>
          <w:sz w:val="28"/>
          <w:szCs w:val="28"/>
        </w:rPr>
        <w:t>Управляющего совета</w:t>
      </w:r>
      <w:r w:rsidRPr="000630D0">
        <w:rPr>
          <w:rFonts w:ascii="Times New Roman" w:hAnsi="Times New Roman" w:cs="Times New Roman"/>
          <w:sz w:val="28"/>
          <w:szCs w:val="28"/>
        </w:rPr>
        <w:t>;</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 xml:space="preserve">информирует членов </w:t>
      </w:r>
      <w:r w:rsidR="00C347DC" w:rsidRPr="000630D0">
        <w:rPr>
          <w:rFonts w:ascii="Times New Roman" w:hAnsi="Times New Roman" w:cs="Times New Roman"/>
          <w:sz w:val="28"/>
          <w:szCs w:val="28"/>
        </w:rPr>
        <w:t xml:space="preserve">Управляющего совета </w:t>
      </w:r>
      <w:r w:rsidRPr="000630D0">
        <w:rPr>
          <w:rFonts w:ascii="Times New Roman" w:hAnsi="Times New Roman" w:cs="Times New Roman"/>
          <w:sz w:val="28"/>
          <w:szCs w:val="28"/>
        </w:rPr>
        <w:t xml:space="preserve">о дате, месте и времени проведения заседаний, а также обеспечивает членов </w:t>
      </w:r>
      <w:r w:rsidR="00C347DC" w:rsidRPr="000630D0">
        <w:rPr>
          <w:rFonts w:ascii="Times New Roman" w:hAnsi="Times New Roman" w:cs="Times New Roman"/>
          <w:sz w:val="28"/>
          <w:szCs w:val="28"/>
        </w:rPr>
        <w:t xml:space="preserve">Управляющего совета </w:t>
      </w:r>
      <w:r w:rsidRPr="000630D0">
        <w:rPr>
          <w:rFonts w:ascii="Times New Roman" w:hAnsi="Times New Roman" w:cs="Times New Roman"/>
          <w:sz w:val="28"/>
          <w:szCs w:val="28"/>
        </w:rPr>
        <w:t>необходимыми материалами;</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 xml:space="preserve">выполняет иные обязанности по поручению председателя </w:t>
      </w:r>
      <w:r w:rsidR="00C347DC" w:rsidRPr="000630D0">
        <w:rPr>
          <w:rFonts w:ascii="Times New Roman" w:hAnsi="Times New Roman" w:cs="Times New Roman"/>
          <w:sz w:val="28"/>
          <w:szCs w:val="28"/>
        </w:rPr>
        <w:t>Управляющего совета</w:t>
      </w:r>
      <w:r w:rsidRPr="000630D0">
        <w:rPr>
          <w:rFonts w:ascii="Times New Roman" w:hAnsi="Times New Roman" w:cs="Times New Roman"/>
          <w:sz w:val="28"/>
          <w:szCs w:val="28"/>
        </w:rPr>
        <w:t>.</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2</w:t>
      </w:r>
      <w:r w:rsidRPr="000630D0">
        <w:rPr>
          <w:rFonts w:ascii="Times New Roman" w:hAnsi="Times New Roman" w:cs="Times New Roman"/>
          <w:sz w:val="28"/>
          <w:szCs w:val="28"/>
        </w:rPr>
        <w:t xml:space="preserve">. Заседания Управляющего совета проводятся не реже одного раза в месяц. </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 xml:space="preserve">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w:t>
      </w:r>
      <w:proofErr w:type="gramStart"/>
      <w:r w:rsidRPr="000630D0">
        <w:rPr>
          <w:rFonts w:ascii="Times New Roman" w:hAnsi="Times New Roman" w:cs="Times New Roman"/>
          <w:sz w:val="28"/>
          <w:szCs w:val="28"/>
        </w:rPr>
        <w:t>позднее</w:t>
      </w:r>
      <w:proofErr w:type="gramEnd"/>
      <w:r w:rsidRPr="000630D0">
        <w:rPr>
          <w:rFonts w:ascii="Times New Roman" w:hAnsi="Times New Roman" w:cs="Times New Roman"/>
          <w:sz w:val="28"/>
          <w:szCs w:val="28"/>
        </w:rPr>
        <w:t xml:space="preserve"> чем за 3 календарных дня до даты заседания Управляющего совета.</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 xml:space="preserve">Допускается участие членов Управляющего комитета в заседании в формате видеоконференции. </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3</w:t>
      </w:r>
      <w:r w:rsidRPr="000630D0">
        <w:rPr>
          <w:rFonts w:ascii="Times New Roman" w:hAnsi="Times New Roman" w:cs="Times New Roman"/>
          <w:sz w:val="28"/>
          <w:szCs w:val="28"/>
        </w:rPr>
        <w:t>. На заседаниях Управ</w:t>
      </w:r>
      <w:r w:rsidR="008062D1" w:rsidRPr="000630D0">
        <w:rPr>
          <w:rFonts w:ascii="Times New Roman" w:hAnsi="Times New Roman" w:cs="Times New Roman"/>
          <w:sz w:val="28"/>
          <w:szCs w:val="28"/>
        </w:rPr>
        <w:t>ляющего совета ведется протокол, в котором отражаются вопросы, внесенные на голосование, и результаты голосования по каждому вопросу и принятые решения.</w:t>
      </w:r>
      <w:r w:rsidRPr="000630D0">
        <w:rPr>
          <w:rFonts w:ascii="Times New Roman" w:hAnsi="Times New Roman" w:cs="Times New Roman"/>
          <w:sz w:val="28"/>
          <w:szCs w:val="28"/>
        </w:rPr>
        <w:t xml:space="preserve"> Протокол заседания Управляющего совета составляется не позднее 2 календарных дней </w:t>
      </w:r>
      <w:proofErr w:type="gramStart"/>
      <w:r w:rsidRPr="000630D0">
        <w:rPr>
          <w:rFonts w:ascii="Times New Roman" w:hAnsi="Times New Roman" w:cs="Times New Roman"/>
          <w:sz w:val="28"/>
          <w:szCs w:val="28"/>
        </w:rPr>
        <w:t>с даты</w:t>
      </w:r>
      <w:proofErr w:type="gramEnd"/>
      <w:r w:rsidRPr="000630D0">
        <w:rPr>
          <w:rFonts w:ascii="Times New Roman" w:hAnsi="Times New Roman" w:cs="Times New Roman"/>
          <w:sz w:val="28"/>
          <w:szCs w:val="28"/>
        </w:rPr>
        <w:t xml:space="preserve"> его проведения</w:t>
      </w:r>
      <w:r w:rsidR="00530FDA" w:rsidRPr="000630D0">
        <w:rPr>
          <w:rFonts w:ascii="Times New Roman" w:hAnsi="Times New Roman" w:cs="Times New Roman"/>
          <w:sz w:val="28"/>
          <w:szCs w:val="28"/>
        </w:rPr>
        <w:t xml:space="preserve"> (</w:t>
      </w:r>
      <w:r w:rsidRPr="000630D0">
        <w:rPr>
          <w:rFonts w:ascii="Times New Roman" w:hAnsi="Times New Roman" w:cs="Times New Roman"/>
          <w:sz w:val="28"/>
          <w:szCs w:val="28"/>
        </w:rPr>
        <w:t>определения результатов заочного голосования</w:t>
      </w:r>
      <w:r w:rsidR="00530FDA" w:rsidRPr="000630D0">
        <w:rPr>
          <w:rFonts w:ascii="Times New Roman" w:hAnsi="Times New Roman" w:cs="Times New Roman"/>
          <w:sz w:val="28"/>
          <w:szCs w:val="28"/>
        </w:rPr>
        <w:t>)</w:t>
      </w:r>
      <w:r w:rsidRPr="000630D0">
        <w:rPr>
          <w:rFonts w:ascii="Times New Roman" w:hAnsi="Times New Roman" w:cs="Times New Roman"/>
          <w:sz w:val="28"/>
          <w:szCs w:val="28"/>
        </w:rPr>
        <w:t xml:space="preserve"> и подписывается председателем Управляющего совета. </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4</w:t>
      </w:r>
      <w:r w:rsidRPr="000630D0">
        <w:rPr>
          <w:rFonts w:ascii="Times New Roman" w:hAnsi="Times New Roman" w:cs="Times New Roman"/>
          <w:sz w:val="28"/>
          <w:szCs w:val="28"/>
        </w:rPr>
        <w:t xml:space="preserve">.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w:t>
      </w:r>
      <w:r w:rsidRPr="000630D0">
        <w:rPr>
          <w:rFonts w:ascii="Times New Roman" w:hAnsi="Times New Roman" w:cs="Times New Roman"/>
          <w:sz w:val="28"/>
          <w:szCs w:val="28"/>
        </w:rPr>
        <w:lastRenderedPageBreak/>
        <w:t>уполномоченного к участию в заседании Управляющего совета. Лицо, замещающее члена Управляющего совета, не имеет права голоса.</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5</w:t>
      </w:r>
      <w:r w:rsidRPr="000630D0">
        <w:rPr>
          <w:rFonts w:ascii="Times New Roman" w:hAnsi="Times New Roman" w:cs="Times New Roman"/>
          <w:sz w:val="28"/>
          <w:szCs w:val="28"/>
        </w:rPr>
        <w:t>. Заседание Управляющего совета признается правомочным, если в нем приняло участие более половины его членов.</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6</w:t>
      </w:r>
      <w:r w:rsidRPr="000630D0">
        <w:rPr>
          <w:rFonts w:ascii="Times New Roman" w:hAnsi="Times New Roman" w:cs="Times New Roman"/>
          <w:sz w:val="28"/>
          <w:szCs w:val="28"/>
        </w:rPr>
        <w:t>.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63281" w:rsidRPr="000630D0" w:rsidRDefault="00463281" w:rsidP="00463281">
      <w:pPr>
        <w:pStyle w:val="ConsPlusNormal"/>
        <w:spacing w:line="360" w:lineRule="auto"/>
        <w:ind w:firstLine="567"/>
        <w:jc w:val="both"/>
        <w:rPr>
          <w:rFonts w:ascii="Times New Roman" w:hAnsi="Times New Roman" w:cs="Times New Roman"/>
          <w:sz w:val="28"/>
          <w:szCs w:val="28"/>
        </w:rPr>
      </w:pPr>
      <w:r w:rsidRPr="000630D0">
        <w:rPr>
          <w:rFonts w:ascii="Times New Roman" w:hAnsi="Times New Roman" w:cs="Times New Roman"/>
          <w:sz w:val="28"/>
          <w:szCs w:val="28"/>
        </w:rPr>
        <w:t>1</w:t>
      </w:r>
      <w:r w:rsidR="00977A86">
        <w:rPr>
          <w:rFonts w:ascii="Times New Roman" w:hAnsi="Times New Roman" w:cs="Times New Roman"/>
          <w:sz w:val="28"/>
          <w:szCs w:val="28"/>
        </w:rPr>
        <w:t>7</w:t>
      </w:r>
      <w:r w:rsidRPr="000630D0">
        <w:rPr>
          <w:rFonts w:ascii="Times New Roman" w:hAnsi="Times New Roman" w:cs="Times New Roman"/>
          <w:sz w:val="28"/>
          <w:szCs w:val="28"/>
        </w:rPr>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0630D0" w:rsidRDefault="00463281" w:rsidP="00463281">
      <w:pPr>
        <w:spacing w:line="360" w:lineRule="auto"/>
        <w:ind w:firstLine="567"/>
      </w:pPr>
      <w:r w:rsidRPr="000630D0">
        <w:t>1</w:t>
      </w:r>
      <w:r w:rsidR="00977A86">
        <w:t>8</w:t>
      </w:r>
      <w:r w:rsidRPr="000630D0">
        <w:t>.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0630D0" w:rsidRDefault="00977A86" w:rsidP="00463281">
      <w:pPr>
        <w:spacing w:line="360" w:lineRule="auto"/>
        <w:ind w:firstLine="567"/>
      </w:pPr>
      <w:r>
        <w:t>19</w:t>
      </w:r>
      <w:r w:rsidR="00463281" w:rsidRPr="000630D0">
        <w:t>.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0630D0" w:rsidRDefault="00717156" w:rsidP="00463281">
      <w:pPr>
        <w:spacing w:line="360" w:lineRule="auto"/>
        <w:ind w:firstLine="567"/>
      </w:pPr>
      <w:r w:rsidRPr="000630D0">
        <w:t>2</w:t>
      </w:r>
      <w:r w:rsidR="00977A86">
        <w:t>0</w:t>
      </w:r>
      <w:r w:rsidR="00463281" w:rsidRPr="000630D0">
        <w:t>.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0630D0" w:rsidRDefault="00717156" w:rsidP="00463281">
      <w:pPr>
        <w:spacing w:line="360" w:lineRule="auto"/>
        <w:ind w:firstLine="567"/>
      </w:pPr>
      <w:r w:rsidRPr="000630D0">
        <w:lastRenderedPageBreak/>
        <w:t>2</w:t>
      </w:r>
      <w:r w:rsidR="00977A86">
        <w:t>1</w:t>
      </w:r>
      <w:r w:rsidR="00463281" w:rsidRPr="000630D0">
        <w:t>.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463281" w:rsidRPr="000630D0" w:rsidRDefault="00717156" w:rsidP="00463281">
      <w:pPr>
        <w:spacing w:line="360" w:lineRule="auto"/>
        <w:ind w:firstLine="567"/>
      </w:pPr>
      <w:r w:rsidRPr="000630D0">
        <w:t>2</w:t>
      </w:r>
      <w:r w:rsidR="00977A86">
        <w:t>2</w:t>
      </w:r>
      <w:r w:rsidR="00463281" w:rsidRPr="000630D0">
        <w:t>.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0630D0" w:rsidRDefault="00717156" w:rsidP="00463281">
      <w:pPr>
        <w:spacing w:line="360" w:lineRule="auto"/>
        <w:ind w:firstLine="567"/>
      </w:pPr>
      <w:r w:rsidRPr="000630D0">
        <w:t>2</w:t>
      </w:r>
      <w:r w:rsidR="00977A86">
        <w:t>3</w:t>
      </w:r>
      <w:r w:rsidR="00463281" w:rsidRPr="000630D0">
        <w:t xml:space="preserve">. </w:t>
      </w:r>
      <w:r w:rsidRPr="000630D0">
        <w:t xml:space="preserve"> </w:t>
      </w:r>
      <w:r w:rsidR="00463281" w:rsidRPr="000630D0">
        <w:t>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0630D0" w:rsidRDefault="00717156" w:rsidP="00463281">
      <w:pPr>
        <w:spacing w:line="360" w:lineRule="auto"/>
        <w:ind w:firstLine="567"/>
      </w:pPr>
      <w:r w:rsidRPr="000630D0">
        <w:t>2</w:t>
      </w:r>
      <w:r w:rsidR="00977A86">
        <w:t>4</w:t>
      </w:r>
      <w:r w:rsidR="00463281" w:rsidRPr="000630D0">
        <w:t>.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0630D0" w:rsidRDefault="00717156" w:rsidP="00463281">
      <w:pPr>
        <w:spacing w:line="360" w:lineRule="auto"/>
        <w:ind w:firstLine="567"/>
      </w:pPr>
      <w:r w:rsidRPr="000630D0">
        <w:t>2</w:t>
      </w:r>
      <w:r w:rsidR="00977A86">
        <w:t>5</w:t>
      </w:r>
      <w:r w:rsidR="00463281" w:rsidRPr="000630D0">
        <w:t>. По каждому вопросу, вносимому на заочное заседание Управляющего совета, составляется отдельный опросный лист, который содержит:</w:t>
      </w:r>
    </w:p>
    <w:p w:rsidR="00463281" w:rsidRPr="000630D0" w:rsidRDefault="00463281" w:rsidP="00732D4F">
      <w:pPr>
        <w:spacing w:line="360" w:lineRule="auto"/>
        <w:ind w:firstLine="567"/>
      </w:pPr>
      <w:r w:rsidRPr="000630D0">
        <w:t>фамилию, имя и отчество член</w:t>
      </w:r>
      <w:r w:rsidR="00732D4F" w:rsidRPr="000630D0">
        <w:t xml:space="preserve">а Управляющего совета, которому </w:t>
      </w:r>
      <w:r w:rsidRPr="000630D0">
        <w:t>направляется опросный лист;</w:t>
      </w:r>
    </w:p>
    <w:p w:rsidR="00463281" w:rsidRPr="000630D0" w:rsidRDefault="00463281" w:rsidP="00732D4F">
      <w:pPr>
        <w:spacing w:line="360" w:lineRule="auto"/>
        <w:ind w:left="567" w:firstLine="0"/>
      </w:pPr>
      <w:r w:rsidRPr="000630D0">
        <w:t>дату направления члену Управляющего совета опросного листа;</w:t>
      </w:r>
    </w:p>
    <w:p w:rsidR="00463281" w:rsidRPr="000630D0" w:rsidRDefault="00463281" w:rsidP="00732D4F">
      <w:pPr>
        <w:spacing w:line="360" w:lineRule="auto"/>
        <w:ind w:firstLine="567"/>
      </w:pPr>
      <w:r w:rsidRPr="000630D0">
        <w:t>формулировку вопроса, вносимого на голосование, и формулировку предлагаемого решения;</w:t>
      </w:r>
    </w:p>
    <w:p w:rsidR="00463281" w:rsidRPr="000630D0" w:rsidRDefault="00463281" w:rsidP="00732D4F">
      <w:pPr>
        <w:spacing w:line="360" w:lineRule="auto"/>
        <w:ind w:left="567" w:firstLine="0"/>
      </w:pPr>
      <w:r w:rsidRPr="000630D0">
        <w:t>варианты голосования ("за", "против", "воздержался");</w:t>
      </w:r>
    </w:p>
    <w:p w:rsidR="00463281" w:rsidRPr="000630D0" w:rsidRDefault="00463281" w:rsidP="00732D4F">
      <w:pPr>
        <w:spacing w:line="360" w:lineRule="auto"/>
        <w:ind w:firstLine="567"/>
      </w:pPr>
      <w:r w:rsidRPr="000630D0">
        <w:t>дату окончания срока представления ответственному секретарю Управляющего совета заполненного опросного листа;</w:t>
      </w:r>
    </w:p>
    <w:p w:rsidR="00463281" w:rsidRPr="000630D0" w:rsidRDefault="00463281" w:rsidP="00732D4F">
      <w:pPr>
        <w:spacing w:line="360" w:lineRule="auto"/>
        <w:ind w:left="567" w:firstLine="0"/>
      </w:pPr>
      <w:r w:rsidRPr="000630D0">
        <w:t>дату определения результатов голосования;</w:t>
      </w:r>
    </w:p>
    <w:p w:rsidR="00463281" w:rsidRPr="000630D0" w:rsidRDefault="00463281" w:rsidP="00732D4F">
      <w:pPr>
        <w:spacing w:line="360" w:lineRule="auto"/>
        <w:ind w:firstLine="567"/>
      </w:pPr>
      <w:r w:rsidRPr="000630D0">
        <w:lastRenderedPageBreak/>
        <w:t>запись с напоминанием о том, что опросный лист должен быть подписан членом Управляющего совета.</w:t>
      </w:r>
    </w:p>
    <w:p w:rsidR="00463281" w:rsidRPr="000630D0" w:rsidRDefault="00717156" w:rsidP="00463281">
      <w:pPr>
        <w:spacing w:line="360" w:lineRule="auto"/>
        <w:ind w:firstLine="567"/>
      </w:pPr>
      <w:r w:rsidRPr="000630D0">
        <w:t>2</w:t>
      </w:r>
      <w:r w:rsidR="00977A86">
        <w:t>6</w:t>
      </w:r>
      <w:r w:rsidR="00463281" w:rsidRPr="000630D0">
        <w:t>.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0630D0" w:rsidRDefault="00717156" w:rsidP="00463281">
      <w:pPr>
        <w:spacing w:line="360" w:lineRule="auto"/>
        <w:ind w:firstLine="567"/>
      </w:pPr>
      <w:r w:rsidRPr="000630D0">
        <w:t>2</w:t>
      </w:r>
      <w:r w:rsidR="00977A86">
        <w:t>7</w:t>
      </w:r>
      <w:r w:rsidR="00463281" w:rsidRPr="000630D0">
        <w:t>.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0630D0" w:rsidRDefault="00463281" w:rsidP="00732D4F">
      <w:pPr>
        <w:spacing w:line="360" w:lineRule="auto"/>
        <w:ind w:left="567" w:firstLine="0"/>
      </w:pPr>
      <w:r w:rsidRPr="000630D0">
        <w:t>место и время составления протокола;</w:t>
      </w:r>
    </w:p>
    <w:p w:rsidR="00463281" w:rsidRPr="000630D0" w:rsidRDefault="00463281" w:rsidP="00732D4F">
      <w:pPr>
        <w:spacing w:line="360" w:lineRule="auto"/>
        <w:ind w:firstLine="567"/>
      </w:pPr>
      <w:r w:rsidRPr="000630D0">
        <w:t>дата, до которой принимались документы, содержащие сведения о голосовании Управляющего совета;</w:t>
      </w:r>
    </w:p>
    <w:p w:rsidR="00463281" w:rsidRPr="000630D0" w:rsidRDefault="00463281" w:rsidP="00732D4F">
      <w:pPr>
        <w:spacing w:line="360" w:lineRule="auto"/>
        <w:ind w:firstLine="567"/>
      </w:pPr>
      <w:r w:rsidRPr="000630D0">
        <w:t>члены Управляющего совета, опросные листы которых учитываются при принятии решения;</w:t>
      </w:r>
    </w:p>
    <w:p w:rsidR="00463281" w:rsidRPr="000630D0" w:rsidRDefault="00463281" w:rsidP="00732D4F">
      <w:pPr>
        <w:spacing w:line="360" w:lineRule="auto"/>
        <w:ind w:firstLine="567"/>
      </w:pPr>
      <w:r w:rsidRPr="000630D0">
        <w:t xml:space="preserve">члены Управляющего совета, принявшие участие в голосовании, опросные </w:t>
      </w:r>
      <w:proofErr w:type="gramStart"/>
      <w:r w:rsidRPr="000630D0">
        <w:t>листы</w:t>
      </w:r>
      <w:proofErr w:type="gramEnd"/>
      <w:r w:rsidRPr="000630D0">
        <w:t xml:space="preserve"> которых признаны недействительными;</w:t>
      </w:r>
    </w:p>
    <w:p w:rsidR="00463281" w:rsidRPr="000630D0" w:rsidRDefault="00463281" w:rsidP="00732D4F">
      <w:pPr>
        <w:spacing w:line="360" w:lineRule="auto"/>
        <w:ind w:firstLine="567"/>
      </w:pPr>
      <w:r w:rsidRPr="000630D0">
        <w:t>вопросы, внесенные на голосование, и результаты голосования по каждому вопросу;</w:t>
      </w:r>
    </w:p>
    <w:p w:rsidR="00463281" w:rsidRPr="000630D0" w:rsidRDefault="00463281" w:rsidP="00732D4F">
      <w:pPr>
        <w:spacing w:line="360" w:lineRule="auto"/>
        <w:ind w:left="567" w:firstLine="0"/>
      </w:pPr>
      <w:r w:rsidRPr="000630D0">
        <w:t>принятые решения;</w:t>
      </w:r>
    </w:p>
    <w:p w:rsidR="00463281" w:rsidRPr="000630D0" w:rsidRDefault="00463281" w:rsidP="00732D4F">
      <w:pPr>
        <w:spacing w:line="360" w:lineRule="auto"/>
        <w:ind w:left="567" w:firstLine="0"/>
      </w:pPr>
      <w:r w:rsidRPr="000630D0">
        <w:t>сведения о лицах, проводивших подсчет голосов;</w:t>
      </w:r>
    </w:p>
    <w:p w:rsidR="00463281" w:rsidRPr="000630D0" w:rsidRDefault="00463281" w:rsidP="00732D4F">
      <w:pPr>
        <w:spacing w:line="360" w:lineRule="auto"/>
        <w:ind w:left="567" w:firstLine="0"/>
      </w:pPr>
      <w:r w:rsidRPr="000630D0">
        <w:t>сведения о лицах, подписавших протокол.</w:t>
      </w:r>
    </w:p>
    <w:p w:rsidR="00463281" w:rsidRPr="000630D0" w:rsidRDefault="00717156" w:rsidP="006C0F49">
      <w:pPr>
        <w:spacing w:line="360" w:lineRule="auto"/>
        <w:ind w:firstLine="567"/>
      </w:pPr>
      <w:r w:rsidRPr="000630D0">
        <w:t>2</w:t>
      </w:r>
      <w:r w:rsidR="00977A86">
        <w:t>8</w:t>
      </w:r>
      <w:r w:rsidR="00463281" w:rsidRPr="000630D0">
        <w:t>.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6C0F49" w:rsidRPr="000630D0" w:rsidRDefault="00977A86" w:rsidP="006477CE">
      <w:pPr>
        <w:spacing w:line="360" w:lineRule="auto"/>
      </w:pPr>
      <w:r>
        <w:t>29</w:t>
      </w:r>
      <w:r w:rsidR="00463281" w:rsidRPr="000630D0">
        <w:t>. Ответственный секретарь Управляющего совета обеспечивает хранение протоколо</w:t>
      </w:r>
      <w:r w:rsidR="006477CE" w:rsidRPr="000630D0">
        <w:t>в заседаний Управляющего совета.</w:t>
      </w:r>
    </w:p>
    <w:sectPr w:rsidR="006C0F49" w:rsidRPr="000630D0" w:rsidSect="003821A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07" w:rsidRDefault="00270607" w:rsidP="003821A0">
      <w:r>
        <w:separator/>
      </w:r>
    </w:p>
  </w:endnote>
  <w:endnote w:type="continuationSeparator" w:id="0">
    <w:p w:rsidR="00270607" w:rsidRDefault="00270607" w:rsidP="003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07" w:rsidRDefault="00270607" w:rsidP="003821A0">
      <w:r>
        <w:separator/>
      </w:r>
    </w:p>
  </w:footnote>
  <w:footnote w:type="continuationSeparator" w:id="0">
    <w:p w:rsidR="00270607" w:rsidRDefault="00270607" w:rsidP="0038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A0" w:rsidRDefault="003821A0">
    <w:pPr>
      <w:pStyle w:val="a3"/>
      <w:jc w:val="center"/>
    </w:pPr>
    <w:r>
      <w:fldChar w:fldCharType="begin"/>
    </w:r>
    <w:r>
      <w:instrText>PAGE   \* MERGEFORMAT</w:instrText>
    </w:r>
    <w:r>
      <w:fldChar w:fldCharType="separate"/>
    </w:r>
    <w:r w:rsidR="00DA6600">
      <w:rPr>
        <w:noProof/>
      </w:rPr>
      <w:t>8</w:t>
    </w:r>
    <w:r>
      <w:fldChar w:fldCharType="end"/>
    </w:r>
  </w:p>
  <w:p w:rsidR="003821A0" w:rsidRDefault="00382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E22"/>
    <w:multiLevelType w:val="hybridMultilevel"/>
    <w:tmpl w:val="D90C41C4"/>
    <w:lvl w:ilvl="0" w:tplc="C1B02E6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1BF428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EC59BF"/>
    <w:multiLevelType w:val="hybridMultilevel"/>
    <w:tmpl w:val="964452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85C34C3"/>
    <w:multiLevelType w:val="hybridMultilevel"/>
    <w:tmpl w:val="99F027BA"/>
    <w:lvl w:ilvl="0" w:tplc="C1B02E6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1"/>
    <w:rsid w:val="00014F9F"/>
    <w:rsid w:val="000630D0"/>
    <w:rsid w:val="000A5FD2"/>
    <w:rsid w:val="000B130B"/>
    <w:rsid w:val="000E1EDE"/>
    <w:rsid w:val="001011CF"/>
    <w:rsid w:val="001076DA"/>
    <w:rsid w:val="001250AC"/>
    <w:rsid w:val="00152D97"/>
    <w:rsid w:val="00170636"/>
    <w:rsid w:val="001B5158"/>
    <w:rsid w:val="001E3411"/>
    <w:rsid w:val="00224273"/>
    <w:rsid w:val="00232ECE"/>
    <w:rsid w:val="00270607"/>
    <w:rsid w:val="003274EF"/>
    <w:rsid w:val="00332AA7"/>
    <w:rsid w:val="003821A0"/>
    <w:rsid w:val="003860C0"/>
    <w:rsid w:val="004173D6"/>
    <w:rsid w:val="00446223"/>
    <w:rsid w:val="00463281"/>
    <w:rsid w:val="00464435"/>
    <w:rsid w:val="004854DF"/>
    <w:rsid w:val="004B425C"/>
    <w:rsid w:val="004C691C"/>
    <w:rsid w:val="00505B08"/>
    <w:rsid w:val="00510DC5"/>
    <w:rsid w:val="0052090C"/>
    <w:rsid w:val="00530FDA"/>
    <w:rsid w:val="005A4DC0"/>
    <w:rsid w:val="005C7752"/>
    <w:rsid w:val="005E4A5E"/>
    <w:rsid w:val="00633FB9"/>
    <w:rsid w:val="006477CE"/>
    <w:rsid w:val="00653813"/>
    <w:rsid w:val="0069044F"/>
    <w:rsid w:val="00697FA5"/>
    <w:rsid w:val="006C0F49"/>
    <w:rsid w:val="006D1570"/>
    <w:rsid w:val="006F5D1C"/>
    <w:rsid w:val="006F664B"/>
    <w:rsid w:val="00717156"/>
    <w:rsid w:val="00732D4F"/>
    <w:rsid w:val="00805EDB"/>
    <w:rsid w:val="008062D1"/>
    <w:rsid w:val="008946A2"/>
    <w:rsid w:val="008B0D77"/>
    <w:rsid w:val="008D5D5E"/>
    <w:rsid w:val="00963BAA"/>
    <w:rsid w:val="00977A86"/>
    <w:rsid w:val="00986759"/>
    <w:rsid w:val="009A5BB7"/>
    <w:rsid w:val="00A80C47"/>
    <w:rsid w:val="00AA702F"/>
    <w:rsid w:val="00AE23DF"/>
    <w:rsid w:val="00B067A8"/>
    <w:rsid w:val="00B07F91"/>
    <w:rsid w:val="00B83218"/>
    <w:rsid w:val="00B86E9C"/>
    <w:rsid w:val="00C07C64"/>
    <w:rsid w:val="00C347DC"/>
    <w:rsid w:val="00C60323"/>
    <w:rsid w:val="00C71B51"/>
    <w:rsid w:val="00C7529C"/>
    <w:rsid w:val="00CC0AC6"/>
    <w:rsid w:val="00D36018"/>
    <w:rsid w:val="00DA6600"/>
    <w:rsid w:val="00DF1327"/>
    <w:rsid w:val="00E50086"/>
    <w:rsid w:val="00E60BDD"/>
    <w:rsid w:val="00E61CA5"/>
    <w:rsid w:val="00E66DC0"/>
    <w:rsid w:val="00E72794"/>
    <w:rsid w:val="00EB5477"/>
    <w:rsid w:val="00EE1CB3"/>
    <w:rsid w:val="00F0115C"/>
    <w:rsid w:val="00F05ACC"/>
    <w:rsid w:val="00F30FE6"/>
    <w:rsid w:val="00F322BA"/>
    <w:rsid w:val="00F55B31"/>
    <w:rsid w:val="00F6603D"/>
    <w:rsid w:val="00F666C7"/>
    <w:rsid w:val="00FA6AB7"/>
    <w:rsid w:val="00FD6876"/>
    <w:rsid w:val="00FF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ind w:firstLine="540"/>
      <w:jc w:val="both"/>
    </w:pPr>
    <w:rPr>
      <w:rFonts w:ascii="Times New Roman" w:eastAsia="Calibri" w:hAnsi="Times New Roman"/>
      <w:sz w:val="28"/>
      <w:szCs w:val="28"/>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imes New Roman"/>
      <w:b/>
      <w:i/>
      <w:szCs w:val="24"/>
    </w:rPr>
  </w:style>
  <w:style w:type="paragraph" w:styleId="4">
    <w:name w:val="heading 4"/>
    <w:basedOn w:val="a"/>
    <w:next w:val="a"/>
    <w:link w:val="40"/>
    <w:unhideWhenUsed/>
    <w:qFormat/>
    <w:rsid w:val="005A4DC0"/>
    <w:pPr>
      <w:keepNext/>
      <w:keepLines/>
      <w:spacing w:before="40"/>
      <w:outlineLvl w:val="3"/>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A4DC0"/>
    <w:rPr>
      <w:rFonts w:ascii="Times New Roman" w:eastAsia="Times New Roman" w:hAnsi="Times New Roman" w:cs="Times New Roman"/>
      <w:b/>
      <w:i/>
      <w:sz w:val="28"/>
      <w:szCs w:val="24"/>
    </w:rPr>
  </w:style>
  <w:style w:type="character" w:customStyle="1" w:styleId="40">
    <w:name w:val="Заголовок 4 Знак"/>
    <w:link w:val="4"/>
    <w:rsid w:val="005A4DC0"/>
    <w:rPr>
      <w:rFonts w:ascii="Times New Roman" w:eastAsia="Times New Roman" w:hAnsi="Times New Roman" w:cs="Times New Roman"/>
      <w:i/>
      <w:iCs/>
      <w:sz w:val="28"/>
    </w:rPr>
  </w:style>
  <w:style w:type="character" w:customStyle="1" w:styleId="10">
    <w:name w:val="Заголовок 1 Знак"/>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uiPriority w:val="99"/>
    <w:rsid w:val="00463281"/>
    <w:pPr>
      <w:widowControl w:val="0"/>
      <w:autoSpaceDE w:val="0"/>
      <w:autoSpaceDN w:val="0"/>
      <w:adjustRightInd w:val="0"/>
      <w:ind w:firstLine="720"/>
    </w:pPr>
    <w:rPr>
      <w:rFonts w:ascii="Arial" w:hAnsi="Arial" w:cs="Arial"/>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link w:val="a5"/>
    <w:uiPriority w:val="99"/>
    <w:rsid w:val="003821A0"/>
    <w:rPr>
      <w:rFonts w:ascii="Times New Roman" w:eastAsia="Calibri" w:hAnsi="Times New Roman" w:cs="Times New Roman"/>
      <w:sz w:val="28"/>
      <w:szCs w:val="28"/>
      <w:lang w:eastAsia="ru-RU"/>
    </w:rPr>
  </w:style>
  <w:style w:type="paragraph" w:styleId="a7">
    <w:name w:val="List Paragraph"/>
    <w:basedOn w:val="a"/>
    <w:uiPriority w:val="34"/>
    <w:qFormat/>
    <w:rsid w:val="00C347DC"/>
    <w:pPr>
      <w:ind w:left="720"/>
      <w:contextualSpacing/>
    </w:pPr>
  </w:style>
  <w:style w:type="paragraph" w:styleId="a8">
    <w:name w:val="Balloon Text"/>
    <w:basedOn w:val="a"/>
    <w:link w:val="a9"/>
    <w:uiPriority w:val="99"/>
    <w:semiHidden/>
    <w:unhideWhenUsed/>
    <w:rsid w:val="005E4A5E"/>
    <w:rPr>
      <w:rFonts w:ascii="Tahoma" w:hAnsi="Tahoma" w:cs="Tahoma"/>
      <w:sz w:val="16"/>
      <w:szCs w:val="16"/>
    </w:rPr>
  </w:style>
  <w:style w:type="character" w:customStyle="1" w:styleId="a9">
    <w:name w:val="Текст выноски Знак"/>
    <w:basedOn w:val="a0"/>
    <w:link w:val="a8"/>
    <w:uiPriority w:val="99"/>
    <w:semiHidden/>
    <w:rsid w:val="005E4A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ind w:firstLine="540"/>
      <w:jc w:val="both"/>
    </w:pPr>
    <w:rPr>
      <w:rFonts w:ascii="Times New Roman" w:eastAsia="Calibri" w:hAnsi="Times New Roman"/>
      <w:sz w:val="28"/>
      <w:szCs w:val="28"/>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imes New Roman"/>
      <w:b/>
      <w:i/>
      <w:szCs w:val="24"/>
    </w:rPr>
  </w:style>
  <w:style w:type="paragraph" w:styleId="4">
    <w:name w:val="heading 4"/>
    <w:basedOn w:val="a"/>
    <w:next w:val="a"/>
    <w:link w:val="40"/>
    <w:unhideWhenUsed/>
    <w:qFormat/>
    <w:rsid w:val="005A4DC0"/>
    <w:pPr>
      <w:keepNext/>
      <w:keepLines/>
      <w:spacing w:before="40"/>
      <w:outlineLvl w:val="3"/>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A4DC0"/>
    <w:rPr>
      <w:rFonts w:ascii="Times New Roman" w:eastAsia="Times New Roman" w:hAnsi="Times New Roman" w:cs="Times New Roman"/>
      <w:b/>
      <w:i/>
      <w:sz w:val="28"/>
      <w:szCs w:val="24"/>
    </w:rPr>
  </w:style>
  <w:style w:type="character" w:customStyle="1" w:styleId="40">
    <w:name w:val="Заголовок 4 Знак"/>
    <w:link w:val="4"/>
    <w:rsid w:val="005A4DC0"/>
    <w:rPr>
      <w:rFonts w:ascii="Times New Roman" w:eastAsia="Times New Roman" w:hAnsi="Times New Roman" w:cs="Times New Roman"/>
      <w:i/>
      <w:iCs/>
      <w:sz w:val="28"/>
    </w:rPr>
  </w:style>
  <w:style w:type="character" w:customStyle="1" w:styleId="10">
    <w:name w:val="Заголовок 1 Знак"/>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uiPriority w:val="99"/>
    <w:rsid w:val="00463281"/>
    <w:pPr>
      <w:widowControl w:val="0"/>
      <w:autoSpaceDE w:val="0"/>
      <w:autoSpaceDN w:val="0"/>
      <w:adjustRightInd w:val="0"/>
      <w:ind w:firstLine="720"/>
    </w:pPr>
    <w:rPr>
      <w:rFonts w:ascii="Arial" w:hAnsi="Arial" w:cs="Arial"/>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link w:val="a5"/>
    <w:uiPriority w:val="99"/>
    <w:rsid w:val="003821A0"/>
    <w:rPr>
      <w:rFonts w:ascii="Times New Roman" w:eastAsia="Calibri" w:hAnsi="Times New Roman" w:cs="Times New Roman"/>
      <w:sz w:val="28"/>
      <w:szCs w:val="28"/>
      <w:lang w:eastAsia="ru-RU"/>
    </w:rPr>
  </w:style>
  <w:style w:type="paragraph" w:styleId="a7">
    <w:name w:val="List Paragraph"/>
    <w:basedOn w:val="a"/>
    <w:uiPriority w:val="34"/>
    <w:qFormat/>
    <w:rsid w:val="00C347DC"/>
    <w:pPr>
      <w:ind w:left="720"/>
      <w:contextualSpacing/>
    </w:pPr>
  </w:style>
  <w:style w:type="paragraph" w:styleId="a8">
    <w:name w:val="Balloon Text"/>
    <w:basedOn w:val="a"/>
    <w:link w:val="a9"/>
    <w:uiPriority w:val="99"/>
    <w:semiHidden/>
    <w:unhideWhenUsed/>
    <w:rsid w:val="005E4A5E"/>
    <w:rPr>
      <w:rFonts w:ascii="Tahoma" w:hAnsi="Tahoma" w:cs="Tahoma"/>
      <w:sz w:val="16"/>
      <w:szCs w:val="16"/>
    </w:rPr>
  </w:style>
  <w:style w:type="character" w:customStyle="1" w:styleId="a9">
    <w:name w:val="Текст выноски Знак"/>
    <w:basedOn w:val="a0"/>
    <w:link w:val="a8"/>
    <w:uiPriority w:val="99"/>
    <w:semiHidden/>
    <w:rsid w:val="005E4A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5AE4-82EB-45B4-A456-678C7AB0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Подшивалов Евгений Николаевич</dc:creator>
  <cp:lastModifiedBy>Сопрунова</cp:lastModifiedBy>
  <cp:revision>11</cp:revision>
  <cp:lastPrinted>2017-04-11T10:32:00Z</cp:lastPrinted>
  <dcterms:created xsi:type="dcterms:W3CDTF">2017-04-11T09:08:00Z</dcterms:created>
  <dcterms:modified xsi:type="dcterms:W3CDTF">2017-04-14T05:28:00Z</dcterms:modified>
</cp:coreProperties>
</file>