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9F" w:rsidRPr="00EC0E47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47">
        <w:rPr>
          <w:rFonts w:ascii="Times New Roman" w:hAnsi="Times New Roman" w:cs="Times New Roman"/>
          <w:b/>
          <w:sz w:val="24"/>
          <w:szCs w:val="24"/>
        </w:rPr>
        <w:t>ТЕРРИТОРИАЛЬНАЯ</w:t>
      </w:r>
    </w:p>
    <w:p w:rsidR="0004309F" w:rsidRPr="00EC0E47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47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4309F" w:rsidRPr="00EC0E47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47">
        <w:rPr>
          <w:rFonts w:ascii="Times New Roman" w:hAnsi="Times New Roman" w:cs="Times New Roman"/>
          <w:b/>
          <w:sz w:val="24"/>
          <w:szCs w:val="24"/>
        </w:rPr>
        <w:t>Г. ЗЕЛЕНОГОРСКА КРАСНОЯРСКОГО КРАЯ</w:t>
      </w:r>
    </w:p>
    <w:p w:rsidR="0004309F" w:rsidRPr="00EC0E47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09F" w:rsidRPr="00EC0E47" w:rsidRDefault="0004309F" w:rsidP="007350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4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4309F" w:rsidRPr="00800A60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DB3" w:rsidRPr="00800A60" w:rsidRDefault="001C013D" w:rsidP="002A0D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05648" w:rsidRPr="00800A60">
        <w:rPr>
          <w:rFonts w:ascii="Times New Roman" w:hAnsi="Times New Roman" w:cs="Times New Roman"/>
          <w:sz w:val="24"/>
          <w:szCs w:val="24"/>
        </w:rPr>
        <w:t>.03.2017</w:t>
      </w:r>
      <w:r w:rsidR="0004309F" w:rsidRPr="00800A60">
        <w:rPr>
          <w:rFonts w:ascii="Times New Roman" w:hAnsi="Times New Roman" w:cs="Times New Roman"/>
          <w:sz w:val="24"/>
          <w:szCs w:val="24"/>
        </w:rPr>
        <w:tab/>
      </w:r>
      <w:r w:rsidR="0004309F" w:rsidRPr="00800A60">
        <w:rPr>
          <w:rFonts w:ascii="Times New Roman" w:hAnsi="Times New Roman" w:cs="Times New Roman"/>
          <w:sz w:val="24"/>
          <w:szCs w:val="24"/>
        </w:rPr>
        <w:tab/>
      </w:r>
      <w:r w:rsidR="002A0DB3" w:rsidRPr="00800A60">
        <w:rPr>
          <w:rFonts w:ascii="Times New Roman" w:hAnsi="Times New Roman" w:cs="Times New Roman"/>
          <w:sz w:val="24"/>
          <w:szCs w:val="24"/>
        </w:rPr>
        <w:tab/>
      </w:r>
      <w:r w:rsidR="002A0DB3" w:rsidRPr="00800A6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4309F" w:rsidRPr="00800A60">
        <w:rPr>
          <w:rFonts w:ascii="Times New Roman" w:hAnsi="Times New Roman" w:cs="Times New Roman"/>
          <w:sz w:val="24"/>
          <w:szCs w:val="24"/>
        </w:rPr>
        <w:t>г. Зеленогорск</w:t>
      </w:r>
      <w:r w:rsidR="00513965" w:rsidRPr="00800A60">
        <w:rPr>
          <w:rFonts w:ascii="Times New Roman" w:hAnsi="Times New Roman" w:cs="Times New Roman"/>
          <w:sz w:val="24"/>
          <w:szCs w:val="24"/>
        </w:rPr>
        <w:tab/>
      </w:r>
      <w:r w:rsidR="00513965" w:rsidRPr="00800A60">
        <w:rPr>
          <w:rFonts w:ascii="Times New Roman" w:hAnsi="Times New Roman" w:cs="Times New Roman"/>
          <w:sz w:val="24"/>
          <w:szCs w:val="24"/>
        </w:rPr>
        <w:tab/>
      </w:r>
      <w:r w:rsidR="00513965" w:rsidRPr="00800A60">
        <w:rPr>
          <w:rFonts w:ascii="Times New Roman" w:hAnsi="Times New Roman" w:cs="Times New Roman"/>
          <w:sz w:val="24"/>
          <w:szCs w:val="24"/>
        </w:rPr>
        <w:tab/>
      </w:r>
      <w:r w:rsidR="00513965" w:rsidRPr="00800A60">
        <w:rPr>
          <w:rFonts w:ascii="Times New Roman" w:hAnsi="Times New Roman" w:cs="Times New Roman"/>
          <w:sz w:val="24"/>
          <w:szCs w:val="24"/>
        </w:rPr>
        <w:tab/>
      </w:r>
      <w:r w:rsidR="002A0DB3" w:rsidRPr="00800A60">
        <w:rPr>
          <w:rFonts w:ascii="Times New Roman" w:hAnsi="Times New Roman" w:cs="Times New Roman"/>
          <w:sz w:val="24"/>
          <w:szCs w:val="24"/>
        </w:rPr>
        <w:t xml:space="preserve">№ </w:t>
      </w:r>
      <w:r w:rsidR="00EC0E47">
        <w:rPr>
          <w:rFonts w:ascii="Times New Roman" w:hAnsi="Times New Roman" w:cs="Times New Roman"/>
          <w:sz w:val="24"/>
          <w:szCs w:val="24"/>
        </w:rPr>
        <w:t>31/178</w:t>
      </w:r>
    </w:p>
    <w:p w:rsidR="0004309F" w:rsidRPr="00800A60" w:rsidRDefault="0004309F" w:rsidP="0073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09F" w:rsidRPr="00800A60" w:rsidRDefault="0004309F" w:rsidP="002A0DB3">
      <w:pPr>
        <w:tabs>
          <w:tab w:val="left" w:pos="4111"/>
        </w:tabs>
        <w:spacing w:after="0" w:line="240" w:lineRule="auto"/>
        <w:ind w:right="524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402"/>
      </w:tblGrid>
      <w:tr w:rsidR="00D05648" w:rsidRPr="00800A60" w:rsidTr="00172D0A">
        <w:tc>
          <w:tcPr>
            <w:tcW w:w="9464" w:type="dxa"/>
          </w:tcPr>
          <w:p w:rsidR="00172D0A" w:rsidRDefault="00D05648" w:rsidP="0017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 xml:space="preserve">О выделении специальных мест </w:t>
            </w:r>
          </w:p>
          <w:p w:rsidR="00172D0A" w:rsidRDefault="00D05648" w:rsidP="0017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для размещения печатных агитационных материалов</w:t>
            </w:r>
          </w:p>
          <w:p w:rsidR="00172D0A" w:rsidRDefault="00D05648" w:rsidP="0017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gramStart"/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0A60">
              <w:rPr>
                <w:rFonts w:ascii="Times New Roman" w:hAnsi="Times New Roman" w:cs="Times New Roman"/>
                <w:sz w:val="24"/>
                <w:szCs w:val="24"/>
              </w:rPr>
              <w:t xml:space="preserve">. Зеленогорска в период </w:t>
            </w:r>
            <w:r w:rsidR="00F37272" w:rsidRPr="00800A60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</w:t>
            </w:r>
          </w:p>
          <w:p w:rsidR="00172D0A" w:rsidRDefault="00F37272" w:rsidP="0017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D0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="00D05648" w:rsidRPr="00800A60">
              <w:rPr>
                <w:rFonts w:ascii="Times New Roman" w:hAnsi="Times New Roman" w:cs="Times New Roman"/>
                <w:sz w:val="24"/>
                <w:szCs w:val="24"/>
              </w:rPr>
              <w:t xml:space="preserve">выборов </w:t>
            </w:r>
            <w:r w:rsidR="00172D0A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Совета </w:t>
            </w:r>
            <w:proofErr w:type="gramStart"/>
            <w:r w:rsidR="00172D0A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proofErr w:type="gramEnd"/>
            <w:r w:rsidR="00172D0A">
              <w:rPr>
                <w:rFonts w:ascii="Times New Roman" w:hAnsi="Times New Roman" w:cs="Times New Roman"/>
                <w:sz w:val="24"/>
                <w:szCs w:val="24"/>
              </w:rPr>
              <w:t xml:space="preserve"> ЗАТО г. </w:t>
            </w:r>
            <w:proofErr w:type="spellStart"/>
            <w:r w:rsidR="00172D0A"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  <w:proofErr w:type="spellEnd"/>
          </w:p>
          <w:p w:rsidR="00D05648" w:rsidRPr="00800A60" w:rsidRDefault="00172D0A" w:rsidP="0017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одномандатным избирательным округам № 17 и № 22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3402" w:type="dxa"/>
          </w:tcPr>
          <w:p w:rsidR="00D05648" w:rsidRPr="00800A60" w:rsidRDefault="00D05648" w:rsidP="0004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09F" w:rsidRPr="00660555" w:rsidRDefault="0004309F" w:rsidP="0004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09F" w:rsidRPr="00660555" w:rsidRDefault="0004309F" w:rsidP="0056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555">
        <w:rPr>
          <w:rFonts w:ascii="Times New Roman" w:hAnsi="Times New Roman" w:cs="Times New Roman"/>
          <w:sz w:val="24"/>
          <w:szCs w:val="24"/>
        </w:rPr>
        <w:tab/>
      </w:r>
      <w:r w:rsidR="00172D0A">
        <w:rPr>
          <w:rFonts w:ascii="Times New Roman" w:hAnsi="Times New Roman" w:cs="Times New Roman"/>
          <w:sz w:val="24"/>
          <w:szCs w:val="24"/>
        </w:rPr>
        <w:t>На основании</w:t>
      </w:r>
      <w:r w:rsidRPr="00660555">
        <w:rPr>
          <w:rFonts w:ascii="Times New Roman" w:hAnsi="Times New Roman" w:cs="Times New Roman"/>
          <w:sz w:val="24"/>
          <w:szCs w:val="24"/>
        </w:rPr>
        <w:t xml:space="preserve"> </w:t>
      </w:r>
      <w:r w:rsidR="004E3B3E" w:rsidRPr="00660555">
        <w:rPr>
          <w:rFonts w:ascii="Times New Roman" w:hAnsi="Times New Roman" w:cs="Times New Roman"/>
          <w:sz w:val="24"/>
          <w:szCs w:val="24"/>
        </w:rPr>
        <w:t>пункт</w:t>
      </w:r>
      <w:r w:rsidR="00172D0A">
        <w:rPr>
          <w:rFonts w:ascii="Times New Roman" w:hAnsi="Times New Roman" w:cs="Times New Roman"/>
          <w:sz w:val="24"/>
          <w:szCs w:val="24"/>
        </w:rPr>
        <w:t>а</w:t>
      </w:r>
      <w:r w:rsidR="004E3B3E" w:rsidRPr="00660555">
        <w:rPr>
          <w:rFonts w:ascii="Times New Roman" w:hAnsi="Times New Roman" w:cs="Times New Roman"/>
          <w:sz w:val="24"/>
          <w:szCs w:val="24"/>
        </w:rPr>
        <w:t xml:space="preserve"> 7 статьи 54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r w:rsidR="00BC75BC" w:rsidRPr="00660555">
        <w:rPr>
          <w:rFonts w:ascii="Times New Roman" w:hAnsi="Times New Roman" w:cs="Times New Roman"/>
          <w:sz w:val="24"/>
          <w:szCs w:val="24"/>
        </w:rPr>
        <w:t>»</w:t>
      </w:r>
      <w:r w:rsidRPr="00660555">
        <w:rPr>
          <w:rFonts w:ascii="Times New Roman" w:hAnsi="Times New Roman" w:cs="Times New Roman"/>
          <w:sz w:val="24"/>
          <w:szCs w:val="24"/>
        </w:rPr>
        <w:t>,</w:t>
      </w:r>
      <w:r w:rsidR="00172D0A">
        <w:rPr>
          <w:rFonts w:ascii="Times New Roman" w:hAnsi="Times New Roman" w:cs="Times New Roman"/>
          <w:sz w:val="24"/>
          <w:szCs w:val="24"/>
        </w:rPr>
        <w:t xml:space="preserve"> </w:t>
      </w:r>
      <w:r w:rsidR="00690271" w:rsidRPr="00660555">
        <w:rPr>
          <w:rFonts w:ascii="Times New Roman" w:hAnsi="Times New Roman" w:cs="Times New Roman"/>
          <w:sz w:val="24"/>
          <w:szCs w:val="24"/>
        </w:rPr>
        <w:t>пункт</w:t>
      </w:r>
      <w:r w:rsidR="00172D0A">
        <w:rPr>
          <w:rFonts w:ascii="Times New Roman" w:hAnsi="Times New Roman" w:cs="Times New Roman"/>
          <w:sz w:val="24"/>
          <w:szCs w:val="24"/>
        </w:rPr>
        <w:t>а</w:t>
      </w:r>
      <w:r w:rsidR="00690271" w:rsidRPr="00660555">
        <w:rPr>
          <w:rFonts w:ascii="Times New Roman" w:hAnsi="Times New Roman" w:cs="Times New Roman"/>
          <w:sz w:val="24"/>
          <w:szCs w:val="24"/>
        </w:rPr>
        <w:t xml:space="preserve"> 7 статьи 41 Закон</w:t>
      </w:r>
      <w:r w:rsidR="00C13C14" w:rsidRPr="00660555">
        <w:rPr>
          <w:rFonts w:ascii="Times New Roman" w:hAnsi="Times New Roman" w:cs="Times New Roman"/>
          <w:sz w:val="24"/>
          <w:szCs w:val="24"/>
        </w:rPr>
        <w:t>а</w:t>
      </w:r>
      <w:r w:rsidR="00690271" w:rsidRPr="00660555">
        <w:rPr>
          <w:rFonts w:ascii="Times New Roman" w:hAnsi="Times New Roman" w:cs="Times New Roman"/>
          <w:sz w:val="24"/>
          <w:szCs w:val="24"/>
        </w:rPr>
        <w:t xml:space="preserve"> Красноярского края от 02.10.2003 </w:t>
      </w:r>
      <w:r w:rsidR="00C13C14" w:rsidRPr="00660555">
        <w:rPr>
          <w:rFonts w:ascii="Times New Roman" w:hAnsi="Times New Roman" w:cs="Times New Roman"/>
          <w:sz w:val="24"/>
          <w:szCs w:val="24"/>
        </w:rPr>
        <w:t>№</w:t>
      </w:r>
      <w:r w:rsidR="004E462E" w:rsidRPr="00660555">
        <w:rPr>
          <w:rFonts w:ascii="Times New Roman" w:hAnsi="Times New Roman" w:cs="Times New Roman"/>
          <w:sz w:val="24"/>
          <w:szCs w:val="24"/>
        </w:rPr>
        <w:t> </w:t>
      </w:r>
      <w:r w:rsidR="00690271" w:rsidRPr="00660555">
        <w:rPr>
          <w:rFonts w:ascii="Times New Roman" w:hAnsi="Times New Roman" w:cs="Times New Roman"/>
          <w:sz w:val="24"/>
          <w:szCs w:val="24"/>
        </w:rPr>
        <w:t xml:space="preserve"> 8-1411</w:t>
      </w:r>
      <w:r w:rsidR="00C13C14" w:rsidRPr="00660555">
        <w:rPr>
          <w:rFonts w:ascii="Times New Roman" w:hAnsi="Times New Roman" w:cs="Times New Roman"/>
          <w:sz w:val="24"/>
          <w:szCs w:val="24"/>
        </w:rPr>
        <w:t xml:space="preserve"> «</w:t>
      </w:r>
      <w:r w:rsidR="00690271" w:rsidRPr="00660555">
        <w:rPr>
          <w:rFonts w:ascii="Times New Roman" w:hAnsi="Times New Roman" w:cs="Times New Roman"/>
          <w:sz w:val="24"/>
          <w:szCs w:val="24"/>
        </w:rPr>
        <w:t>О выборах в органы местного самоуправления в Красноярском крае</w:t>
      </w:r>
      <w:r w:rsidR="00C13C14" w:rsidRPr="00660555">
        <w:rPr>
          <w:rFonts w:ascii="Times New Roman" w:hAnsi="Times New Roman" w:cs="Times New Roman"/>
          <w:sz w:val="24"/>
          <w:szCs w:val="24"/>
        </w:rPr>
        <w:t>»</w:t>
      </w:r>
      <w:r w:rsidR="00A27955" w:rsidRPr="006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64AC6" w:rsidRPr="006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2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</w:t>
      </w:r>
      <w:r w:rsidR="00564AC6" w:rsidRPr="006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</w:t>
      </w:r>
      <w:r w:rsidR="00564AC6" w:rsidRPr="00660555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564AC6" w:rsidRPr="00660555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564AC6" w:rsidRPr="00660555">
        <w:rPr>
          <w:rFonts w:ascii="Times New Roman" w:hAnsi="Times New Roman" w:cs="Times New Roman"/>
          <w:sz w:val="24"/>
          <w:szCs w:val="24"/>
        </w:rPr>
        <w:t xml:space="preserve"> ЗАТО г. Зеленогорска</w:t>
      </w:r>
      <w:r w:rsidR="00564AC6" w:rsidRPr="006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27.02.2017 № 35-205р «</w:t>
      </w:r>
      <w:r w:rsidR="00564AC6" w:rsidRPr="00660555">
        <w:rPr>
          <w:rFonts w:ascii="Times New Roman" w:hAnsi="Times New Roman" w:cs="Times New Roman"/>
          <w:sz w:val="24"/>
          <w:szCs w:val="24"/>
        </w:rPr>
        <w:t>О назначении дополнительных выборов депутатов Совета депутатов ЗАТО г. Зеленогорска по одномандатным избирательным округам № 17 и № 22 города Зеленогорска»</w:t>
      </w:r>
      <w:r w:rsidR="00564AC6" w:rsidRPr="006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F211F" w:rsidRPr="00660555">
        <w:rPr>
          <w:rFonts w:ascii="Times New Roman" w:hAnsi="Times New Roman" w:cs="Times New Roman"/>
          <w:sz w:val="24"/>
          <w:szCs w:val="24"/>
        </w:rPr>
        <w:t>т</w:t>
      </w:r>
      <w:r w:rsidRPr="00660555">
        <w:rPr>
          <w:rFonts w:ascii="Times New Roman" w:hAnsi="Times New Roman" w:cs="Times New Roman"/>
          <w:sz w:val="24"/>
          <w:szCs w:val="24"/>
        </w:rPr>
        <w:t>ерриториальн</w:t>
      </w:r>
      <w:r w:rsidR="00690271" w:rsidRPr="00660555">
        <w:rPr>
          <w:rFonts w:ascii="Times New Roman" w:hAnsi="Times New Roman" w:cs="Times New Roman"/>
          <w:sz w:val="24"/>
          <w:szCs w:val="24"/>
        </w:rPr>
        <w:t>ая</w:t>
      </w:r>
      <w:r w:rsidRPr="00660555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690271" w:rsidRPr="00660555">
        <w:rPr>
          <w:rFonts w:ascii="Times New Roman" w:hAnsi="Times New Roman" w:cs="Times New Roman"/>
          <w:sz w:val="24"/>
          <w:szCs w:val="24"/>
        </w:rPr>
        <w:t>ая</w:t>
      </w:r>
      <w:r w:rsidRPr="0066055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13965" w:rsidRPr="00660555">
        <w:rPr>
          <w:rFonts w:ascii="Times New Roman" w:hAnsi="Times New Roman" w:cs="Times New Roman"/>
          <w:sz w:val="24"/>
          <w:szCs w:val="24"/>
        </w:rPr>
        <w:t>и</w:t>
      </w:r>
      <w:r w:rsidRPr="00660555">
        <w:rPr>
          <w:rFonts w:ascii="Times New Roman" w:hAnsi="Times New Roman" w:cs="Times New Roman"/>
          <w:sz w:val="24"/>
          <w:szCs w:val="24"/>
        </w:rPr>
        <w:t xml:space="preserve"> г.</w:t>
      </w:r>
      <w:r w:rsidR="002F211F" w:rsidRPr="00660555">
        <w:rPr>
          <w:rFonts w:ascii="Times New Roman" w:hAnsi="Times New Roman" w:cs="Times New Roman"/>
          <w:sz w:val="24"/>
          <w:szCs w:val="24"/>
        </w:rPr>
        <w:t> </w:t>
      </w:r>
      <w:r w:rsidRPr="00660555">
        <w:rPr>
          <w:rFonts w:ascii="Times New Roman" w:hAnsi="Times New Roman" w:cs="Times New Roman"/>
          <w:sz w:val="24"/>
          <w:szCs w:val="24"/>
        </w:rPr>
        <w:t>Зеленогорска Красноярского края</w:t>
      </w:r>
    </w:p>
    <w:p w:rsidR="0004309F" w:rsidRPr="00660555" w:rsidRDefault="0004309F" w:rsidP="0004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09F" w:rsidRPr="00660555" w:rsidRDefault="00513965" w:rsidP="0004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55">
        <w:rPr>
          <w:rFonts w:ascii="Times New Roman" w:hAnsi="Times New Roman" w:cs="Times New Roman"/>
          <w:sz w:val="24"/>
          <w:szCs w:val="24"/>
        </w:rPr>
        <w:t>РЕШИЛ</w:t>
      </w:r>
      <w:r w:rsidR="00C13C14" w:rsidRPr="00660555">
        <w:rPr>
          <w:rFonts w:ascii="Times New Roman" w:hAnsi="Times New Roman" w:cs="Times New Roman"/>
          <w:sz w:val="24"/>
          <w:szCs w:val="24"/>
        </w:rPr>
        <w:t>А</w:t>
      </w:r>
      <w:r w:rsidR="0004309F" w:rsidRPr="00660555">
        <w:rPr>
          <w:rFonts w:ascii="Times New Roman" w:hAnsi="Times New Roman" w:cs="Times New Roman"/>
          <w:sz w:val="24"/>
          <w:szCs w:val="24"/>
        </w:rPr>
        <w:t>:</w:t>
      </w:r>
    </w:p>
    <w:p w:rsidR="0004309F" w:rsidRPr="00660555" w:rsidRDefault="0004309F" w:rsidP="0004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DA2" w:rsidRPr="00172D0A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3DA2" w:rsidRPr="00172D0A"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gramStart"/>
      <w:r w:rsidR="00613DA2" w:rsidRPr="00172D0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613DA2" w:rsidRPr="00172D0A">
        <w:rPr>
          <w:rFonts w:ascii="Times New Roman" w:hAnsi="Times New Roman" w:cs="Times New Roman"/>
          <w:sz w:val="24"/>
          <w:szCs w:val="24"/>
        </w:rPr>
        <w:t xml:space="preserve"> </w:t>
      </w:r>
      <w:r w:rsidR="00F31EEA" w:rsidRPr="00172D0A">
        <w:rPr>
          <w:rFonts w:ascii="Times New Roman" w:hAnsi="Times New Roman" w:cs="Times New Roman"/>
          <w:sz w:val="24"/>
          <w:szCs w:val="24"/>
        </w:rPr>
        <w:t>ЗАТО</w:t>
      </w:r>
      <w:r w:rsidR="00613DA2" w:rsidRPr="00172D0A">
        <w:rPr>
          <w:rFonts w:ascii="Times New Roman" w:hAnsi="Times New Roman" w:cs="Times New Roman"/>
          <w:sz w:val="24"/>
          <w:szCs w:val="24"/>
        </w:rPr>
        <w:t xml:space="preserve"> г</w:t>
      </w:r>
      <w:r w:rsidR="00F31EEA" w:rsidRPr="00172D0A">
        <w:rPr>
          <w:rFonts w:ascii="Times New Roman" w:hAnsi="Times New Roman" w:cs="Times New Roman"/>
          <w:sz w:val="24"/>
          <w:szCs w:val="24"/>
        </w:rPr>
        <w:t>.</w:t>
      </w:r>
      <w:r w:rsidR="00613DA2" w:rsidRPr="00172D0A">
        <w:rPr>
          <w:rFonts w:ascii="Times New Roman" w:hAnsi="Times New Roman" w:cs="Times New Roman"/>
          <w:sz w:val="24"/>
          <w:szCs w:val="24"/>
        </w:rPr>
        <w:t xml:space="preserve"> Зеленогорска </w:t>
      </w:r>
      <w:r w:rsidR="00E879E9" w:rsidRPr="00172D0A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ED0CF8" w:rsidRPr="00172D0A">
        <w:rPr>
          <w:rFonts w:ascii="Times New Roman" w:hAnsi="Times New Roman" w:cs="Times New Roman"/>
          <w:sz w:val="24"/>
          <w:szCs w:val="24"/>
        </w:rPr>
        <w:t>20</w:t>
      </w:r>
      <w:r w:rsidR="00E879E9" w:rsidRPr="00172D0A">
        <w:rPr>
          <w:rFonts w:ascii="Times New Roman" w:hAnsi="Times New Roman" w:cs="Times New Roman"/>
          <w:sz w:val="24"/>
          <w:szCs w:val="24"/>
        </w:rPr>
        <w:t>.0</w:t>
      </w:r>
      <w:r w:rsidR="00ED0CF8" w:rsidRPr="00172D0A">
        <w:rPr>
          <w:rFonts w:ascii="Times New Roman" w:hAnsi="Times New Roman" w:cs="Times New Roman"/>
          <w:sz w:val="24"/>
          <w:szCs w:val="24"/>
        </w:rPr>
        <w:t>4</w:t>
      </w:r>
      <w:r w:rsidR="00E879E9" w:rsidRPr="00172D0A">
        <w:rPr>
          <w:rFonts w:ascii="Times New Roman" w:hAnsi="Times New Roman" w:cs="Times New Roman"/>
          <w:sz w:val="24"/>
          <w:szCs w:val="24"/>
        </w:rPr>
        <w:t>.201</w:t>
      </w:r>
      <w:r w:rsidR="00ED0CF8" w:rsidRPr="00172D0A">
        <w:rPr>
          <w:rFonts w:ascii="Times New Roman" w:hAnsi="Times New Roman" w:cs="Times New Roman"/>
          <w:sz w:val="24"/>
          <w:szCs w:val="24"/>
        </w:rPr>
        <w:t>7</w:t>
      </w:r>
      <w:r w:rsidR="00613DA2" w:rsidRPr="00172D0A">
        <w:rPr>
          <w:rFonts w:ascii="Times New Roman" w:hAnsi="Times New Roman" w:cs="Times New Roman"/>
          <w:sz w:val="24"/>
          <w:szCs w:val="24"/>
        </w:rPr>
        <w:t>:</w:t>
      </w:r>
    </w:p>
    <w:p w:rsidR="0004309F" w:rsidRPr="00172D0A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B748F" w:rsidRPr="00172D0A">
        <w:rPr>
          <w:rFonts w:ascii="Times New Roman" w:hAnsi="Times New Roman" w:cs="Times New Roman"/>
          <w:sz w:val="24"/>
          <w:szCs w:val="24"/>
        </w:rPr>
        <w:t>В</w:t>
      </w:r>
      <w:r w:rsidR="00613DA2" w:rsidRPr="00172D0A">
        <w:rPr>
          <w:rFonts w:ascii="Times New Roman" w:hAnsi="Times New Roman" w:cs="Times New Roman"/>
          <w:sz w:val="24"/>
          <w:szCs w:val="24"/>
        </w:rPr>
        <w:t xml:space="preserve">ыделить специальные места для размещения печатных агитационных материалов </w:t>
      </w:r>
      <w:r w:rsidR="004E3B3E" w:rsidRPr="00172D0A">
        <w:rPr>
          <w:rFonts w:ascii="Times New Roman" w:hAnsi="Times New Roman" w:cs="Times New Roman"/>
          <w:sz w:val="24"/>
          <w:szCs w:val="24"/>
        </w:rPr>
        <w:t xml:space="preserve">(далее – специальные места) </w:t>
      </w:r>
      <w:r w:rsidR="00F37272" w:rsidRPr="00172D0A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613DA2" w:rsidRPr="00172D0A">
        <w:rPr>
          <w:rFonts w:ascii="Times New Roman" w:hAnsi="Times New Roman" w:cs="Times New Roman"/>
          <w:sz w:val="24"/>
          <w:szCs w:val="24"/>
        </w:rPr>
        <w:t>избирательн</w:t>
      </w:r>
      <w:r w:rsidR="00F37272" w:rsidRPr="00172D0A">
        <w:rPr>
          <w:rFonts w:ascii="Times New Roman" w:hAnsi="Times New Roman" w:cs="Times New Roman"/>
          <w:sz w:val="24"/>
          <w:szCs w:val="24"/>
        </w:rPr>
        <w:t>ых</w:t>
      </w:r>
      <w:r w:rsidR="00613DA2" w:rsidRPr="00172D0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37272" w:rsidRPr="00172D0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272" w:rsidRPr="00172D0A">
        <w:rPr>
          <w:rFonts w:ascii="Times New Roman" w:hAnsi="Times New Roman" w:cs="Times New Roman"/>
          <w:sz w:val="24"/>
          <w:szCs w:val="24"/>
        </w:rPr>
        <w:t>№ 754 и 759 г.</w:t>
      </w:r>
      <w:r w:rsidR="004512DA" w:rsidRPr="00172D0A">
        <w:rPr>
          <w:rFonts w:ascii="Times New Roman" w:hAnsi="Times New Roman" w:cs="Times New Roman"/>
          <w:sz w:val="24"/>
          <w:szCs w:val="24"/>
        </w:rPr>
        <w:t> </w:t>
      </w:r>
      <w:r w:rsidR="00F37272" w:rsidRPr="00172D0A">
        <w:rPr>
          <w:rFonts w:ascii="Times New Roman" w:hAnsi="Times New Roman" w:cs="Times New Roman"/>
          <w:sz w:val="24"/>
          <w:szCs w:val="24"/>
        </w:rPr>
        <w:t xml:space="preserve">Зеленогорска </w:t>
      </w:r>
      <w:r w:rsidR="00613DA2" w:rsidRPr="00172D0A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F37272" w:rsidRPr="00172D0A">
        <w:rPr>
          <w:rFonts w:ascii="Times New Roman" w:hAnsi="Times New Roman" w:cs="Times New Roman"/>
          <w:sz w:val="24"/>
          <w:szCs w:val="24"/>
        </w:rPr>
        <w:t xml:space="preserve">подготовки и </w:t>
      </w:r>
      <w:r w:rsidR="00613DA2" w:rsidRPr="00172D0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F37272" w:rsidRPr="00172D0A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613DA2" w:rsidRPr="00172D0A">
        <w:rPr>
          <w:rFonts w:ascii="Times New Roman" w:hAnsi="Times New Roman" w:cs="Times New Roman"/>
          <w:sz w:val="24"/>
          <w:szCs w:val="24"/>
        </w:rPr>
        <w:t>выборов</w:t>
      </w:r>
      <w:r w:rsidR="00F37272" w:rsidRPr="00172D0A">
        <w:rPr>
          <w:rFonts w:ascii="Times New Roman" w:hAnsi="Times New Roman" w:cs="Times New Roman"/>
          <w:sz w:val="24"/>
          <w:szCs w:val="24"/>
        </w:rPr>
        <w:t xml:space="preserve"> депутатов Совета </w:t>
      </w:r>
      <w:proofErr w:type="gramStart"/>
      <w:r w:rsidR="00F37272" w:rsidRPr="00172D0A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F37272" w:rsidRPr="00172D0A">
        <w:rPr>
          <w:rFonts w:ascii="Times New Roman" w:hAnsi="Times New Roman" w:cs="Times New Roman"/>
          <w:sz w:val="24"/>
          <w:szCs w:val="24"/>
        </w:rPr>
        <w:t xml:space="preserve"> ЗАТО г. </w:t>
      </w:r>
      <w:proofErr w:type="spellStart"/>
      <w:r w:rsidR="00F37272" w:rsidRPr="00172D0A">
        <w:rPr>
          <w:rFonts w:ascii="Times New Roman" w:hAnsi="Times New Roman" w:cs="Times New Roman"/>
          <w:sz w:val="24"/>
          <w:szCs w:val="24"/>
        </w:rPr>
        <w:t>Зеленогорска</w:t>
      </w:r>
      <w:proofErr w:type="spellEnd"/>
      <w:r w:rsidR="00F37272" w:rsidRPr="00172D0A">
        <w:rPr>
          <w:rFonts w:ascii="Times New Roman" w:hAnsi="Times New Roman" w:cs="Times New Roman"/>
          <w:sz w:val="24"/>
          <w:szCs w:val="24"/>
        </w:rPr>
        <w:t xml:space="preserve"> по одномандатным избирательным округам № 17 и 22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="00D51B04" w:rsidRPr="00172D0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37272" w:rsidRPr="00172D0A">
        <w:rPr>
          <w:rFonts w:ascii="Times New Roman" w:hAnsi="Times New Roman" w:cs="Times New Roman"/>
          <w:sz w:val="24"/>
          <w:szCs w:val="24"/>
        </w:rPr>
        <w:t>Зеленогорска</w:t>
      </w:r>
      <w:proofErr w:type="spellEnd"/>
      <w:r w:rsidR="00F37272" w:rsidRPr="00172D0A">
        <w:rPr>
          <w:rFonts w:ascii="Times New Roman" w:hAnsi="Times New Roman" w:cs="Times New Roman"/>
          <w:sz w:val="24"/>
          <w:szCs w:val="24"/>
        </w:rPr>
        <w:t xml:space="preserve"> </w:t>
      </w:r>
      <w:r w:rsidR="00007460" w:rsidRPr="00172D0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приложению к настоящему решению</w:t>
      </w:r>
      <w:r w:rsidR="001B748F" w:rsidRPr="00172D0A">
        <w:rPr>
          <w:rFonts w:ascii="Times New Roman" w:hAnsi="Times New Roman" w:cs="Times New Roman"/>
          <w:sz w:val="24"/>
          <w:szCs w:val="24"/>
        </w:rPr>
        <w:t>.</w:t>
      </w:r>
    </w:p>
    <w:p w:rsidR="008E76BF" w:rsidRPr="00172D0A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B748F" w:rsidRPr="00172D0A">
        <w:rPr>
          <w:rFonts w:ascii="Times New Roman" w:hAnsi="Times New Roman" w:cs="Times New Roman"/>
          <w:sz w:val="24"/>
          <w:szCs w:val="24"/>
        </w:rPr>
        <w:t>О</w:t>
      </w:r>
      <w:r w:rsidR="008E76BF" w:rsidRPr="00172D0A">
        <w:rPr>
          <w:rFonts w:ascii="Times New Roman" w:hAnsi="Times New Roman" w:cs="Times New Roman"/>
          <w:sz w:val="24"/>
          <w:szCs w:val="24"/>
        </w:rPr>
        <w:t>борудовать специальные места соответствующими стендами с надписью «Выборы»</w:t>
      </w:r>
      <w:r w:rsidR="001566AD" w:rsidRPr="00172D0A">
        <w:rPr>
          <w:rFonts w:ascii="Times New Roman" w:hAnsi="Times New Roman" w:cs="Times New Roman"/>
          <w:sz w:val="24"/>
          <w:szCs w:val="24"/>
        </w:rPr>
        <w:t xml:space="preserve"> для размещения п</w:t>
      </w:r>
      <w:r w:rsidR="001B748F" w:rsidRPr="00172D0A">
        <w:rPr>
          <w:rFonts w:ascii="Times New Roman" w:hAnsi="Times New Roman" w:cs="Times New Roman"/>
          <w:sz w:val="24"/>
          <w:szCs w:val="24"/>
        </w:rPr>
        <w:t>ечатных агитационных материалов.</w:t>
      </w:r>
    </w:p>
    <w:p w:rsidR="00894AA2" w:rsidRPr="00172D0A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94AA2" w:rsidRPr="00172D0A">
        <w:rPr>
          <w:rFonts w:ascii="Times New Roman" w:hAnsi="Times New Roman" w:cs="Times New Roman"/>
          <w:sz w:val="24"/>
          <w:szCs w:val="24"/>
        </w:rPr>
        <w:t>После избирательной кампании в разумный срок привести специальные места в надлежащее состояние, пригодное для размещения иной информации.</w:t>
      </w:r>
    </w:p>
    <w:p w:rsidR="00613DA2" w:rsidRPr="00172D0A" w:rsidRDefault="00172D0A" w:rsidP="00172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4AA2" w:rsidRPr="00172D0A">
        <w:rPr>
          <w:rFonts w:ascii="Times New Roman" w:hAnsi="Times New Roman" w:cs="Times New Roman"/>
          <w:sz w:val="24"/>
          <w:szCs w:val="24"/>
        </w:rPr>
        <w:t xml:space="preserve">Секретарю территориальной избирательной комиссии г. Зеленогорска Красноярского края обеспечить </w:t>
      </w:r>
      <w:r>
        <w:rPr>
          <w:rFonts w:ascii="Times New Roman" w:hAnsi="Times New Roman" w:cs="Times New Roman"/>
          <w:sz w:val="24"/>
          <w:szCs w:val="24"/>
        </w:rPr>
        <w:t>доведение</w:t>
      </w:r>
      <w:r w:rsidR="00894AA2" w:rsidRPr="00172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 w:rsidR="00894AA2" w:rsidRPr="00172D0A">
        <w:rPr>
          <w:rFonts w:ascii="Times New Roman" w:hAnsi="Times New Roman" w:cs="Times New Roman"/>
          <w:sz w:val="24"/>
          <w:szCs w:val="24"/>
        </w:rPr>
        <w:t xml:space="preserve"> специальных мест</w:t>
      </w:r>
      <w:r w:rsidR="005E5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A1E" w:rsidRPr="00172D0A">
        <w:rPr>
          <w:rFonts w:ascii="Times New Roman" w:hAnsi="Times New Roman" w:cs="Times New Roman"/>
          <w:sz w:val="24"/>
          <w:szCs w:val="24"/>
        </w:rPr>
        <w:t xml:space="preserve">выделенных </w:t>
      </w:r>
      <w:proofErr w:type="gramStart"/>
      <w:r w:rsidR="005E5A1E" w:rsidRPr="00172D0A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="005E5A1E" w:rsidRPr="00172D0A">
        <w:rPr>
          <w:rFonts w:ascii="Times New Roman" w:hAnsi="Times New Roman" w:cs="Times New Roman"/>
          <w:sz w:val="24"/>
          <w:szCs w:val="24"/>
        </w:rPr>
        <w:t xml:space="preserve"> ЗАТО г. </w:t>
      </w:r>
      <w:proofErr w:type="spellStart"/>
      <w:r w:rsidR="005E5A1E" w:rsidRPr="00172D0A">
        <w:rPr>
          <w:rFonts w:ascii="Times New Roman" w:hAnsi="Times New Roman" w:cs="Times New Roman"/>
          <w:sz w:val="24"/>
          <w:szCs w:val="24"/>
        </w:rPr>
        <w:t>Зеленогорска</w:t>
      </w:r>
      <w:proofErr w:type="spellEnd"/>
      <w:r w:rsidR="00894AA2" w:rsidRPr="00172D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 сведения </w:t>
      </w:r>
      <w:r w:rsidR="00894AA2" w:rsidRPr="00172D0A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94AA2" w:rsidRPr="00172D0A">
        <w:rPr>
          <w:rFonts w:ascii="Times New Roman" w:hAnsi="Times New Roman" w:cs="Times New Roman"/>
          <w:sz w:val="24"/>
          <w:szCs w:val="24"/>
        </w:rPr>
        <w:t xml:space="preserve">, </w:t>
      </w:r>
      <w:r w:rsidR="007C431C" w:rsidRPr="00172D0A">
        <w:rPr>
          <w:rFonts w:ascii="Times New Roman" w:hAnsi="Times New Roman" w:cs="Times New Roman"/>
          <w:sz w:val="24"/>
          <w:szCs w:val="24"/>
        </w:rPr>
        <w:t>избирательны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C431C" w:rsidRPr="00172D0A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C431C" w:rsidRPr="00172D0A">
        <w:rPr>
          <w:rFonts w:ascii="Times New Roman" w:hAnsi="Times New Roman" w:cs="Times New Roman"/>
          <w:sz w:val="24"/>
          <w:szCs w:val="24"/>
        </w:rPr>
        <w:t>, выдвинувши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C431C" w:rsidRPr="00172D0A">
        <w:rPr>
          <w:rFonts w:ascii="Times New Roman" w:hAnsi="Times New Roman" w:cs="Times New Roman"/>
          <w:sz w:val="24"/>
          <w:szCs w:val="24"/>
        </w:rPr>
        <w:t xml:space="preserve"> кандидатов</w:t>
      </w:r>
      <w:r w:rsidR="00894AA2" w:rsidRPr="00172D0A">
        <w:rPr>
          <w:rFonts w:ascii="Times New Roman" w:hAnsi="Times New Roman" w:cs="Times New Roman"/>
          <w:sz w:val="24"/>
          <w:szCs w:val="24"/>
        </w:rPr>
        <w:t>.</w:t>
      </w:r>
    </w:p>
    <w:p w:rsidR="00513965" w:rsidRPr="00172D0A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60147" w:rsidRPr="00172D0A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«Панорама»</w:t>
      </w:r>
      <w:r>
        <w:rPr>
          <w:rFonts w:ascii="Times New Roman" w:hAnsi="Times New Roman" w:cs="Times New Roman"/>
          <w:sz w:val="24"/>
          <w:szCs w:val="24"/>
        </w:rPr>
        <w:t xml:space="preserve">, разместить на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160147" w:rsidRPr="00172D0A">
        <w:rPr>
          <w:rFonts w:ascii="Times New Roman" w:hAnsi="Times New Roman" w:cs="Times New Roman"/>
          <w:sz w:val="24"/>
          <w:szCs w:val="24"/>
        </w:rPr>
        <w:t>.</w:t>
      </w:r>
    </w:p>
    <w:p w:rsidR="00513965" w:rsidRPr="00660555" w:rsidRDefault="00513965" w:rsidP="00513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09F" w:rsidRPr="00660555" w:rsidRDefault="0004309F" w:rsidP="0051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55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DA0E08" w:rsidRPr="00660555">
        <w:rPr>
          <w:rFonts w:ascii="Times New Roman" w:hAnsi="Times New Roman" w:cs="Times New Roman"/>
          <w:sz w:val="24"/>
          <w:szCs w:val="24"/>
        </w:rPr>
        <w:t>т</w:t>
      </w:r>
      <w:r w:rsidRPr="00660555">
        <w:rPr>
          <w:rFonts w:ascii="Times New Roman" w:hAnsi="Times New Roman" w:cs="Times New Roman"/>
          <w:sz w:val="24"/>
          <w:szCs w:val="24"/>
        </w:rPr>
        <w:t>ерриториальной</w:t>
      </w:r>
      <w:proofErr w:type="gramEnd"/>
      <w:r w:rsidRPr="00660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9F" w:rsidRPr="00660555" w:rsidRDefault="0004309F" w:rsidP="0051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55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04309F" w:rsidRPr="00660555" w:rsidRDefault="0004309F" w:rsidP="005139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0555">
        <w:rPr>
          <w:rFonts w:ascii="Times New Roman" w:hAnsi="Times New Roman" w:cs="Times New Roman"/>
          <w:sz w:val="24"/>
          <w:szCs w:val="24"/>
        </w:rPr>
        <w:t xml:space="preserve">г. Зеленогорска Красноярского края </w:t>
      </w:r>
      <w:r w:rsidRPr="00660555">
        <w:rPr>
          <w:rFonts w:ascii="Times New Roman" w:hAnsi="Times New Roman" w:cs="Times New Roman"/>
          <w:sz w:val="24"/>
          <w:szCs w:val="24"/>
        </w:rPr>
        <w:tab/>
      </w:r>
      <w:r w:rsidRPr="00660555">
        <w:rPr>
          <w:rFonts w:ascii="Times New Roman" w:hAnsi="Times New Roman" w:cs="Times New Roman"/>
          <w:sz w:val="24"/>
          <w:szCs w:val="24"/>
        </w:rPr>
        <w:tab/>
      </w:r>
      <w:r w:rsidRPr="00660555">
        <w:rPr>
          <w:rFonts w:ascii="Times New Roman" w:hAnsi="Times New Roman" w:cs="Times New Roman"/>
          <w:sz w:val="24"/>
          <w:szCs w:val="24"/>
        </w:rPr>
        <w:tab/>
      </w:r>
      <w:r w:rsidRPr="00660555">
        <w:rPr>
          <w:rFonts w:ascii="Times New Roman" w:hAnsi="Times New Roman" w:cs="Times New Roman"/>
          <w:sz w:val="24"/>
          <w:szCs w:val="24"/>
        </w:rPr>
        <w:tab/>
      </w:r>
      <w:r w:rsidR="00660555">
        <w:rPr>
          <w:rFonts w:ascii="Times New Roman" w:hAnsi="Times New Roman" w:cs="Times New Roman"/>
          <w:sz w:val="24"/>
          <w:szCs w:val="24"/>
        </w:rPr>
        <w:tab/>
      </w:r>
      <w:r w:rsidRPr="00660555">
        <w:rPr>
          <w:rFonts w:ascii="Times New Roman" w:hAnsi="Times New Roman" w:cs="Times New Roman"/>
          <w:sz w:val="24"/>
          <w:szCs w:val="24"/>
        </w:rPr>
        <w:t>И. С. К</w:t>
      </w:r>
      <w:r w:rsidR="005457D9" w:rsidRPr="00660555">
        <w:rPr>
          <w:rFonts w:ascii="Times New Roman" w:hAnsi="Times New Roman" w:cs="Times New Roman"/>
          <w:sz w:val="24"/>
          <w:szCs w:val="24"/>
        </w:rPr>
        <w:t>а</w:t>
      </w:r>
      <w:r w:rsidRPr="00660555">
        <w:rPr>
          <w:rFonts w:ascii="Times New Roman" w:hAnsi="Times New Roman" w:cs="Times New Roman"/>
          <w:sz w:val="24"/>
          <w:szCs w:val="24"/>
        </w:rPr>
        <w:t>рчушкин</w:t>
      </w:r>
    </w:p>
    <w:p w:rsidR="0004309F" w:rsidRPr="00660555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309F" w:rsidRPr="00660555" w:rsidRDefault="00E95C02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0555">
        <w:rPr>
          <w:rFonts w:ascii="Times New Roman" w:hAnsi="Times New Roman" w:cs="Times New Roman"/>
          <w:sz w:val="24"/>
          <w:szCs w:val="24"/>
        </w:rPr>
        <w:t>Секретарь</w:t>
      </w:r>
      <w:r w:rsidR="00172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E08" w:rsidRPr="00660555">
        <w:rPr>
          <w:rFonts w:ascii="Times New Roman" w:hAnsi="Times New Roman" w:cs="Times New Roman"/>
          <w:sz w:val="24"/>
          <w:szCs w:val="24"/>
        </w:rPr>
        <w:t>т</w:t>
      </w:r>
      <w:r w:rsidR="0004309F" w:rsidRPr="00660555">
        <w:rPr>
          <w:rFonts w:ascii="Times New Roman" w:hAnsi="Times New Roman" w:cs="Times New Roman"/>
          <w:sz w:val="24"/>
          <w:szCs w:val="24"/>
        </w:rPr>
        <w:t>ерриториальной</w:t>
      </w:r>
      <w:proofErr w:type="gramEnd"/>
      <w:r w:rsidR="0004309F" w:rsidRPr="00660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9F" w:rsidRPr="00660555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0555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C76357" w:rsidRDefault="0004309F" w:rsidP="007C4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0555">
        <w:rPr>
          <w:rFonts w:ascii="Times New Roman" w:hAnsi="Times New Roman" w:cs="Times New Roman"/>
          <w:sz w:val="24"/>
          <w:szCs w:val="24"/>
        </w:rPr>
        <w:t>г. Зеленогорска Красноярского края</w:t>
      </w:r>
      <w:r w:rsidR="00E95C02" w:rsidRPr="00660555">
        <w:rPr>
          <w:rFonts w:ascii="Times New Roman" w:hAnsi="Times New Roman" w:cs="Times New Roman"/>
          <w:sz w:val="24"/>
          <w:szCs w:val="24"/>
        </w:rPr>
        <w:tab/>
      </w:r>
      <w:r w:rsidR="00E95C02" w:rsidRPr="00660555">
        <w:rPr>
          <w:rFonts w:ascii="Times New Roman" w:hAnsi="Times New Roman" w:cs="Times New Roman"/>
          <w:sz w:val="24"/>
          <w:szCs w:val="24"/>
        </w:rPr>
        <w:tab/>
      </w:r>
      <w:r w:rsidR="00E95C02" w:rsidRPr="00660555">
        <w:rPr>
          <w:rFonts w:ascii="Times New Roman" w:hAnsi="Times New Roman" w:cs="Times New Roman"/>
          <w:sz w:val="24"/>
          <w:szCs w:val="24"/>
        </w:rPr>
        <w:tab/>
      </w:r>
      <w:r w:rsidR="00E95C02" w:rsidRPr="00660555">
        <w:rPr>
          <w:rFonts w:ascii="Times New Roman" w:hAnsi="Times New Roman" w:cs="Times New Roman"/>
          <w:sz w:val="24"/>
          <w:szCs w:val="24"/>
        </w:rPr>
        <w:tab/>
      </w:r>
      <w:r w:rsidR="00660555">
        <w:rPr>
          <w:rFonts w:ascii="Times New Roman" w:hAnsi="Times New Roman" w:cs="Times New Roman"/>
          <w:sz w:val="24"/>
          <w:szCs w:val="24"/>
        </w:rPr>
        <w:tab/>
      </w:r>
      <w:r w:rsidR="00E95C02" w:rsidRPr="00660555">
        <w:rPr>
          <w:rFonts w:ascii="Times New Roman" w:hAnsi="Times New Roman" w:cs="Times New Roman"/>
          <w:sz w:val="24"/>
          <w:szCs w:val="24"/>
        </w:rPr>
        <w:t>Д. Б. Курьянович</w:t>
      </w:r>
      <w:r w:rsidR="00C76357">
        <w:rPr>
          <w:rFonts w:ascii="Times New Roman" w:hAnsi="Times New Roman" w:cs="Times New Roman"/>
          <w:sz w:val="24"/>
          <w:szCs w:val="24"/>
        </w:rPr>
        <w:br w:type="page"/>
      </w:r>
    </w:p>
    <w:p w:rsidR="00446648" w:rsidRPr="00446648" w:rsidRDefault="00446648" w:rsidP="0044664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446648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к решению </w:t>
      </w:r>
    </w:p>
    <w:p w:rsidR="00446648" w:rsidRDefault="00446648" w:rsidP="0044664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446648">
        <w:rPr>
          <w:rFonts w:ascii="Times New Roman" w:hAnsi="Times New Roman" w:cs="Times New Roman"/>
          <w:sz w:val="16"/>
          <w:szCs w:val="16"/>
        </w:rPr>
        <w:t xml:space="preserve">территориальной избирательной комиссии </w:t>
      </w:r>
    </w:p>
    <w:p w:rsidR="00446648" w:rsidRPr="00446648" w:rsidRDefault="00446648" w:rsidP="00446648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446648">
        <w:rPr>
          <w:rFonts w:ascii="Times New Roman" w:hAnsi="Times New Roman" w:cs="Times New Roman"/>
          <w:sz w:val="16"/>
          <w:szCs w:val="16"/>
        </w:rPr>
        <w:t>г. Зеленогорска Красноярского края</w:t>
      </w:r>
    </w:p>
    <w:p w:rsidR="002A0DB3" w:rsidRDefault="00446648" w:rsidP="004466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446648">
        <w:rPr>
          <w:rFonts w:ascii="Times New Roman" w:hAnsi="Times New Roman" w:cs="Times New Roman"/>
          <w:sz w:val="16"/>
          <w:szCs w:val="16"/>
        </w:rPr>
        <w:t xml:space="preserve"> от </w:t>
      </w:r>
      <w:r w:rsidR="00EC0E47">
        <w:rPr>
          <w:rFonts w:ascii="Times New Roman" w:hAnsi="Times New Roman" w:cs="Times New Roman"/>
          <w:sz w:val="16"/>
          <w:szCs w:val="16"/>
        </w:rPr>
        <w:t>20.03.2017</w:t>
      </w:r>
      <w:r w:rsidRPr="00446648">
        <w:rPr>
          <w:rFonts w:ascii="Times New Roman" w:hAnsi="Times New Roman" w:cs="Times New Roman"/>
          <w:sz w:val="16"/>
          <w:szCs w:val="16"/>
        </w:rPr>
        <w:t xml:space="preserve"> № </w:t>
      </w:r>
      <w:r w:rsidR="00EC0E47">
        <w:rPr>
          <w:rFonts w:ascii="Times New Roman" w:hAnsi="Times New Roman" w:cs="Times New Roman"/>
          <w:sz w:val="16"/>
          <w:szCs w:val="16"/>
        </w:rPr>
        <w:t>31/178</w:t>
      </w:r>
    </w:p>
    <w:p w:rsidR="00446648" w:rsidRPr="00446648" w:rsidRDefault="00446648" w:rsidP="004466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46648" w:rsidRPr="00446648" w:rsidRDefault="00446648" w:rsidP="0044664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46648" w:rsidRPr="00446648" w:rsidRDefault="00446648" w:rsidP="0044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648">
        <w:rPr>
          <w:rFonts w:ascii="Times New Roman" w:hAnsi="Times New Roman" w:cs="Times New Roman"/>
          <w:sz w:val="24"/>
          <w:szCs w:val="24"/>
        </w:rPr>
        <w:t>П Е Р Е Ч Е Н Ь</w:t>
      </w:r>
    </w:p>
    <w:p w:rsidR="00446648" w:rsidRPr="00446648" w:rsidRDefault="00446648" w:rsidP="0044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648">
        <w:rPr>
          <w:rFonts w:ascii="Times New Roman" w:hAnsi="Times New Roman" w:cs="Times New Roman"/>
          <w:sz w:val="24"/>
          <w:szCs w:val="24"/>
        </w:rPr>
        <w:t>специальных мест для размещения печатных агитационных материалов</w:t>
      </w:r>
    </w:p>
    <w:p w:rsidR="00446648" w:rsidRPr="00446648" w:rsidRDefault="00446648" w:rsidP="0044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648">
        <w:rPr>
          <w:rFonts w:ascii="Times New Roman" w:hAnsi="Times New Roman" w:cs="Times New Roman"/>
          <w:sz w:val="24"/>
          <w:szCs w:val="24"/>
        </w:rPr>
        <w:t xml:space="preserve">в границах избирательных участков № 754 и 759 г. Зеленогорска на период подготовки и проведения дополнительных выборов депутатов Совета </w:t>
      </w:r>
      <w:proofErr w:type="gramStart"/>
      <w:r w:rsidRPr="00446648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446648">
        <w:rPr>
          <w:rFonts w:ascii="Times New Roman" w:hAnsi="Times New Roman" w:cs="Times New Roman"/>
          <w:sz w:val="24"/>
          <w:szCs w:val="24"/>
        </w:rPr>
        <w:t xml:space="preserve"> ЗАТО г. </w:t>
      </w:r>
      <w:proofErr w:type="spellStart"/>
      <w:r w:rsidRPr="00446648">
        <w:rPr>
          <w:rFonts w:ascii="Times New Roman" w:hAnsi="Times New Roman" w:cs="Times New Roman"/>
          <w:sz w:val="24"/>
          <w:szCs w:val="24"/>
        </w:rPr>
        <w:t>Зеленогорска</w:t>
      </w:r>
      <w:proofErr w:type="spellEnd"/>
      <w:r w:rsidRPr="00446648">
        <w:rPr>
          <w:rFonts w:ascii="Times New Roman" w:hAnsi="Times New Roman" w:cs="Times New Roman"/>
          <w:sz w:val="24"/>
          <w:szCs w:val="24"/>
        </w:rPr>
        <w:t xml:space="preserve"> по одномандатным избирательным округам №</w:t>
      </w:r>
      <w:r w:rsidR="004625DF" w:rsidRPr="00446648">
        <w:rPr>
          <w:rFonts w:ascii="Times New Roman" w:hAnsi="Times New Roman" w:cs="Times New Roman"/>
          <w:sz w:val="24"/>
          <w:szCs w:val="24"/>
        </w:rPr>
        <w:t> </w:t>
      </w:r>
      <w:r w:rsidRPr="00446648">
        <w:rPr>
          <w:rFonts w:ascii="Times New Roman" w:hAnsi="Times New Roman" w:cs="Times New Roman"/>
          <w:sz w:val="24"/>
          <w:szCs w:val="24"/>
        </w:rPr>
        <w:t>17 и 22 г</w:t>
      </w:r>
      <w:r w:rsidR="005E5A1E">
        <w:rPr>
          <w:rFonts w:ascii="Times New Roman" w:hAnsi="Times New Roman" w:cs="Times New Roman"/>
          <w:sz w:val="24"/>
          <w:szCs w:val="24"/>
        </w:rPr>
        <w:t>орода</w:t>
      </w:r>
      <w:r w:rsidRPr="0044664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46648">
        <w:rPr>
          <w:rFonts w:ascii="Times New Roman" w:hAnsi="Times New Roman" w:cs="Times New Roman"/>
          <w:sz w:val="24"/>
          <w:szCs w:val="24"/>
        </w:rPr>
        <w:t>Зеленогорска</w:t>
      </w:r>
      <w:proofErr w:type="spellEnd"/>
    </w:p>
    <w:p w:rsidR="00446648" w:rsidRDefault="00446648" w:rsidP="0044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8B8" w:rsidRDefault="007068B8" w:rsidP="0044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1986"/>
        <w:gridCol w:w="2551"/>
        <w:gridCol w:w="5351"/>
      </w:tblGrid>
      <w:tr w:rsidR="007068B8" w:rsidTr="00A7442E">
        <w:tc>
          <w:tcPr>
            <w:tcW w:w="1986" w:type="dxa"/>
            <w:vAlign w:val="center"/>
          </w:tcPr>
          <w:p w:rsidR="007068B8" w:rsidRDefault="007068B8" w:rsidP="0070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одномандатного избирательного округа</w:t>
            </w:r>
          </w:p>
        </w:tc>
        <w:tc>
          <w:tcPr>
            <w:tcW w:w="2551" w:type="dxa"/>
            <w:vAlign w:val="center"/>
          </w:tcPr>
          <w:p w:rsidR="007068B8" w:rsidRDefault="007068B8" w:rsidP="0070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8">
              <w:rPr>
                <w:rFonts w:ascii="Times New Roman" w:hAnsi="Times New Roman" w:cs="Times New Roman"/>
                <w:sz w:val="24"/>
                <w:szCs w:val="24"/>
              </w:rPr>
              <w:t>Номер и местонахождение избирательного участка</w:t>
            </w:r>
          </w:p>
        </w:tc>
        <w:tc>
          <w:tcPr>
            <w:tcW w:w="5351" w:type="dxa"/>
            <w:vAlign w:val="center"/>
          </w:tcPr>
          <w:p w:rsidR="007068B8" w:rsidRDefault="007068B8" w:rsidP="0070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8">
              <w:rPr>
                <w:rFonts w:ascii="Times New Roman" w:hAnsi="Times New Roman" w:cs="Times New Roman"/>
                <w:sz w:val="24"/>
                <w:szCs w:val="24"/>
              </w:rPr>
              <w:t>Специальные места для размещения печатных агитационных материалов</w:t>
            </w:r>
          </w:p>
        </w:tc>
      </w:tr>
      <w:tr w:rsidR="007068B8" w:rsidTr="001C013D">
        <w:tc>
          <w:tcPr>
            <w:tcW w:w="1986" w:type="dxa"/>
            <w:vAlign w:val="center"/>
          </w:tcPr>
          <w:p w:rsidR="007068B8" w:rsidRDefault="007068B8" w:rsidP="000F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7068B8" w:rsidRPr="00446648" w:rsidRDefault="007068B8" w:rsidP="0070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8">
              <w:rPr>
                <w:rFonts w:ascii="Times New Roman" w:hAnsi="Times New Roman" w:cs="Times New Roman"/>
                <w:sz w:val="24"/>
                <w:szCs w:val="24"/>
              </w:rPr>
              <w:t>№ 754</w:t>
            </w:r>
          </w:p>
          <w:p w:rsidR="007068B8" w:rsidRDefault="007068B8" w:rsidP="00A7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8">
              <w:rPr>
                <w:rFonts w:ascii="Times New Roman" w:hAnsi="Times New Roman" w:cs="Times New Roman"/>
                <w:sz w:val="24"/>
                <w:szCs w:val="24"/>
              </w:rPr>
              <w:t>(МБОУ «Средняя общеобразовательная школа № 176», ул.</w:t>
            </w:r>
            <w:r w:rsidR="00A7442E" w:rsidRPr="004466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648">
              <w:rPr>
                <w:rFonts w:ascii="Times New Roman" w:hAnsi="Times New Roman" w:cs="Times New Roman"/>
                <w:sz w:val="24"/>
                <w:szCs w:val="24"/>
              </w:rPr>
              <w:t>Парковая, д. 40)</w:t>
            </w:r>
          </w:p>
        </w:tc>
        <w:tc>
          <w:tcPr>
            <w:tcW w:w="5351" w:type="dxa"/>
            <w:vAlign w:val="center"/>
          </w:tcPr>
          <w:p w:rsidR="000F2987" w:rsidRDefault="000F2987" w:rsidP="001C013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F">
              <w:rPr>
                <w:rFonts w:ascii="Times New Roman" w:hAnsi="Times New Roman" w:cs="Times New Roman"/>
                <w:sz w:val="24"/>
                <w:szCs w:val="24"/>
              </w:rPr>
              <w:t xml:space="preserve">Стенд в районе торгового центра «Лето» </w:t>
            </w:r>
          </w:p>
          <w:p w:rsidR="007068B8" w:rsidRPr="000F2987" w:rsidRDefault="000F2987" w:rsidP="001C013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F">
              <w:rPr>
                <w:rFonts w:ascii="Times New Roman" w:hAnsi="Times New Roman" w:cs="Times New Roman"/>
                <w:sz w:val="24"/>
                <w:szCs w:val="24"/>
              </w:rPr>
              <w:t>(ул. Набережная, д. 64).</w:t>
            </w:r>
          </w:p>
        </w:tc>
      </w:tr>
      <w:tr w:rsidR="007068B8" w:rsidTr="001C013D">
        <w:tc>
          <w:tcPr>
            <w:tcW w:w="1986" w:type="dxa"/>
            <w:vAlign w:val="center"/>
          </w:tcPr>
          <w:p w:rsidR="007068B8" w:rsidRDefault="007068B8" w:rsidP="000F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7068B8" w:rsidRPr="00446648" w:rsidRDefault="007068B8" w:rsidP="0070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8">
              <w:rPr>
                <w:rFonts w:ascii="Times New Roman" w:hAnsi="Times New Roman" w:cs="Times New Roman"/>
                <w:sz w:val="24"/>
                <w:szCs w:val="24"/>
              </w:rPr>
              <w:t>№ 759</w:t>
            </w:r>
          </w:p>
          <w:p w:rsidR="007068B8" w:rsidRDefault="007068B8" w:rsidP="0070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8">
              <w:rPr>
                <w:rFonts w:ascii="Times New Roman" w:hAnsi="Times New Roman" w:cs="Times New Roman"/>
                <w:sz w:val="24"/>
                <w:szCs w:val="24"/>
              </w:rPr>
              <w:t>(МБУК «Центр культуры», ул. Шолохова, д. 1)</w:t>
            </w:r>
          </w:p>
        </w:tc>
        <w:tc>
          <w:tcPr>
            <w:tcW w:w="5351" w:type="dxa"/>
            <w:vAlign w:val="center"/>
          </w:tcPr>
          <w:p w:rsidR="007068B8" w:rsidRPr="007068B8" w:rsidRDefault="007068B8" w:rsidP="001C013D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68B8">
              <w:rPr>
                <w:rFonts w:ascii="Times New Roman" w:hAnsi="Times New Roman" w:cs="Times New Roman"/>
                <w:sz w:val="24"/>
                <w:szCs w:val="24"/>
              </w:rPr>
              <w:t>Информационная доска на остановочном комплексе напротив жилого дома № 32 по ул. Орловская.</w:t>
            </w:r>
          </w:p>
        </w:tc>
      </w:tr>
    </w:tbl>
    <w:p w:rsidR="00446648" w:rsidRPr="00446648" w:rsidRDefault="00446648" w:rsidP="00FC62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46648" w:rsidRPr="00446648" w:rsidSect="000868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0A" w:rsidRDefault="00172D0A" w:rsidP="00E413AB">
      <w:pPr>
        <w:spacing w:after="0" w:line="240" w:lineRule="auto"/>
      </w:pPr>
      <w:r>
        <w:separator/>
      </w:r>
    </w:p>
  </w:endnote>
  <w:endnote w:type="continuationSeparator" w:id="1">
    <w:p w:rsidR="00172D0A" w:rsidRDefault="00172D0A" w:rsidP="00E4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0A" w:rsidRDefault="00172D0A" w:rsidP="00E413AB">
      <w:pPr>
        <w:spacing w:after="0" w:line="240" w:lineRule="auto"/>
      </w:pPr>
      <w:r>
        <w:separator/>
      </w:r>
    </w:p>
  </w:footnote>
  <w:footnote w:type="continuationSeparator" w:id="1">
    <w:p w:rsidR="00172D0A" w:rsidRDefault="00172D0A" w:rsidP="00E4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516"/>
    <w:multiLevelType w:val="hybridMultilevel"/>
    <w:tmpl w:val="787E0196"/>
    <w:lvl w:ilvl="0" w:tplc="E6B2B7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36B"/>
    <w:multiLevelType w:val="hybridMultilevel"/>
    <w:tmpl w:val="4BB84590"/>
    <w:lvl w:ilvl="0" w:tplc="D0A282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BF43B50"/>
    <w:multiLevelType w:val="hybridMultilevel"/>
    <w:tmpl w:val="7762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B05"/>
    <w:multiLevelType w:val="hybridMultilevel"/>
    <w:tmpl w:val="5482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776D"/>
    <w:multiLevelType w:val="hybridMultilevel"/>
    <w:tmpl w:val="B740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3725"/>
    <w:multiLevelType w:val="hybridMultilevel"/>
    <w:tmpl w:val="6360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A0A3E"/>
    <w:multiLevelType w:val="hybridMultilevel"/>
    <w:tmpl w:val="088432F6"/>
    <w:lvl w:ilvl="0" w:tplc="5A68B87C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42D"/>
    <w:multiLevelType w:val="hybridMultilevel"/>
    <w:tmpl w:val="B396F386"/>
    <w:lvl w:ilvl="0" w:tplc="2446EA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09F"/>
    <w:rsid w:val="00007460"/>
    <w:rsid w:val="0004309F"/>
    <w:rsid w:val="00063D9E"/>
    <w:rsid w:val="000750C9"/>
    <w:rsid w:val="000868CC"/>
    <w:rsid w:val="000A01AF"/>
    <w:rsid w:val="000F2987"/>
    <w:rsid w:val="00141285"/>
    <w:rsid w:val="001566AD"/>
    <w:rsid w:val="00160147"/>
    <w:rsid w:val="00172D0A"/>
    <w:rsid w:val="001B748F"/>
    <w:rsid w:val="001C013D"/>
    <w:rsid w:val="002075AE"/>
    <w:rsid w:val="00212641"/>
    <w:rsid w:val="00240C45"/>
    <w:rsid w:val="002A0A34"/>
    <w:rsid w:val="002A0DB3"/>
    <w:rsid w:val="002F211F"/>
    <w:rsid w:val="002F6C60"/>
    <w:rsid w:val="00330148"/>
    <w:rsid w:val="00376AF8"/>
    <w:rsid w:val="003A24A0"/>
    <w:rsid w:val="003A4292"/>
    <w:rsid w:val="003C0E53"/>
    <w:rsid w:val="003C5A78"/>
    <w:rsid w:val="003E4BDD"/>
    <w:rsid w:val="004450C0"/>
    <w:rsid w:val="00446648"/>
    <w:rsid w:val="004512DA"/>
    <w:rsid w:val="004625DF"/>
    <w:rsid w:val="0049118A"/>
    <w:rsid w:val="004E3B3E"/>
    <w:rsid w:val="004E462E"/>
    <w:rsid w:val="004F11E4"/>
    <w:rsid w:val="00511A90"/>
    <w:rsid w:val="00513965"/>
    <w:rsid w:val="005457D9"/>
    <w:rsid w:val="00561B19"/>
    <w:rsid w:val="00564AC6"/>
    <w:rsid w:val="0057551A"/>
    <w:rsid w:val="005E5A1E"/>
    <w:rsid w:val="00613916"/>
    <w:rsid w:val="00613DA2"/>
    <w:rsid w:val="00643D04"/>
    <w:rsid w:val="00660555"/>
    <w:rsid w:val="00667F08"/>
    <w:rsid w:val="00690271"/>
    <w:rsid w:val="006B1E60"/>
    <w:rsid w:val="00701EA4"/>
    <w:rsid w:val="007068B8"/>
    <w:rsid w:val="00713313"/>
    <w:rsid w:val="00735090"/>
    <w:rsid w:val="007C431C"/>
    <w:rsid w:val="007D6B9E"/>
    <w:rsid w:val="00800A60"/>
    <w:rsid w:val="00894AA2"/>
    <w:rsid w:val="008D165B"/>
    <w:rsid w:val="008E76BF"/>
    <w:rsid w:val="0094282C"/>
    <w:rsid w:val="00981908"/>
    <w:rsid w:val="009838F6"/>
    <w:rsid w:val="009E071C"/>
    <w:rsid w:val="00A27955"/>
    <w:rsid w:val="00A7442E"/>
    <w:rsid w:val="00AE4F0C"/>
    <w:rsid w:val="00B01C8F"/>
    <w:rsid w:val="00B0780B"/>
    <w:rsid w:val="00B53D41"/>
    <w:rsid w:val="00BC75BC"/>
    <w:rsid w:val="00C13C14"/>
    <w:rsid w:val="00C13F85"/>
    <w:rsid w:val="00C76357"/>
    <w:rsid w:val="00CC02D9"/>
    <w:rsid w:val="00CC2182"/>
    <w:rsid w:val="00D0222A"/>
    <w:rsid w:val="00D05648"/>
    <w:rsid w:val="00D51B04"/>
    <w:rsid w:val="00D84607"/>
    <w:rsid w:val="00DA0E08"/>
    <w:rsid w:val="00DD311E"/>
    <w:rsid w:val="00DD5E0C"/>
    <w:rsid w:val="00E413AB"/>
    <w:rsid w:val="00E879E9"/>
    <w:rsid w:val="00E95C02"/>
    <w:rsid w:val="00EA15D3"/>
    <w:rsid w:val="00EC0E47"/>
    <w:rsid w:val="00ED0CF8"/>
    <w:rsid w:val="00F31EEA"/>
    <w:rsid w:val="00F37272"/>
    <w:rsid w:val="00F85AE3"/>
    <w:rsid w:val="00FC6233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tik</cp:lastModifiedBy>
  <cp:revision>3</cp:revision>
  <cp:lastPrinted>2017-03-22T01:43:00Z</cp:lastPrinted>
  <dcterms:created xsi:type="dcterms:W3CDTF">2017-03-22T01:44:00Z</dcterms:created>
  <dcterms:modified xsi:type="dcterms:W3CDTF">2017-03-22T09:11:00Z</dcterms:modified>
</cp:coreProperties>
</file>