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9A" w:rsidRDefault="0082049A" w:rsidP="0082049A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82049A" w:rsidRDefault="0082049A" w:rsidP="0082049A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г. ЗЕЛЕНОГОРСКА КРАСНОЯРСКОГО КРАЯ</w:t>
      </w: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 xml:space="preserve"> Е Ш Е Н И Е</w:t>
      </w: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</w:rPr>
      </w:pPr>
    </w:p>
    <w:p w:rsidR="0082049A" w:rsidRPr="003C0ADE" w:rsidRDefault="00C51461" w:rsidP="0082049A">
      <w:pPr>
        <w:jc w:val="both"/>
        <w:rPr>
          <w:sz w:val="20"/>
        </w:rPr>
      </w:pPr>
      <w:r>
        <w:t>10 марта</w:t>
      </w:r>
      <w:r w:rsidR="0082049A">
        <w:t xml:space="preserve"> 2017 года</w:t>
      </w:r>
      <w:r w:rsidR="0082049A">
        <w:tab/>
        <w:t xml:space="preserve">             </w:t>
      </w:r>
      <w:proofErr w:type="gramStart"/>
      <w:r w:rsidR="0082049A">
        <w:t>г</w:t>
      </w:r>
      <w:proofErr w:type="gramEnd"/>
      <w:r w:rsidR="0082049A">
        <w:t xml:space="preserve">. </w:t>
      </w:r>
      <w:proofErr w:type="spellStart"/>
      <w:r w:rsidR="0082049A">
        <w:t>Зеленогорск</w:t>
      </w:r>
      <w:proofErr w:type="spellEnd"/>
      <w:r w:rsidR="0082049A">
        <w:t xml:space="preserve">                                      № </w:t>
      </w:r>
      <w:r>
        <w:t>30/172</w:t>
      </w:r>
    </w:p>
    <w:p w:rsidR="0082049A" w:rsidRPr="001F0F46" w:rsidRDefault="0082049A" w:rsidP="0082049A">
      <w:pPr>
        <w:jc w:val="center"/>
        <w:rPr>
          <w:szCs w:val="28"/>
        </w:rPr>
      </w:pPr>
    </w:p>
    <w:p w:rsidR="0082049A" w:rsidRDefault="0082049A" w:rsidP="0082049A">
      <w:pPr>
        <w:jc w:val="center"/>
        <w:rPr>
          <w:szCs w:val="28"/>
        </w:rPr>
      </w:pPr>
      <w:r>
        <w:rPr>
          <w:szCs w:val="28"/>
        </w:rPr>
        <w:t xml:space="preserve">Об определении времени предоставления помещений, пригодных для проведения агитационных публичных мероприятий в форме собраний и находящихся в государственной или муниципальной собственности, </w:t>
      </w:r>
    </w:p>
    <w:p w:rsidR="0082049A" w:rsidRPr="00237339" w:rsidRDefault="0082049A" w:rsidP="0082049A">
      <w:pPr>
        <w:jc w:val="center"/>
        <w:rPr>
          <w:bCs/>
          <w:szCs w:val="28"/>
        </w:rPr>
      </w:pPr>
      <w:r>
        <w:rPr>
          <w:szCs w:val="28"/>
        </w:rPr>
        <w:t xml:space="preserve">при проведении </w:t>
      </w:r>
      <w:r w:rsidR="00944EFB">
        <w:rPr>
          <w:szCs w:val="28"/>
        </w:rPr>
        <w:t xml:space="preserve">дополнительных </w:t>
      </w:r>
      <w:r>
        <w:rPr>
          <w:szCs w:val="28"/>
        </w:rPr>
        <w:t xml:space="preserve">выборов депутатов </w:t>
      </w:r>
      <w:r w:rsidR="00944EFB">
        <w:rPr>
          <w:szCs w:val="28"/>
        </w:rPr>
        <w:t xml:space="preserve">Совета </w:t>
      </w:r>
      <w:proofErr w:type="gramStart"/>
      <w:r w:rsidR="00944EFB">
        <w:rPr>
          <w:szCs w:val="28"/>
        </w:rPr>
        <w:t>депутатов</w:t>
      </w:r>
      <w:proofErr w:type="gramEnd"/>
      <w:r w:rsidR="00944EFB">
        <w:rPr>
          <w:szCs w:val="28"/>
        </w:rPr>
        <w:t xml:space="preserve"> ЗАТО г. Зеленогорска </w:t>
      </w:r>
      <w:r w:rsidR="00334B45">
        <w:rPr>
          <w:szCs w:val="28"/>
        </w:rPr>
        <w:t xml:space="preserve">по одномандатным избирательным округам № 17 и № 22 города Зеленогорска </w:t>
      </w:r>
    </w:p>
    <w:p w:rsidR="0082049A" w:rsidRPr="00237339" w:rsidRDefault="0082049A" w:rsidP="0082049A">
      <w:pPr>
        <w:jc w:val="center"/>
        <w:rPr>
          <w:bCs/>
          <w:szCs w:val="28"/>
        </w:rPr>
      </w:pPr>
    </w:p>
    <w:p w:rsidR="0082049A" w:rsidRDefault="0082049A" w:rsidP="0082049A">
      <w:pPr>
        <w:overflowPunct/>
        <w:ind w:firstLine="708"/>
        <w:jc w:val="both"/>
        <w:textAlignment w:val="auto"/>
      </w:pPr>
      <w:r w:rsidRPr="00237339">
        <w:rPr>
          <w:bCs/>
        </w:rPr>
        <w:t>На основании</w:t>
      </w:r>
      <w:r>
        <w:rPr>
          <w:bCs/>
        </w:rPr>
        <w:t xml:space="preserve"> пункта 3 статьи 53 </w:t>
      </w:r>
      <w:r>
        <w:t>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proofErr w:type="gramStart"/>
      <w:r>
        <w:t>,п</w:t>
      </w:r>
      <w:proofErr w:type="gramEnd"/>
      <w:r>
        <w:t xml:space="preserve">ункта 3 статьи 40 Закона Красноярского края от 02.10.2003 № 8-1411 «О выборах в </w:t>
      </w:r>
      <w:r>
        <w:rPr>
          <w:rFonts w:eastAsiaTheme="minorHAnsi"/>
          <w:szCs w:val="28"/>
          <w:lang w:eastAsia="en-US"/>
        </w:rPr>
        <w:t>органы местного самоуправления в Красноярском крае</w:t>
      </w:r>
      <w:r>
        <w:t xml:space="preserve">», </w:t>
      </w:r>
      <w:r w:rsidRPr="00237339">
        <w:t xml:space="preserve">территориальная избирательная комиссия </w:t>
      </w:r>
      <w:r>
        <w:t xml:space="preserve">г. Зеленогорска </w:t>
      </w:r>
      <w:r w:rsidRPr="00237339">
        <w:t>Красноярского края</w:t>
      </w:r>
    </w:p>
    <w:p w:rsidR="0082049A" w:rsidRDefault="0082049A" w:rsidP="0082049A">
      <w:pPr>
        <w:pStyle w:val="14-15"/>
        <w:spacing w:line="20" w:lineRule="atLeast"/>
        <w:ind w:firstLine="0"/>
      </w:pPr>
    </w:p>
    <w:p w:rsidR="0082049A" w:rsidRDefault="0082049A" w:rsidP="0082049A">
      <w:pPr>
        <w:pStyle w:val="14-15"/>
        <w:spacing w:line="20" w:lineRule="atLeast"/>
        <w:ind w:firstLine="0"/>
      </w:pPr>
      <w:r>
        <w:t>РЕШИЛА:</w:t>
      </w:r>
    </w:p>
    <w:p w:rsidR="0082049A" w:rsidRPr="00237339" w:rsidRDefault="0082049A" w:rsidP="0082049A">
      <w:pPr>
        <w:pStyle w:val="14-15"/>
        <w:spacing w:line="20" w:lineRule="atLeast"/>
        <w:ind w:firstLine="0"/>
      </w:pPr>
    </w:p>
    <w:p w:rsidR="0082049A" w:rsidRDefault="0082049A" w:rsidP="0082049A">
      <w:pPr>
        <w:pStyle w:val="ConsPlusNormal"/>
        <w:ind w:firstLine="540"/>
        <w:jc w:val="both"/>
      </w:pPr>
      <w:r>
        <w:t xml:space="preserve">1. Установить, что при проведении дополнительных выборов депутатов Совета </w:t>
      </w:r>
      <w:proofErr w:type="gramStart"/>
      <w:r>
        <w:t>депутатов</w:t>
      </w:r>
      <w:proofErr w:type="gramEnd"/>
      <w:r>
        <w:t xml:space="preserve"> ЗАТО г. Зеленогорска</w:t>
      </w:r>
      <w:r w:rsidR="0005546B">
        <w:t xml:space="preserve"> по одномандатным избирательным округам № 17 и № 22 го</w:t>
      </w:r>
      <w:bookmarkStart w:id="0" w:name="_GoBack"/>
      <w:bookmarkEnd w:id="0"/>
      <w:r w:rsidR="0005546B">
        <w:t>рода Зеленогорска</w:t>
      </w:r>
      <w:r>
        <w:t xml:space="preserve"> время, на которое </w:t>
      </w:r>
      <w:r w:rsidR="006F4090">
        <w:t xml:space="preserve">безвозмездно </w:t>
      </w:r>
      <w:r>
        <w:t xml:space="preserve">предоставляется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зарегистрированному кандидату, его доверенным лицам, </w:t>
      </w:r>
      <w:r w:rsidR="0016148A">
        <w:t>п</w:t>
      </w:r>
      <w:r>
        <w:t>редставителямизбирательного объединения для встреч с избирателями, составляет один час.</w:t>
      </w:r>
    </w:p>
    <w:p w:rsidR="0082049A" w:rsidRPr="006E6697" w:rsidRDefault="0082049A" w:rsidP="0082049A">
      <w:pPr>
        <w:ind w:firstLine="426"/>
        <w:rPr>
          <w:szCs w:val="28"/>
        </w:rPr>
      </w:pPr>
      <w:r w:rsidRPr="006E6697">
        <w:rPr>
          <w:szCs w:val="28"/>
        </w:rPr>
        <w:t>2. Опубликовать настоящее решение в газете «Панорама»</w:t>
      </w:r>
      <w:r w:rsidR="0016148A">
        <w:rPr>
          <w:szCs w:val="28"/>
        </w:rPr>
        <w:t xml:space="preserve">, разместить на официальном сайте </w:t>
      </w:r>
      <w:proofErr w:type="gramStart"/>
      <w:r w:rsidR="0016148A">
        <w:rPr>
          <w:szCs w:val="28"/>
        </w:rPr>
        <w:t>Администрации</w:t>
      </w:r>
      <w:proofErr w:type="gramEnd"/>
      <w:r w:rsidR="0016148A">
        <w:rPr>
          <w:szCs w:val="28"/>
        </w:rPr>
        <w:t xml:space="preserve"> ЗАТО г. </w:t>
      </w:r>
      <w:proofErr w:type="spellStart"/>
      <w:r w:rsidR="0016148A">
        <w:rPr>
          <w:szCs w:val="28"/>
        </w:rPr>
        <w:t>Зеленогорска</w:t>
      </w:r>
      <w:proofErr w:type="spellEnd"/>
      <w:r w:rsidR="0005546B">
        <w:rPr>
          <w:szCs w:val="28"/>
        </w:rPr>
        <w:t xml:space="preserve"> в </w:t>
      </w:r>
      <w:proofErr w:type="spellStart"/>
      <w:r w:rsidR="0005546B">
        <w:rPr>
          <w:szCs w:val="28"/>
        </w:rPr>
        <w:t>нформационно-телекоммуникационной</w:t>
      </w:r>
      <w:proofErr w:type="spellEnd"/>
      <w:r w:rsidR="0005546B">
        <w:rPr>
          <w:szCs w:val="28"/>
        </w:rPr>
        <w:t xml:space="preserve"> сети «Интернет»</w:t>
      </w:r>
      <w:r w:rsidRPr="006E6697">
        <w:rPr>
          <w:szCs w:val="28"/>
        </w:rPr>
        <w:t>.</w:t>
      </w:r>
    </w:p>
    <w:p w:rsidR="0082049A" w:rsidRDefault="0082049A" w:rsidP="0082049A">
      <w:pPr>
        <w:ind w:firstLine="426"/>
        <w:rPr>
          <w:b/>
          <w:szCs w:val="28"/>
        </w:rPr>
      </w:pPr>
    </w:p>
    <w:p w:rsidR="0082049A" w:rsidRPr="00026AA2" w:rsidRDefault="0082049A" w:rsidP="0082049A">
      <w:pPr>
        <w:ind w:firstLine="426"/>
        <w:rPr>
          <w:b/>
          <w:szCs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78"/>
        <w:gridCol w:w="1489"/>
        <w:gridCol w:w="2303"/>
      </w:tblGrid>
      <w:tr w:rsidR="0082049A" w:rsidTr="002A5B29">
        <w:tc>
          <w:tcPr>
            <w:tcW w:w="5778" w:type="dxa"/>
          </w:tcPr>
          <w:p w:rsidR="00C51461" w:rsidRDefault="0082049A" w:rsidP="002A5B29">
            <w:r>
              <w:t xml:space="preserve">Председатель </w:t>
            </w:r>
            <w:proofErr w:type="gramStart"/>
            <w:r>
              <w:t>территориальной</w:t>
            </w:r>
            <w:proofErr w:type="gramEnd"/>
            <w:r>
              <w:t xml:space="preserve"> </w:t>
            </w:r>
          </w:p>
          <w:p w:rsidR="0082049A" w:rsidRDefault="0082049A" w:rsidP="002A5B29">
            <w:r>
              <w:t xml:space="preserve">избирательной комиссии </w:t>
            </w:r>
            <w:proofErr w:type="gramStart"/>
            <w:r>
              <w:t>г</w:t>
            </w:r>
            <w:proofErr w:type="gramEnd"/>
            <w:r>
              <w:t>. Зеленогорска Красноярского края</w:t>
            </w:r>
          </w:p>
        </w:tc>
        <w:tc>
          <w:tcPr>
            <w:tcW w:w="1489" w:type="dxa"/>
          </w:tcPr>
          <w:p w:rsidR="0082049A" w:rsidRDefault="0082049A" w:rsidP="002A5B29"/>
        </w:tc>
        <w:tc>
          <w:tcPr>
            <w:tcW w:w="2303" w:type="dxa"/>
          </w:tcPr>
          <w:p w:rsidR="00C51461" w:rsidRDefault="00C51461" w:rsidP="002A5B29">
            <w:pPr>
              <w:jc w:val="right"/>
            </w:pPr>
          </w:p>
          <w:p w:rsidR="00C51461" w:rsidRDefault="00C51461" w:rsidP="002A5B29">
            <w:pPr>
              <w:jc w:val="right"/>
            </w:pPr>
          </w:p>
          <w:p w:rsidR="0082049A" w:rsidRDefault="0082049A" w:rsidP="002A5B29">
            <w:pPr>
              <w:jc w:val="right"/>
            </w:pPr>
            <w:r>
              <w:t>И.С. Карчушкин</w:t>
            </w:r>
            <w:r>
              <w:br/>
            </w:r>
          </w:p>
        </w:tc>
      </w:tr>
      <w:tr w:rsidR="0082049A" w:rsidTr="002A5B29">
        <w:tc>
          <w:tcPr>
            <w:tcW w:w="5778" w:type="dxa"/>
          </w:tcPr>
          <w:p w:rsidR="00C51461" w:rsidRDefault="0082049A" w:rsidP="002A5B29">
            <w:r>
              <w:t xml:space="preserve">Секретарь </w:t>
            </w:r>
            <w:proofErr w:type="gramStart"/>
            <w:r>
              <w:t>территориальной</w:t>
            </w:r>
            <w:proofErr w:type="gramEnd"/>
            <w:r>
              <w:t xml:space="preserve"> </w:t>
            </w:r>
          </w:p>
          <w:p w:rsidR="0082049A" w:rsidRDefault="0082049A" w:rsidP="002A5B29">
            <w:r>
              <w:t xml:space="preserve">избирательной комиссии </w:t>
            </w:r>
            <w:proofErr w:type="gramStart"/>
            <w:r>
              <w:t>г</w:t>
            </w:r>
            <w:proofErr w:type="gramEnd"/>
            <w:r>
              <w:t>. Зеленогорска Красноярского края</w:t>
            </w:r>
          </w:p>
        </w:tc>
        <w:tc>
          <w:tcPr>
            <w:tcW w:w="1489" w:type="dxa"/>
          </w:tcPr>
          <w:p w:rsidR="0082049A" w:rsidRDefault="0082049A" w:rsidP="002A5B29"/>
        </w:tc>
        <w:tc>
          <w:tcPr>
            <w:tcW w:w="2303" w:type="dxa"/>
          </w:tcPr>
          <w:p w:rsidR="0082049A" w:rsidRDefault="0082049A" w:rsidP="002A5B29">
            <w:pPr>
              <w:jc w:val="right"/>
            </w:pPr>
          </w:p>
          <w:p w:rsidR="00C51461" w:rsidRDefault="00C51461" w:rsidP="002A5B29">
            <w:pPr>
              <w:jc w:val="right"/>
            </w:pPr>
          </w:p>
          <w:p w:rsidR="0082049A" w:rsidRDefault="0082049A" w:rsidP="002A5B29">
            <w:pPr>
              <w:jc w:val="right"/>
            </w:pPr>
            <w:r>
              <w:t>Д.Б. Курьянович</w:t>
            </w:r>
            <w:r>
              <w:br/>
            </w:r>
          </w:p>
        </w:tc>
      </w:tr>
    </w:tbl>
    <w:p w:rsidR="0082049A" w:rsidRDefault="0082049A" w:rsidP="0082049A"/>
    <w:p w:rsidR="00287E3C" w:rsidRDefault="00287E3C"/>
    <w:sectPr w:rsidR="00287E3C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82049A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5546B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148A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727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4B45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487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6F4090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049A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4EFB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1461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82049A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82049A"/>
  </w:style>
  <w:style w:type="paragraph" w:customStyle="1" w:styleId="ConsPlusNormal">
    <w:name w:val="ConsPlusNormal"/>
    <w:rsid w:val="00820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82049A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82049A"/>
  </w:style>
  <w:style w:type="paragraph" w:customStyle="1" w:styleId="ConsPlusNormal">
    <w:name w:val="ConsPlusNormal"/>
    <w:rsid w:val="00820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tik</cp:lastModifiedBy>
  <cp:revision>4</cp:revision>
  <cp:lastPrinted>2017-03-14T09:00:00Z</cp:lastPrinted>
  <dcterms:created xsi:type="dcterms:W3CDTF">2017-03-10T06:08:00Z</dcterms:created>
  <dcterms:modified xsi:type="dcterms:W3CDTF">2017-03-14T09:00:00Z</dcterms:modified>
</cp:coreProperties>
</file>