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49162F" w:rsidRDefault="00703783" w:rsidP="00703783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16.03.2017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06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536-р</w:t>
      </w:r>
    </w:p>
    <w:tbl>
      <w:tblPr>
        <w:tblW w:w="10173" w:type="dxa"/>
        <w:tblLook w:val="01E0"/>
      </w:tblPr>
      <w:tblGrid>
        <w:gridCol w:w="5353"/>
        <w:gridCol w:w="4820"/>
      </w:tblGrid>
      <w:tr w:rsidR="00BB5401" w:rsidRPr="00072401" w:rsidTr="00312C7A">
        <w:trPr>
          <w:trHeight w:val="1636"/>
        </w:trPr>
        <w:tc>
          <w:tcPr>
            <w:tcW w:w="5353" w:type="dxa"/>
            <w:shd w:val="clear" w:color="auto" w:fill="auto"/>
          </w:tcPr>
          <w:p w:rsidR="00312C7A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D5A" w:rsidRDefault="00305E07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состава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05E07" w:rsidRDefault="00305E07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соблюдению требований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служебному</w:t>
            </w:r>
          </w:p>
          <w:p w:rsidR="00305E07" w:rsidRDefault="00305E07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поведению муниципальных служащих и</w:t>
            </w:r>
          </w:p>
          <w:p w:rsidR="00305E07" w:rsidRDefault="00305E07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конфликтов интересов</w:t>
            </w:r>
          </w:p>
          <w:p w:rsidR="00BB5401" w:rsidRPr="0007240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07240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401" w:rsidRPr="00072401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BD" w:rsidRPr="004F5D4E" w:rsidRDefault="004F5D4E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E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54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14.1 Федерального закона от 02.03.2007     № 25-ФЗ «О муниципальной службе в Российской Федерации», </w:t>
      </w:r>
      <w:r w:rsidR="00305E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FE25A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0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 Закона Красноярского края </w:t>
      </w:r>
      <w:r w:rsidR="00540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24.04.2008 </w:t>
      </w:r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5-1565 «Об особенностях правового регулирования муниципальной  службы в Красноярском крае», постановлени</w:t>
      </w:r>
      <w:r w:rsidR="00FE25A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ЗАТО г. Зеленогорска от </w:t>
      </w:r>
      <w:r w:rsidR="00A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09.03.2017 </w:t>
      </w:r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52-п</w:t>
      </w:r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</w:t>
      </w:r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соблюдению требований к служебному поведению муниципальных служащих и урег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улированию конфликтов интересов</w:t>
      </w:r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B13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Уставом города Зеленогорска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072401" w:rsidRDefault="00BB5401" w:rsidP="0062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01" w:rsidRPr="00072401" w:rsidRDefault="00B13C39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конфликтов интересов </w:t>
      </w:r>
      <w:r w:rsidR="00BB540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распоряжению. </w:t>
      </w:r>
    </w:p>
    <w:p w:rsidR="00B13C39" w:rsidRDefault="00B13C39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10.08.2012 № 1548-р «Об утверждении состава комиссии по соблюдению требований к служебному поведению муниципальных служащих и урегулированию конфликтов интересов».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</w:t>
      </w:r>
      <w:r w:rsidR="00CD464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яжение вступает в силу 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</w:t>
      </w: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опубликованию в газете «Панорама»</w:t>
      </w:r>
      <w:r w:rsidR="00F17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CB6539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4E" w:rsidRDefault="004F5D4E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                                                           А.Я.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Эйдемиллер</w:t>
      </w:r>
      <w:proofErr w:type="spellEnd"/>
    </w:p>
    <w:p w:rsidR="004F5D4E" w:rsidRDefault="004F5D4E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870DE5" w:rsidTr="00870DE5">
        <w:tc>
          <w:tcPr>
            <w:tcW w:w="4842" w:type="dxa"/>
          </w:tcPr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F75071" w:rsidRDefault="00F75071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распоряжениюАдминистрации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870DE5" w:rsidRDefault="00870DE5" w:rsidP="0070378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03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03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536-р</w:t>
            </w:r>
          </w:p>
        </w:tc>
      </w:tr>
    </w:tbl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0242B9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02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16544A" w:rsidRDefault="0016544A" w:rsidP="00870DE5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870DE5" w:rsidTr="005812B4">
        <w:tc>
          <w:tcPr>
            <w:tcW w:w="4842" w:type="dxa"/>
          </w:tcPr>
          <w:p w:rsidR="00870DE5" w:rsidRDefault="00027E97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4842" w:type="dxa"/>
          </w:tcPr>
          <w:p w:rsidR="00870DE5" w:rsidRDefault="00885D72" w:rsidP="00027E97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трудовых отношений, муниципальной службы и кадровой </w:t>
            </w:r>
            <w:proofErr w:type="gramStart"/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5812B4">
        <w:tc>
          <w:tcPr>
            <w:tcW w:w="4842" w:type="dxa"/>
          </w:tcPr>
          <w:p w:rsidR="00870DE5" w:rsidRDefault="00F75071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Германовна</w:t>
            </w:r>
          </w:p>
        </w:tc>
        <w:tc>
          <w:tcPr>
            <w:tcW w:w="4842" w:type="dxa"/>
          </w:tcPr>
          <w:p w:rsidR="00885D72" w:rsidRDefault="00885D72" w:rsidP="00F7507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юридического отдела </w:t>
            </w:r>
            <w:proofErr w:type="gramStart"/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5812B4">
        <w:tc>
          <w:tcPr>
            <w:tcW w:w="4842" w:type="dxa"/>
          </w:tcPr>
          <w:p w:rsidR="00870DE5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842" w:type="dxa"/>
          </w:tcPr>
          <w:p w:rsidR="00870DE5" w:rsidRDefault="00885D72" w:rsidP="00F7507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кадрам отдела трудовых отношений, муниципальной службы и кадровой </w:t>
            </w:r>
            <w:proofErr w:type="gramStart"/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5812B4">
        <w:tc>
          <w:tcPr>
            <w:tcW w:w="4842" w:type="dxa"/>
          </w:tcPr>
          <w:p w:rsidR="00870DE5" w:rsidRDefault="00885D72" w:rsidP="00F75071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40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842" w:type="dxa"/>
          </w:tcPr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DE5" w:rsidTr="005812B4">
        <w:tc>
          <w:tcPr>
            <w:tcW w:w="4842" w:type="dxa"/>
          </w:tcPr>
          <w:p w:rsidR="00870DE5" w:rsidRDefault="00F75071" w:rsidP="004711AA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Александр Анатольевич</w:t>
            </w:r>
          </w:p>
        </w:tc>
        <w:tc>
          <w:tcPr>
            <w:tcW w:w="4842" w:type="dxa"/>
          </w:tcPr>
          <w:p w:rsidR="00870DE5" w:rsidRDefault="00F81D1C" w:rsidP="00F7507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gramStart"/>
            <w:r w:rsidR="00F7507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 ЗАТО г.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>по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0DE5" w:rsidTr="005812B4">
        <w:tc>
          <w:tcPr>
            <w:tcW w:w="4842" w:type="dxa"/>
          </w:tcPr>
          <w:p w:rsidR="002E7292" w:rsidRPr="002E7292" w:rsidRDefault="00F75071" w:rsidP="002E7292">
            <w:pPr>
              <w:pStyle w:val="ac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ad"/>
                <w:b w:val="0"/>
                <w:sz w:val="28"/>
                <w:szCs w:val="28"/>
              </w:rPr>
              <w:t>Шатунова</w:t>
            </w:r>
            <w:proofErr w:type="spellEnd"/>
            <w:r>
              <w:rPr>
                <w:rStyle w:val="ad"/>
                <w:b w:val="0"/>
                <w:sz w:val="28"/>
                <w:szCs w:val="28"/>
              </w:rPr>
              <w:t xml:space="preserve"> Тамара Яковлевна</w:t>
            </w:r>
          </w:p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870DE5" w:rsidRDefault="002E7292" w:rsidP="00A57D7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профсоюзной организации городских предприятий, учреждений и организаций</w:t>
            </w:r>
            <w:r w:rsidR="00A5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5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A5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Зеленогорска</w:t>
            </w:r>
            <w:bookmarkStart w:id="0" w:name="_GoBack"/>
            <w:bookmarkEnd w:id="0"/>
            <w:r w:rsidR="00703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7D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Российского профессионального союза работников атомной энергетики и промышленности </w:t>
            </w:r>
            <w:r w:rsidR="006F69E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823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5812B4">
        <w:tc>
          <w:tcPr>
            <w:tcW w:w="4842" w:type="dxa"/>
          </w:tcPr>
          <w:p w:rsidR="000B3A40" w:rsidRPr="000B3A40" w:rsidRDefault="000B3A40" w:rsidP="000B3A40">
            <w:pPr>
              <w:pStyle w:val="ac"/>
              <w:rPr>
                <w:b/>
                <w:sz w:val="28"/>
                <w:szCs w:val="28"/>
              </w:rPr>
            </w:pPr>
            <w:r w:rsidRPr="000B3A40">
              <w:rPr>
                <w:rStyle w:val="ad"/>
                <w:b w:val="0"/>
                <w:sz w:val="28"/>
                <w:szCs w:val="28"/>
              </w:rPr>
              <w:t>Васильева Марина Анатольевна</w:t>
            </w:r>
          </w:p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870DE5" w:rsidRDefault="000B3A40" w:rsidP="00FE25A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постоянной комиссии по местному самоуправлению, правовым вопросам и безопасности населения Совета депутатов ЗАТО г. Зеленогорск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F69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F69E2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="00FE2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0DE5" w:rsidRDefault="00870DE5" w:rsidP="0016544A">
      <w:pPr>
        <w:tabs>
          <w:tab w:val="left" w:pos="99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E5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C59" w:rsidRDefault="004B4C59" w:rsidP="00736778">
      <w:pPr>
        <w:spacing w:after="0" w:line="240" w:lineRule="auto"/>
      </w:pPr>
      <w:r>
        <w:separator/>
      </w:r>
    </w:p>
  </w:endnote>
  <w:endnote w:type="continuationSeparator" w:id="1">
    <w:p w:rsidR="004B4C59" w:rsidRDefault="004B4C59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C59" w:rsidRDefault="004B4C59" w:rsidP="00736778">
      <w:pPr>
        <w:spacing w:after="0" w:line="240" w:lineRule="auto"/>
      </w:pPr>
      <w:r>
        <w:separator/>
      </w:r>
    </w:p>
  </w:footnote>
  <w:footnote w:type="continuationSeparator" w:id="1">
    <w:p w:rsidR="004B4C59" w:rsidRDefault="004B4C59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242B9"/>
    <w:rsid w:val="00027E97"/>
    <w:rsid w:val="00044502"/>
    <w:rsid w:val="000574C5"/>
    <w:rsid w:val="0006566F"/>
    <w:rsid w:val="00072401"/>
    <w:rsid w:val="000875FB"/>
    <w:rsid w:val="000B13AE"/>
    <w:rsid w:val="000B3A40"/>
    <w:rsid w:val="0010627F"/>
    <w:rsid w:val="00152687"/>
    <w:rsid w:val="00156F77"/>
    <w:rsid w:val="0016544A"/>
    <w:rsid w:val="00166010"/>
    <w:rsid w:val="001B4244"/>
    <w:rsid w:val="001D0E18"/>
    <w:rsid w:val="001E427E"/>
    <w:rsid w:val="001F0F44"/>
    <w:rsid w:val="002004FD"/>
    <w:rsid w:val="00242D5A"/>
    <w:rsid w:val="0024534A"/>
    <w:rsid w:val="00274C81"/>
    <w:rsid w:val="002E2C0C"/>
    <w:rsid w:val="002E7292"/>
    <w:rsid w:val="002F62D9"/>
    <w:rsid w:val="00305E07"/>
    <w:rsid w:val="00312C7A"/>
    <w:rsid w:val="00330324"/>
    <w:rsid w:val="00376B35"/>
    <w:rsid w:val="003B1667"/>
    <w:rsid w:val="003B4210"/>
    <w:rsid w:val="003C28D5"/>
    <w:rsid w:val="003F02E0"/>
    <w:rsid w:val="00401972"/>
    <w:rsid w:val="004711AA"/>
    <w:rsid w:val="0049162F"/>
    <w:rsid w:val="004A091A"/>
    <w:rsid w:val="004B4C59"/>
    <w:rsid w:val="004E6349"/>
    <w:rsid w:val="004F5D4E"/>
    <w:rsid w:val="00511393"/>
    <w:rsid w:val="00517176"/>
    <w:rsid w:val="0052465D"/>
    <w:rsid w:val="00540331"/>
    <w:rsid w:val="00540F13"/>
    <w:rsid w:val="005612EA"/>
    <w:rsid w:val="005620A7"/>
    <w:rsid w:val="005743BA"/>
    <w:rsid w:val="005812B4"/>
    <w:rsid w:val="00587BD9"/>
    <w:rsid w:val="005D4771"/>
    <w:rsid w:val="005E3A80"/>
    <w:rsid w:val="00627461"/>
    <w:rsid w:val="00676B6E"/>
    <w:rsid w:val="006C062E"/>
    <w:rsid w:val="006E0575"/>
    <w:rsid w:val="006F6578"/>
    <w:rsid w:val="006F69E2"/>
    <w:rsid w:val="006F71A7"/>
    <w:rsid w:val="00703783"/>
    <w:rsid w:val="00730AC9"/>
    <w:rsid w:val="0073250D"/>
    <w:rsid w:val="00736778"/>
    <w:rsid w:val="0079480D"/>
    <w:rsid w:val="007D562A"/>
    <w:rsid w:val="00802880"/>
    <w:rsid w:val="00823031"/>
    <w:rsid w:val="00833050"/>
    <w:rsid w:val="008419E1"/>
    <w:rsid w:val="00864D59"/>
    <w:rsid w:val="00870DE5"/>
    <w:rsid w:val="0088115D"/>
    <w:rsid w:val="00885D72"/>
    <w:rsid w:val="0089320A"/>
    <w:rsid w:val="008C6C25"/>
    <w:rsid w:val="008D6142"/>
    <w:rsid w:val="008E677D"/>
    <w:rsid w:val="00902BF5"/>
    <w:rsid w:val="00945AB0"/>
    <w:rsid w:val="00993235"/>
    <w:rsid w:val="009A72C1"/>
    <w:rsid w:val="009B46BB"/>
    <w:rsid w:val="009D77DD"/>
    <w:rsid w:val="009F58D2"/>
    <w:rsid w:val="009F5ABB"/>
    <w:rsid w:val="00A000C9"/>
    <w:rsid w:val="00A00B75"/>
    <w:rsid w:val="00A02F69"/>
    <w:rsid w:val="00A0400B"/>
    <w:rsid w:val="00A57D73"/>
    <w:rsid w:val="00AB7E30"/>
    <w:rsid w:val="00AC745C"/>
    <w:rsid w:val="00AE0648"/>
    <w:rsid w:val="00B13C39"/>
    <w:rsid w:val="00B7086C"/>
    <w:rsid w:val="00BB5401"/>
    <w:rsid w:val="00BC18D0"/>
    <w:rsid w:val="00BD497B"/>
    <w:rsid w:val="00BE6FAE"/>
    <w:rsid w:val="00BF174D"/>
    <w:rsid w:val="00C0180A"/>
    <w:rsid w:val="00C22256"/>
    <w:rsid w:val="00C35669"/>
    <w:rsid w:val="00C51297"/>
    <w:rsid w:val="00C85208"/>
    <w:rsid w:val="00C90ADD"/>
    <w:rsid w:val="00CB6539"/>
    <w:rsid w:val="00CC5258"/>
    <w:rsid w:val="00CD4641"/>
    <w:rsid w:val="00DE1AA3"/>
    <w:rsid w:val="00DE32FE"/>
    <w:rsid w:val="00DF4192"/>
    <w:rsid w:val="00E30273"/>
    <w:rsid w:val="00E337BD"/>
    <w:rsid w:val="00E377A6"/>
    <w:rsid w:val="00E67FC4"/>
    <w:rsid w:val="00EA1BC9"/>
    <w:rsid w:val="00F0711F"/>
    <w:rsid w:val="00F176EC"/>
    <w:rsid w:val="00F2038C"/>
    <w:rsid w:val="00F75071"/>
    <w:rsid w:val="00F81D1C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EBE7-6A44-4530-9044-8E98A016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petuhova</cp:lastModifiedBy>
  <cp:revision>40</cp:revision>
  <cp:lastPrinted>2017-03-09T05:26:00Z</cp:lastPrinted>
  <dcterms:created xsi:type="dcterms:W3CDTF">2016-06-09T02:20:00Z</dcterms:created>
  <dcterms:modified xsi:type="dcterms:W3CDTF">2017-03-17T04:48:00Z</dcterms:modified>
</cp:coreProperties>
</file>