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3B5" w:rsidRPr="00EF039A" w:rsidRDefault="00BB070D" w:rsidP="00CC6B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39A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E25CDB" w:rsidRPr="00EF039A" w:rsidRDefault="009803B5" w:rsidP="00CC6B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39A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806238">
        <w:rPr>
          <w:rFonts w:ascii="Times New Roman" w:hAnsi="Times New Roman" w:cs="Times New Roman"/>
          <w:b/>
          <w:sz w:val="24"/>
          <w:szCs w:val="24"/>
        </w:rPr>
        <w:t>0</w:t>
      </w:r>
      <w:r w:rsidR="000E23A2">
        <w:rPr>
          <w:rFonts w:ascii="Times New Roman" w:hAnsi="Times New Roman" w:cs="Times New Roman"/>
          <w:b/>
          <w:sz w:val="24"/>
          <w:szCs w:val="24"/>
        </w:rPr>
        <w:t>4</w:t>
      </w:r>
      <w:r w:rsidRPr="00EF039A">
        <w:rPr>
          <w:rFonts w:ascii="Times New Roman" w:hAnsi="Times New Roman" w:cs="Times New Roman"/>
          <w:b/>
          <w:sz w:val="24"/>
          <w:szCs w:val="24"/>
        </w:rPr>
        <w:t>.</w:t>
      </w:r>
      <w:r w:rsidR="00806238">
        <w:rPr>
          <w:rFonts w:ascii="Times New Roman" w:hAnsi="Times New Roman" w:cs="Times New Roman"/>
          <w:b/>
          <w:sz w:val="24"/>
          <w:szCs w:val="24"/>
        </w:rPr>
        <w:t>12</w:t>
      </w:r>
      <w:r w:rsidRPr="00EF039A">
        <w:rPr>
          <w:rFonts w:ascii="Times New Roman" w:hAnsi="Times New Roman" w:cs="Times New Roman"/>
          <w:b/>
          <w:sz w:val="24"/>
          <w:szCs w:val="24"/>
        </w:rPr>
        <w:t>.2019</w:t>
      </w:r>
      <w:r w:rsidR="00CC6BE1" w:rsidRPr="00EF039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803B5" w:rsidRPr="00EF039A" w:rsidRDefault="00BB070D" w:rsidP="00CC6B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39A">
        <w:rPr>
          <w:rFonts w:ascii="Times New Roman" w:hAnsi="Times New Roman" w:cs="Times New Roman"/>
          <w:b/>
          <w:sz w:val="24"/>
          <w:szCs w:val="24"/>
        </w:rPr>
        <w:t xml:space="preserve">о результатах </w:t>
      </w:r>
      <w:r w:rsidR="00CC6BE1" w:rsidRPr="00EF039A">
        <w:rPr>
          <w:rFonts w:ascii="Times New Roman" w:hAnsi="Times New Roman" w:cs="Times New Roman"/>
          <w:b/>
          <w:sz w:val="24"/>
          <w:szCs w:val="24"/>
        </w:rPr>
        <w:t>публичных слушаний</w:t>
      </w:r>
      <w:r w:rsidR="009803B5" w:rsidRPr="00EF039A">
        <w:rPr>
          <w:rFonts w:ascii="Times New Roman" w:hAnsi="Times New Roman" w:cs="Times New Roman"/>
          <w:b/>
          <w:sz w:val="24"/>
          <w:szCs w:val="24"/>
        </w:rPr>
        <w:t>,</w:t>
      </w:r>
      <w:r w:rsidR="00CC6BE1" w:rsidRPr="00EF039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C6BE1" w:rsidRPr="00EF039A" w:rsidRDefault="009803B5" w:rsidP="00CC6B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39A">
        <w:rPr>
          <w:rFonts w:ascii="Times New Roman" w:hAnsi="Times New Roman" w:cs="Times New Roman"/>
          <w:b/>
          <w:sz w:val="24"/>
          <w:szCs w:val="24"/>
        </w:rPr>
        <w:t xml:space="preserve">проведенных </w:t>
      </w:r>
      <w:r w:rsidR="00806238">
        <w:rPr>
          <w:rFonts w:ascii="Times New Roman" w:hAnsi="Times New Roman" w:cs="Times New Roman"/>
          <w:b/>
          <w:sz w:val="24"/>
          <w:szCs w:val="24"/>
        </w:rPr>
        <w:t>0</w:t>
      </w:r>
      <w:r w:rsidR="00923EC7">
        <w:rPr>
          <w:rFonts w:ascii="Times New Roman" w:hAnsi="Times New Roman" w:cs="Times New Roman"/>
          <w:b/>
          <w:sz w:val="24"/>
          <w:szCs w:val="24"/>
        </w:rPr>
        <w:t>4</w:t>
      </w:r>
      <w:r w:rsidRPr="00EF039A">
        <w:rPr>
          <w:rFonts w:ascii="Times New Roman" w:hAnsi="Times New Roman" w:cs="Times New Roman"/>
          <w:b/>
          <w:sz w:val="24"/>
          <w:szCs w:val="24"/>
        </w:rPr>
        <w:t>.</w:t>
      </w:r>
      <w:r w:rsidR="00806238">
        <w:rPr>
          <w:rFonts w:ascii="Times New Roman" w:hAnsi="Times New Roman" w:cs="Times New Roman"/>
          <w:b/>
          <w:sz w:val="24"/>
          <w:szCs w:val="24"/>
        </w:rPr>
        <w:t>12</w:t>
      </w:r>
      <w:r w:rsidRPr="00EF039A">
        <w:rPr>
          <w:rFonts w:ascii="Times New Roman" w:hAnsi="Times New Roman" w:cs="Times New Roman"/>
          <w:b/>
          <w:sz w:val="24"/>
          <w:szCs w:val="24"/>
        </w:rPr>
        <w:t>.2019,</w:t>
      </w:r>
    </w:p>
    <w:p w:rsidR="00CC6BE1" w:rsidRPr="00EF039A" w:rsidRDefault="00CC6BE1" w:rsidP="00CC6B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39A">
        <w:rPr>
          <w:rFonts w:ascii="Times New Roman" w:hAnsi="Times New Roman" w:cs="Times New Roman"/>
          <w:b/>
          <w:sz w:val="24"/>
          <w:szCs w:val="24"/>
        </w:rPr>
        <w:t xml:space="preserve">по проекту планировки территории и проекту межевания территории </w:t>
      </w:r>
    </w:p>
    <w:p w:rsidR="00DF6541" w:rsidRPr="00DF6541" w:rsidRDefault="00DF6541" w:rsidP="00DF65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6541">
        <w:rPr>
          <w:rFonts w:ascii="Times New Roman" w:hAnsi="Times New Roman" w:cs="Times New Roman"/>
          <w:b/>
          <w:sz w:val="24"/>
          <w:szCs w:val="24"/>
        </w:rPr>
        <w:t>кварталов № 9 и № 12, ограниченных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6541">
        <w:rPr>
          <w:rFonts w:ascii="Times New Roman" w:hAnsi="Times New Roman" w:cs="Times New Roman"/>
          <w:b/>
          <w:sz w:val="24"/>
          <w:szCs w:val="24"/>
        </w:rPr>
        <w:t xml:space="preserve">улицами </w:t>
      </w:r>
      <w:proofErr w:type="gramStart"/>
      <w:r w:rsidRPr="00DF6541">
        <w:rPr>
          <w:rFonts w:ascii="Times New Roman" w:hAnsi="Times New Roman" w:cs="Times New Roman"/>
          <w:b/>
          <w:sz w:val="24"/>
          <w:szCs w:val="24"/>
        </w:rPr>
        <w:t>Западная</w:t>
      </w:r>
      <w:proofErr w:type="gramEnd"/>
      <w:r w:rsidRPr="00DF6541">
        <w:rPr>
          <w:rFonts w:ascii="Times New Roman" w:hAnsi="Times New Roman" w:cs="Times New Roman"/>
          <w:b/>
          <w:sz w:val="24"/>
          <w:szCs w:val="24"/>
        </w:rPr>
        <w:t>, Центральная,</w:t>
      </w:r>
    </w:p>
    <w:p w:rsidR="00CC6BE1" w:rsidRDefault="00DF6541" w:rsidP="00DF65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6541">
        <w:rPr>
          <w:rFonts w:ascii="Times New Roman" w:hAnsi="Times New Roman" w:cs="Times New Roman"/>
          <w:b/>
          <w:sz w:val="24"/>
          <w:szCs w:val="24"/>
        </w:rPr>
        <w:t>Звездная и Спортивная</w:t>
      </w:r>
    </w:p>
    <w:p w:rsidR="000E23A2" w:rsidRPr="00EF039A" w:rsidRDefault="000E23A2" w:rsidP="000E23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2C16" w:rsidRPr="00EF039A" w:rsidRDefault="009803B5" w:rsidP="00DF6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39A">
        <w:rPr>
          <w:rFonts w:ascii="Times New Roman" w:hAnsi="Times New Roman" w:cs="Times New Roman"/>
          <w:sz w:val="24"/>
          <w:szCs w:val="24"/>
        </w:rPr>
        <w:t>О</w:t>
      </w:r>
      <w:r w:rsidR="002B2C16" w:rsidRPr="00EF039A">
        <w:rPr>
          <w:rFonts w:ascii="Times New Roman" w:hAnsi="Times New Roman" w:cs="Times New Roman"/>
          <w:sz w:val="24"/>
          <w:szCs w:val="24"/>
        </w:rPr>
        <w:t xml:space="preserve">тдел архитектуры и градостроительства </w:t>
      </w:r>
      <w:proofErr w:type="gramStart"/>
      <w:r w:rsidR="002B2C16" w:rsidRPr="00EF039A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="002B2C16" w:rsidRPr="00EF039A">
        <w:rPr>
          <w:rFonts w:ascii="Times New Roman" w:hAnsi="Times New Roman" w:cs="Times New Roman"/>
          <w:sz w:val="24"/>
          <w:szCs w:val="24"/>
        </w:rPr>
        <w:t xml:space="preserve"> ЗАТО г. Зеленогорска </w:t>
      </w:r>
      <w:r w:rsidRPr="00EF039A">
        <w:rPr>
          <w:rFonts w:ascii="Times New Roman" w:hAnsi="Times New Roman" w:cs="Times New Roman"/>
          <w:sz w:val="24"/>
          <w:szCs w:val="24"/>
        </w:rPr>
        <w:t xml:space="preserve">в соответствии с градостроительным законодательством и на основании постановления Главы ЗАТО г. Зеленогорска от </w:t>
      </w:r>
      <w:r w:rsidR="00806238">
        <w:rPr>
          <w:rFonts w:ascii="Times New Roman" w:hAnsi="Times New Roman" w:cs="Times New Roman"/>
          <w:sz w:val="24"/>
          <w:szCs w:val="24"/>
        </w:rPr>
        <w:t>22</w:t>
      </w:r>
      <w:r w:rsidRPr="00EF039A">
        <w:rPr>
          <w:rFonts w:ascii="Times New Roman" w:hAnsi="Times New Roman" w:cs="Times New Roman"/>
          <w:sz w:val="24"/>
          <w:szCs w:val="24"/>
        </w:rPr>
        <w:t>.</w:t>
      </w:r>
      <w:r w:rsidR="00806238">
        <w:rPr>
          <w:rFonts w:ascii="Times New Roman" w:hAnsi="Times New Roman" w:cs="Times New Roman"/>
          <w:sz w:val="24"/>
          <w:szCs w:val="24"/>
        </w:rPr>
        <w:t>1</w:t>
      </w:r>
      <w:r w:rsidRPr="00EF039A">
        <w:rPr>
          <w:rFonts w:ascii="Times New Roman" w:hAnsi="Times New Roman" w:cs="Times New Roman"/>
          <w:sz w:val="24"/>
          <w:szCs w:val="24"/>
        </w:rPr>
        <w:t xml:space="preserve">0.2019 № </w:t>
      </w:r>
      <w:r w:rsidR="00806238">
        <w:rPr>
          <w:rFonts w:ascii="Times New Roman" w:hAnsi="Times New Roman" w:cs="Times New Roman"/>
          <w:sz w:val="24"/>
          <w:szCs w:val="24"/>
        </w:rPr>
        <w:t>4</w:t>
      </w:r>
      <w:r w:rsidR="00DF6541">
        <w:rPr>
          <w:rFonts w:ascii="Times New Roman" w:hAnsi="Times New Roman" w:cs="Times New Roman"/>
          <w:sz w:val="24"/>
          <w:szCs w:val="24"/>
        </w:rPr>
        <w:t>7</w:t>
      </w:r>
      <w:r w:rsidRPr="00EF039A">
        <w:rPr>
          <w:rFonts w:ascii="Times New Roman" w:hAnsi="Times New Roman" w:cs="Times New Roman"/>
          <w:sz w:val="24"/>
          <w:szCs w:val="24"/>
        </w:rPr>
        <w:t xml:space="preserve">-пг «О назначении публичных слушаний по проекту планировки территории и проекту межевания территории </w:t>
      </w:r>
      <w:r w:rsidR="00DF6541" w:rsidRPr="00DF6541">
        <w:rPr>
          <w:rFonts w:ascii="Times New Roman" w:hAnsi="Times New Roman" w:cs="Times New Roman"/>
          <w:sz w:val="24"/>
          <w:szCs w:val="24"/>
        </w:rPr>
        <w:t>кварталов № 9 и №</w:t>
      </w:r>
      <w:r w:rsidR="00DF6541">
        <w:rPr>
          <w:rFonts w:ascii="Times New Roman" w:hAnsi="Times New Roman" w:cs="Times New Roman"/>
          <w:sz w:val="24"/>
          <w:szCs w:val="24"/>
        </w:rPr>
        <w:t> </w:t>
      </w:r>
      <w:r w:rsidR="00DF6541" w:rsidRPr="00DF6541">
        <w:rPr>
          <w:rFonts w:ascii="Times New Roman" w:hAnsi="Times New Roman" w:cs="Times New Roman"/>
          <w:sz w:val="24"/>
          <w:szCs w:val="24"/>
        </w:rPr>
        <w:t>12, ограниченных улицами Западная, Центральная,</w:t>
      </w:r>
      <w:r w:rsidR="00DF6541">
        <w:rPr>
          <w:rFonts w:ascii="Times New Roman" w:hAnsi="Times New Roman" w:cs="Times New Roman"/>
          <w:sz w:val="24"/>
          <w:szCs w:val="24"/>
        </w:rPr>
        <w:t xml:space="preserve"> </w:t>
      </w:r>
      <w:r w:rsidR="00DF6541" w:rsidRPr="00DF6541">
        <w:rPr>
          <w:rFonts w:ascii="Times New Roman" w:hAnsi="Times New Roman" w:cs="Times New Roman"/>
          <w:sz w:val="24"/>
          <w:szCs w:val="24"/>
        </w:rPr>
        <w:t>Звездная и Спортивная</w:t>
      </w:r>
      <w:r w:rsidRPr="00EF039A">
        <w:rPr>
          <w:rFonts w:ascii="Times New Roman" w:hAnsi="Times New Roman" w:cs="Times New Roman"/>
          <w:sz w:val="24"/>
          <w:szCs w:val="24"/>
        </w:rPr>
        <w:t xml:space="preserve">» </w:t>
      </w:r>
      <w:r w:rsidR="00806238">
        <w:rPr>
          <w:rFonts w:ascii="Times New Roman" w:hAnsi="Times New Roman" w:cs="Times New Roman"/>
          <w:sz w:val="24"/>
          <w:szCs w:val="24"/>
        </w:rPr>
        <w:t>0</w:t>
      </w:r>
      <w:r w:rsidR="000E23A2">
        <w:rPr>
          <w:rFonts w:ascii="Times New Roman" w:hAnsi="Times New Roman" w:cs="Times New Roman"/>
          <w:sz w:val="24"/>
          <w:szCs w:val="24"/>
        </w:rPr>
        <w:t>4</w:t>
      </w:r>
      <w:r w:rsidR="00A5056F" w:rsidRPr="00EF039A">
        <w:rPr>
          <w:rFonts w:ascii="Times New Roman" w:hAnsi="Times New Roman" w:cs="Times New Roman"/>
          <w:sz w:val="24"/>
          <w:szCs w:val="24"/>
        </w:rPr>
        <w:t>.</w:t>
      </w:r>
      <w:r w:rsidR="00806238">
        <w:rPr>
          <w:rFonts w:ascii="Times New Roman" w:hAnsi="Times New Roman" w:cs="Times New Roman"/>
          <w:sz w:val="24"/>
          <w:szCs w:val="24"/>
        </w:rPr>
        <w:t>12</w:t>
      </w:r>
      <w:r w:rsidR="00A5056F" w:rsidRPr="00EF039A">
        <w:rPr>
          <w:rFonts w:ascii="Times New Roman" w:hAnsi="Times New Roman" w:cs="Times New Roman"/>
          <w:sz w:val="24"/>
          <w:szCs w:val="24"/>
        </w:rPr>
        <w:t xml:space="preserve">.2019 </w:t>
      </w:r>
      <w:r w:rsidR="00806238" w:rsidRPr="00EF039A">
        <w:rPr>
          <w:rFonts w:ascii="Times New Roman" w:hAnsi="Times New Roman" w:cs="Times New Roman"/>
          <w:sz w:val="24"/>
          <w:szCs w:val="24"/>
        </w:rPr>
        <w:t xml:space="preserve">провел публичные слушания </w:t>
      </w:r>
      <w:r w:rsidR="00A5056F" w:rsidRPr="00EF039A">
        <w:rPr>
          <w:rFonts w:ascii="Times New Roman" w:hAnsi="Times New Roman" w:cs="Times New Roman"/>
          <w:sz w:val="24"/>
          <w:szCs w:val="24"/>
        </w:rPr>
        <w:t xml:space="preserve">в большом зале здания </w:t>
      </w:r>
      <w:r w:rsidR="00806238">
        <w:rPr>
          <w:rFonts w:ascii="Times New Roman" w:hAnsi="Times New Roman" w:cs="Times New Roman"/>
          <w:sz w:val="24"/>
          <w:szCs w:val="24"/>
        </w:rPr>
        <w:t>Администрации ЗАТО г.</w:t>
      </w:r>
      <w:r w:rsidR="000E23A2">
        <w:rPr>
          <w:rFonts w:ascii="Times New Roman" w:hAnsi="Times New Roman" w:cs="Times New Roman"/>
          <w:sz w:val="24"/>
          <w:szCs w:val="24"/>
        </w:rPr>
        <w:t> </w:t>
      </w:r>
      <w:r w:rsidR="00806238">
        <w:rPr>
          <w:rFonts w:ascii="Times New Roman" w:hAnsi="Times New Roman" w:cs="Times New Roman"/>
          <w:sz w:val="24"/>
          <w:szCs w:val="24"/>
        </w:rPr>
        <w:t>Зеленогорска</w:t>
      </w:r>
      <w:r w:rsidR="00A5056F" w:rsidRPr="00EF039A">
        <w:rPr>
          <w:rFonts w:ascii="Times New Roman" w:hAnsi="Times New Roman" w:cs="Times New Roman"/>
          <w:sz w:val="24"/>
          <w:szCs w:val="24"/>
        </w:rPr>
        <w:t xml:space="preserve"> по </w:t>
      </w:r>
      <w:r w:rsidR="000E23A2">
        <w:rPr>
          <w:rFonts w:ascii="Times New Roman" w:hAnsi="Times New Roman" w:cs="Times New Roman"/>
          <w:sz w:val="24"/>
          <w:szCs w:val="24"/>
        </w:rPr>
        <w:t xml:space="preserve">адресу </w:t>
      </w:r>
      <w:r w:rsidR="00A5056F" w:rsidRPr="00EF039A">
        <w:rPr>
          <w:rFonts w:ascii="Times New Roman" w:hAnsi="Times New Roman" w:cs="Times New Roman"/>
          <w:sz w:val="24"/>
          <w:szCs w:val="24"/>
        </w:rPr>
        <w:t xml:space="preserve">ул. </w:t>
      </w:r>
      <w:r w:rsidR="00806238">
        <w:rPr>
          <w:rFonts w:ascii="Times New Roman" w:hAnsi="Times New Roman" w:cs="Times New Roman"/>
          <w:sz w:val="24"/>
          <w:szCs w:val="24"/>
        </w:rPr>
        <w:t>Мира</w:t>
      </w:r>
      <w:r w:rsidR="00A5056F" w:rsidRPr="00EF039A">
        <w:rPr>
          <w:rFonts w:ascii="Times New Roman" w:hAnsi="Times New Roman" w:cs="Times New Roman"/>
          <w:sz w:val="24"/>
          <w:szCs w:val="24"/>
        </w:rPr>
        <w:t>, д. 1</w:t>
      </w:r>
      <w:r w:rsidR="00806238">
        <w:rPr>
          <w:rFonts w:ascii="Times New Roman" w:hAnsi="Times New Roman" w:cs="Times New Roman"/>
          <w:sz w:val="24"/>
          <w:szCs w:val="24"/>
        </w:rPr>
        <w:t>5, пом. 410</w:t>
      </w:r>
      <w:r w:rsidR="002B2C16" w:rsidRPr="00EF039A">
        <w:rPr>
          <w:rFonts w:ascii="Times New Roman" w:hAnsi="Times New Roman" w:cs="Times New Roman"/>
          <w:sz w:val="24"/>
          <w:szCs w:val="24"/>
        </w:rPr>
        <w:t>.</w:t>
      </w:r>
    </w:p>
    <w:p w:rsidR="00A5056F" w:rsidRPr="00EF039A" w:rsidRDefault="00A5056F" w:rsidP="00980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039A">
        <w:rPr>
          <w:rFonts w:ascii="Times New Roman" w:hAnsi="Times New Roman" w:cs="Times New Roman"/>
          <w:sz w:val="24"/>
          <w:szCs w:val="24"/>
        </w:rPr>
        <w:t xml:space="preserve">Участники публичных слушаний рассмотрели проект планировки и проект межевания территории </w:t>
      </w:r>
      <w:r w:rsidR="00DF6541" w:rsidRPr="00DF6541">
        <w:rPr>
          <w:rFonts w:ascii="Times New Roman" w:hAnsi="Times New Roman" w:cs="Times New Roman"/>
          <w:sz w:val="24"/>
          <w:szCs w:val="24"/>
        </w:rPr>
        <w:t>кварталов № 9 и № 12, ограниченных улицами Западная, Центральная, Звездная и Спортивная</w:t>
      </w:r>
      <w:r w:rsidR="00923EC7">
        <w:rPr>
          <w:rFonts w:ascii="Times New Roman" w:hAnsi="Times New Roman" w:cs="Times New Roman"/>
          <w:sz w:val="24"/>
          <w:szCs w:val="24"/>
        </w:rPr>
        <w:t xml:space="preserve">, № </w:t>
      </w:r>
      <w:r w:rsidR="00923EC7">
        <w:rPr>
          <w:rFonts w:ascii="Times New Roman" w:hAnsi="Times New Roman" w:cs="Times New Roman"/>
          <w:sz w:val="24"/>
          <w:szCs w:val="24"/>
        </w:rPr>
        <w:t>10</w:t>
      </w:r>
      <w:r w:rsidR="00923EC7" w:rsidRPr="00EF039A">
        <w:rPr>
          <w:rFonts w:ascii="Times New Roman" w:hAnsi="Times New Roman" w:cs="Times New Roman"/>
          <w:sz w:val="24"/>
          <w:szCs w:val="24"/>
        </w:rPr>
        <w:t>-201</w:t>
      </w:r>
      <w:r w:rsidR="00923EC7">
        <w:rPr>
          <w:rFonts w:ascii="Times New Roman" w:hAnsi="Times New Roman" w:cs="Times New Roman"/>
          <w:sz w:val="24"/>
          <w:szCs w:val="24"/>
        </w:rPr>
        <w:t>9</w:t>
      </w:r>
      <w:r w:rsidR="00923EC7" w:rsidRPr="00EF039A">
        <w:rPr>
          <w:rFonts w:ascii="Times New Roman" w:hAnsi="Times New Roman" w:cs="Times New Roman"/>
          <w:sz w:val="24"/>
          <w:szCs w:val="24"/>
        </w:rPr>
        <w:t>-ППМ</w:t>
      </w:r>
      <w:r w:rsidRPr="00EF039A">
        <w:rPr>
          <w:rFonts w:ascii="Times New Roman" w:hAnsi="Times New Roman" w:cs="Times New Roman"/>
          <w:sz w:val="24"/>
          <w:szCs w:val="24"/>
        </w:rPr>
        <w:t>, разработанный Обществом с ограниченной ответственностью «</w:t>
      </w:r>
      <w:r w:rsidR="00806238">
        <w:rPr>
          <w:rFonts w:ascii="Times New Roman" w:hAnsi="Times New Roman" w:cs="Times New Roman"/>
          <w:sz w:val="24"/>
          <w:szCs w:val="24"/>
        </w:rPr>
        <w:t>Проектно-изыскательская группа - Земля</w:t>
      </w:r>
      <w:r w:rsidRPr="00EF039A">
        <w:rPr>
          <w:rFonts w:ascii="Times New Roman" w:hAnsi="Times New Roman" w:cs="Times New Roman"/>
          <w:sz w:val="24"/>
          <w:szCs w:val="24"/>
        </w:rPr>
        <w:t>» г.</w:t>
      </w:r>
      <w:r w:rsidR="00923EC7">
        <w:rPr>
          <w:rFonts w:ascii="Times New Roman" w:hAnsi="Times New Roman" w:cs="Times New Roman"/>
          <w:sz w:val="24"/>
          <w:szCs w:val="24"/>
        </w:rPr>
        <w:t> </w:t>
      </w:r>
      <w:r w:rsidR="00806238">
        <w:rPr>
          <w:rFonts w:ascii="Times New Roman" w:hAnsi="Times New Roman" w:cs="Times New Roman"/>
          <w:sz w:val="24"/>
          <w:szCs w:val="24"/>
        </w:rPr>
        <w:t>Зеленогорск</w:t>
      </w:r>
      <w:r w:rsidRPr="00EF039A">
        <w:rPr>
          <w:rFonts w:ascii="Times New Roman" w:hAnsi="Times New Roman" w:cs="Times New Roman"/>
          <w:sz w:val="24"/>
          <w:szCs w:val="24"/>
        </w:rPr>
        <w:t>, а также поступившие письменные и устные вопросы и предложения.</w:t>
      </w:r>
      <w:proofErr w:type="gramEnd"/>
    </w:p>
    <w:p w:rsidR="00345042" w:rsidRPr="00EF039A" w:rsidRDefault="00A5056F" w:rsidP="00345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39A">
        <w:rPr>
          <w:rFonts w:ascii="Times New Roman" w:hAnsi="Times New Roman" w:cs="Times New Roman"/>
          <w:sz w:val="24"/>
          <w:szCs w:val="24"/>
        </w:rPr>
        <w:t>В результате участники публичных</w:t>
      </w:r>
      <w:r w:rsidR="00F22AFB" w:rsidRPr="00EF039A">
        <w:rPr>
          <w:rFonts w:ascii="Times New Roman" w:hAnsi="Times New Roman" w:cs="Times New Roman"/>
          <w:sz w:val="24"/>
          <w:szCs w:val="24"/>
        </w:rPr>
        <w:t xml:space="preserve"> слушаний</w:t>
      </w:r>
      <w:r w:rsidRPr="00EF039A">
        <w:rPr>
          <w:rFonts w:ascii="Times New Roman" w:hAnsi="Times New Roman" w:cs="Times New Roman"/>
          <w:sz w:val="24"/>
          <w:szCs w:val="24"/>
        </w:rPr>
        <w:t xml:space="preserve"> </w:t>
      </w:r>
      <w:r w:rsidR="00F22AFB" w:rsidRPr="00EF039A">
        <w:rPr>
          <w:rFonts w:ascii="Times New Roman" w:hAnsi="Times New Roman" w:cs="Times New Roman"/>
          <w:sz w:val="24"/>
          <w:szCs w:val="24"/>
        </w:rPr>
        <w:t>приняли следующие р</w:t>
      </w:r>
      <w:r w:rsidR="00345042" w:rsidRPr="00EF039A">
        <w:rPr>
          <w:rFonts w:ascii="Times New Roman" w:hAnsi="Times New Roman" w:cs="Times New Roman"/>
          <w:sz w:val="24"/>
          <w:szCs w:val="24"/>
        </w:rPr>
        <w:t>екомендаци</w:t>
      </w:r>
      <w:r w:rsidR="00F22AFB" w:rsidRPr="00EF039A">
        <w:rPr>
          <w:rFonts w:ascii="Times New Roman" w:hAnsi="Times New Roman" w:cs="Times New Roman"/>
          <w:sz w:val="24"/>
          <w:szCs w:val="24"/>
        </w:rPr>
        <w:t>и</w:t>
      </w:r>
      <w:r w:rsidR="00345042" w:rsidRPr="00EF039A">
        <w:rPr>
          <w:rFonts w:ascii="Times New Roman" w:hAnsi="Times New Roman" w:cs="Times New Roman"/>
          <w:sz w:val="24"/>
          <w:szCs w:val="24"/>
        </w:rPr>
        <w:t>:</w:t>
      </w:r>
    </w:p>
    <w:p w:rsidR="0023745B" w:rsidRPr="00EF039A" w:rsidRDefault="00345042" w:rsidP="00345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39A">
        <w:rPr>
          <w:rFonts w:ascii="Times New Roman" w:hAnsi="Times New Roman" w:cs="Times New Roman"/>
          <w:sz w:val="24"/>
          <w:szCs w:val="24"/>
        </w:rPr>
        <w:t>«Участники публичных слуша</w:t>
      </w:r>
      <w:bookmarkStart w:id="0" w:name="_GoBack"/>
      <w:bookmarkEnd w:id="0"/>
      <w:r w:rsidRPr="00EF039A">
        <w:rPr>
          <w:rFonts w:ascii="Times New Roman" w:hAnsi="Times New Roman" w:cs="Times New Roman"/>
          <w:sz w:val="24"/>
          <w:szCs w:val="24"/>
        </w:rPr>
        <w:t>ний</w:t>
      </w:r>
      <w:r w:rsidR="00AD3666" w:rsidRPr="00EF039A">
        <w:rPr>
          <w:rFonts w:ascii="Times New Roman" w:hAnsi="Times New Roman" w:cs="Times New Roman"/>
          <w:sz w:val="24"/>
          <w:szCs w:val="24"/>
        </w:rPr>
        <w:t xml:space="preserve">, ознакомившись с проектом планировки и проектом межевания территории </w:t>
      </w:r>
      <w:r w:rsidR="00DF6541" w:rsidRPr="00DF6541">
        <w:rPr>
          <w:rFonts w:ascii="Times New Roman" w:hAnsi="Times New Roman" w:cs="Times New Roman"/>
          <w:sz w:val="24"/>
          <w:szCs w:val="24"/>
        </w:rPr>
        <w:t>кварталов № 9 и № 12, ограниченных улицами Западная, Центральная, Звездная и Спортивная</w:t>
      </w:r>
      <w:r w:rsidR="00B2598F">
        <w:rPr>
          <w:rFonts w:ascii="Times New Roman" w:hAnsi="Times New Roman" w:cs="Times New Roman"/>
          <w:sz w:val="24"/>
          <w:szCs w:val="24"/>
        </w:rPr>
        <w:t>,</w:t>
      </w:r>
      <w:r w:rsidR="00AD3666" w:rsidRPr="00EF039A">
        <w:rPr>
          <w:rFonts w:ascii="Times New Roman" w:hAnsi="Times New Roman" w:cs="Times New Roman"/>
          <w:sz w:val="24"/>
          <w:szCs w:val="24"/>
        </w:rPr>
        <w:t xml:space="preserve"> № </w:t>
      </w:r>
      <w:r w:rsidR="00806238">
        <w:rPr>
          <w:rFonts w:ascii="Times New Roman" w:hAnsi="Times New Roman" w:cs="Times New Roman"/>
          <w:sz w:val="24"/>
          <w:szCs w:val="24"/>
        </w:rPr>
        <w:t>1</w:t>
      </w:r>
      <w:r w:rsidR="00DF6541">
        <w:rPr>
          <w:rFonts w:ascii="Times New Roman" w:hAnsi="Times New Roman" w:cs="Times New Roman"/>
          <w:sz w:val="24"/>
          <w:szCs w:val="24"/>
        </w:rPr>
        <w:t>0</w:t>
      </w:r>
      <w:r w:rsidR="00AD3666" w:rsidRPr="00EF039A">
        <w:rPr>
          <w:rFonts w:ascii="Times New Roman" w:hAnsi="Times New Roman" w:cs="Times New Roman"/>
          <w:sz w:val="24"/>
          <w:szCs w:val="24"/>
        </w:rPr>
        <w:t>-201</w:t>
      </w:r>
      <w:r w:rsidR="00806238">
        <w:rPr>
          <w:rFonts w:ascii="Times New Roman" w:hAnsi="Times New Roman" w:cs="Times New Roman"/>
          <w:sz w:val="24"/>
          <w:szCs w:val="24"/>
        </w:rPr>
        <w:t>9</w:t>
      </w:r>
      <w:r w:rsidR="00AD3666" w:rsidRPr="00EF039A">
        <w:rPr>
          <w:rFonts w:ascii="Times New Roman" w:hAnsi="Times New Roman" w:cs="Times New Roman"/>
          <w:sz w:val="24"/>
          <w:szCs w:val="24"/>
        </w:rPr>
        <w:t>-ППМ, разработанным Обществом с ограниченной ответственностью «</w:t>
      </w:r>
      <w:r w:rsidR="00806238">
        <w:rPr>
          <w:rFonts w:ascii="Times New Roman" w:hAnsi="Times New Roman" w:cs="Times New Roman"/>
          <w:sz w:val="24"/>
          <w:szCs w:val="24"/>
        </w:rPr>
        <w:t>Проектно-изыскательская группа - Земля</w:t>
      </w:r>
      <w:r w:rsidR="00AD3666" w:rsidRPr="00EF039A">
        <w:rPr>
          <w:rFonts w:ascii="Times New Roman" w:hAnsi="Times New Roman" w:cs="Times New Roman"/>
          <w:sz w:val="24"/>
          <w:szCs w:val="24"/>
        </w:rPr>
        <w:t>» г.</w:t>
      </w:r>
      <w:r w:rsidR="00B2598F">
        <w:rPr>
          <w:rFonts w:ascii="Times New Roman" w:hAnsi="Times New Roman" w:cs="Times New Roman"/>
          <w:sz w:val="24"/>
          <w:szCs w:val="24"/>
        </w:rPr>
        <w:t> </w:t>
      </w:r>
      <w:r w:rsidR="00806238">
        <w:rPr>
          <w:rFonts w:ascii="Times New Roman" w:hAnsi="Times New Roman" w:cs="Times New Roman"/>
          <w:sz w:val="24"/>
          <w:szCs w:val="24"/>
        </w:rPr>
        <w:t>Зеленогорск</w:t>
      </w:r>
      <w:r w:rsidR="00AD3666" w:rsidRPr="00EF039A">
        <w:rPr>
          <w:rFonts w:ascii="Times New Roman" w:hAnsi="Times New Roman" w:cs="Times New Roman"/>
          <w:sz w:val="24"/>
          <w:szCs w:val="24"/>
        </w:rPr>
        <w:t xml:space="preserve">, </w:t>
      </w:r>
      <w:r w:rsidRPr="00EF039A">
        <w:rPr>
          <w:rFonts w:ascii="Times New Roman" w:hAnsi="Times New Roman" w:cs="Times New Roman"/>
          <w:sz w:val="24"/>
          <w:szCs w:val="24"/>
        </w:rPr>
        <w:t xml:space="preserve">рекомендуют </w:t>
      </w:r>
      <w:proofErr w:type="gramStart"/>
      <w:r w:rsidRPr="00EF039A">
        <w:rPr>
          <w:rFonts w:ascii="Times New Roman" w:hAnsi="Times New Roman" w:cs="Times New Roman"/>
          <w:sz w:val="24"/>
          <w:szCs w:val="24"/>
        </w:rPr>
        <w:t>Главе</w:t>
      </w:r>
      <w:proofErr w:type="gramEnd"/>
      <w:r w:rsidRPr="00EF039A">
        <w:rPr>
          <w:rFonts w:ascii="Times New Roman" w:hAnsi="Times New Roman" w:cs="Times New Roman"/>
          <w:sz w:val="24"/>
          <w:szCs w:val="24"/>
        </w:rPr>
        <w:t xml:space="preserve"> ЗАТО г.</w:t>
      </w:r>
      <w:r w:rsidR="00806238">
        <w:rPr>
          <w:rFonts w:ascii="Times New Roman" w:hAnsi="Times New Roman" w:cs="Times New Roman"/>
          <w:sz w:val="24"/>
          <w:szCs w:val="24"/>
        </w:rPr>
        <w:t> </w:t>
      </w:r>
      <w:r w:rsidRPr="00EF039A">
        <w:rPr>
          <w:rFonts w:ascii="Times New Roman" w:hAnsi="Times New Roman" w:cs="Times New Roman"/>
          <w:sz w:val="24"/>
          <w:szCs w:val="24"/>
        </w:rPr>
        <w:t>Зеленогорска утвердить</w:t>
      </w:r>
      <w:r w:rsidR="00AD3666" w:rsidRPr="00EF039A">
        <w:rPr>
          <w:rFonts w:ascii="Times New Roman" w:hAnsi="Times New Roman" w:cs="Times New Roman"/>
          <w:sz w:val="24"/>
          <w:szCs w:val="24"/>
        </w:rPr>
        <w:t xml:space="preserve"> указанные проекты</w:t>
      </w:r>
      <w:r w:rsidRPr="00EF039A">
        <w:rPr>
          <w:rFonts w:ascii="Times New Roman" w:hAnsi="Times New Roman" w:cs="Times New Roman"/>
          <w:sz w:val="24"/>
          <w:szCs w:val="24"/>
        </w:rPr>
        <w:t xml:space="preserve"> с учетом рассмотренных письменных и устных предложений участников публичных слушаний.»</w:t>
      </w:r>
    </w:p>
    <w:p w:rsidR="00CF03AF" w:rsidRPr="00EF039A" w:rsidRDefault="00CF03AF" w:rsidP="00345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39A">
        <w:rPr>
          <w:rFonts w:ascii="Times New Roman" w:hAnsi="Times New Roman" w:cs="Times New Roman"/>
          <w:sz w:val="24"/>
          <w:szCs w:val="24"/>
        </w:rPr>
        <w:t xml:space="preserve">Рекомендации приняты </w:t>
      </w:r>
      <w:r w:rsidR="00F22AFB" w:rsidRPr="00EF039A">
        <w:rPr>
          <w:rFonts w:ascii="Times New Roman" w:hAnsi="Times New Roman" w:cs="Times New Roman"/>
          <w:sz w:val="24"/>
          <w:szCs w:val="24"/>
        </w:rPr>
        <w:t xml:space="preserve">большинством голосов </w:t>
      </w:r>
      <w:r w:rsidR="00A5056F" w:rsidRPr="00EF039A">
        <w:rPr>
          <w:rFonts w:ascii="Times New Roman" w:hAnsi="Times New Roman" w:cs="Times New Roman"/>
          <w:sz w:val="24"/>
          <w:szCs w:val="24"/>
        </w:rPr>
        <w:t>путем открытого голосования</w:t>
      </w:r>
      <w:r w:rsidRPr="00EF039A">
        <w:rPr>
          <w:rFonts w:ascii="Times New Roman" w:hAnsi="Times New Roman" w:cs="Times New Roman"/>
          <w:sz w:val="24"/>
          <w:szCs w:val="24"/>
        </w:rPr>
        <w:t>.</w:t>
      </w:r>
    </w:p>
    <w:p w:rsidR="00614BE9" w:rsidRPr="00EF039A" w:rsidRDefault="00614BE9" w:rsidP="003D5B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7ECE" w:rsidRPr="00EF039A" w:rsidRDefault="00D77ECE" w:rsidP="00D77E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39A">
        <w:rPr>
          <w:rFonts w:ascii="Times New Roman" w:hAnsi="Times New Roman" w:cs="Times New Roman"/>
          <w:sz w:val="24"/>
          <w:szCs w:val="24"/>
        </w:rPr>
        <w:t>Председатель</w:t>
      </w:r>
      <w:r w:rsidR="001243B3" w:rsidRPr="00EF039A">
        <w:rPr>
          <w:rFonts w:ascii="Times New Roman" w:hAnsi="Times New Roman" w:cs="Times New Roman"/>
          <w:sz w:val="24"/>
          <w:szCs w:val="24"/>
        </w:rPr>
        <w:t xml:space="preserve"> публичных слушаний: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2375"/>
      </w:tblGrid>
      <w:tr w:rsidR="00B313F8" w:rsidRPr="00EF039A" w:rsidTr="00B313F8">
        <w:tc>
          <w:tcPr>
            <w:tcW w:w="7196" w:type="dxa"/>
          </w:tcPr>
          <w:p w:rsidR="00B313F8" w:rsidRPr="00EF039A" w:rsidRDefault="00B313F8" w:rsidP="00B31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39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архитектуры и градостроительства </w:t>
            </w:r>
          </w:p>
          <w:p w:rsidR="00B313F8" w:rsidRPr="00EF039A" w:rsidRDefault="00B313F8" w:rsidP="00B31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039A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EF039A">
              <w:rPr>
                <w:rFonts w:ascii="Times New Roman" w:hAnsi="Times New Roman" w:cs="Times New Roman"/>
                <w:sz w:val="24"/>
                <w:szCs w:val="24"/>
              </w:rPr>
              <w:t xml:space="preserve"> ЗАТО г. Зеленогорска – </w:t>
            </w:r>
          </w:p>
          <w:p w:rsidR="00B313F8" w:rsidRPr="00EF039A" w:rsidRDefault="00B313F8" w:rsidP="00B31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39A">
              <w:rPr>
                <w:rFonts w:ascii="Times New Roman" w:hAnsi="Times New Roman" w:cs="Times New Roman"/>
                <w:sz w:val="24"/>
                <w:szCs w:val="24"/>
              </w:rPr>
              <w:t>главный архитектор города</w:t>
            </w:r>
          </w:p>
        </w:tc>
        <w:tc>
          <w:tcPr>
            <w:tcW w:w="2375" w:type="dxa"/>
            <w:vAlign w:val="bottom"/>
          </w:tcPr>
          <w:p w:rsidR="00B313F8" w:rsidRPr="00EF039A" w:rsidRDefault="00B313F8" w:rsidP="00B313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F039A">
              <w:rPr>
                <w:rFonts w:ascii="Times New Roman" w:hAnsi="Times New Roman" w:cs="Times New Roman"/>
                <w:sz w:val="24"/>
                <w:szCs w:val="24"/>
              </w:rPr>
              <w:t>Н.В. Татаринов</w:t>
            </w:r>
          </w:p>
        </w:tc>
      </w:tr>
    </w:tbl>
    <w:p w:rsidR="00B313F8" w:rsidRPr="00EF039A" w:rsidRDefault="00B313F8" w:rsidP="00D77E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313F8" w:rsidRPr="00EF039A" w:rsidSect="00EF7AB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A064A"/>
    <w:multiLevelType w:val="hybridMultilevel"/>
    <w:tmpl w:val="F3D4C48C"/>
    <w:lvl w:ilvl="0" w:tplc="E3A27B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6FF052B"/>
    <w:multiLevelType w:val="hybridMultilevel"/>
    <w:tmpl w:val="DCB6DA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7DC4333"/>
    <w:multiLevelType w:val="hybridMultilevel"/>
    <w:tmpl w:val="B9D22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5363EE"/>
    <w:multiLevelType w:val="hybridMultilevel"/>
    <w:tmpl w:val="409C0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BE1"/>
    <w:rsid w:val="00024BFE"/>
    <w:rsid w:val="0006633C"/>
    <w:rsid w:val="000E23A2"/>
    <w:rsid w:val="000F1F81"/>
    <w:rsid w:val="001243B3"/>
    <w:rsid w:val="00140F42"/>
    <w:rsid w:val="0015708A"/>
    <w:rsid w:val="001B74EE"/>
    <w:rsid w:val="001D52B2"/>
    <w:rsid w:val="001D5AA5"/>
    <w:rsid w:val="00222513"/>
    <w:rsid w:val="0023745B"/>
    <w:rsid w:val="0027305E"/>
    <w:rsid w:val="0029769D"/>
    <w:rsid w:val="002A002B"/>
    <w:rsid w:val="002A25D3"/>
    <w:rsid w:val="002B2C16"/>
    <w:rsid w:val="002B4E91"/>
    <w:rsid w:val="002C7367"/>
    <w:rsid w:val="002E291F"/>
    <w:rsid w:val="002E6FD2"/>
    <w:rsid w:val="00302320"/>
    <w:rsid w:val="00314D6F"/>
    <w:rsid w:val="00331B05"/>
    <w:rsid w:val="00345042"/>
    <w:rsid w:val="00372FA0"/>
    <w:rsid w:val="0039212A"/>
    <w:rsid w:val="003A4438"/>
    <w:rsid w:val="003D3096"/>
    <w:rsid w:val="003D48C3"/>
    <w:rsid w:val="003D5B06"/>
    <w:rsid w:val="003F61AE"/>
    <w:rsid w:val="00415D2E"/>
    <w:rsid w:val="00465DDC"/>
    <w:rsid w:val="00483062"/>
    <w:rsid w:val="00494E6A"/>
    <w:rsid w:val="004C5089"/>
    <w:rsid w:val="004D641F"/>
    <w:rsid w:val="004F6E78"/>
    <w:rsid w:val="00517C12"/>
    <w:rsid w:val="00520935"/>
    <w:rsid w:val="00552D48"/>
    <w:rsid w:val="00601B01"/>
    <w:rsid w:val="00614BE9"/>
    <w:rsid w:val="0065153C"/>
    <w:rsid w:val="00657FA9"/>
    <w:rsid w:val="00671143"/>
    <w:rsid w:val="00700661"/>
    <w:rsid w:val="0070285A"/>
    <w:rsid w:val="0072251E"/>
    <w:rsid w:val="00735576"/>
    <w:rsid w:val="007409B7"/>
    <w:rsid w:val="0079138C"/>
    <w:rsid w:val="00797EE2"/>
    <w:rsid w:val="007A1F41"/>
    <w:rsid w:val="007A2354"/>
    <w:rsid w:val="007C5EDF"/>
    <w:rsid w:val="007D46BB"/>
    <w:rsid w:val="007E6E31"/>
    <w:rsid w:val="007F2E62"/>
    <w:rsid w:val="007F32C6"/>
    <w:rsid w:val="007F58F6"/>
    <w:rsid w:val="007F6FBA"/>
    <w:rsid w:val="007F7594"/>
    <w:rsid w:val="00806238"/>
    <w:rsid w:val="00871D9F"/>
    <w:rsid w:val="008A1D1D"/>
    <w:rsid w:val="008A39D3"/>
    <w:rsid w:val="008B33A2"/>
    <w:rsid w:val="008B33F8"/>
    <w:rsid w:val="008C7F6C"/>
    <w:rsid w:val="008F5D70"/>
    <w:rsid w:val="00923EC7"/>
    <w:rsid w:val="009803B5"/>
    <w:rsid w:val="0099020A"/>
    <w:rsid w:val="00A5056F"/>
    <w:rsid w:val="00A72344"/>
    <w:rsid w:val="00A83F81"/>
    <w:rsid w:val="00AC61DA"/>
    <w:rsid w:val="00AD3666"/>
    <w:rsid w:val="00B10D3C"/>
    <w:rsid w:val="00B2598F"/>
    <w:rsid w:val="00B313F8"/>
    <w:rsid w:val="00B33FE9"/>
    <w:rsid w:val="00B36383"/>
    <w:rsid w:val="00B71DFB"/>
    <w:rsid w:val="00BB070D"/>
    <w:rsid w:val="00BB0F7F"/>
    <w:rsid w:val="00BE46C3"/>
    <w:rsid w:val="00C2378C"/>
    <w:rsid w:val="00C97AD8"/>
    <w:rsid w:val="00CA26F3"/>
    <w:rsid w:val="00CA3980"/>
    <w:rsid w:val="00CC6BE1"/>
    <w:rsid w:val="00CF03AF"/>
    <w:rsid w:val="00D14E34"/>
    <w:rsid w:val="00D17A8A"/>
    <w:rsid w:val="00D5163C"/>
    <w:rsid w:val="00D77ECE"/>
    <w:rsid w:val="00D80D96"/>
    <w:rsid w:val="00DA24CC"/>
    <w:rsid w:val="00DC5542"/>
    <w:rsid w:val="00DF6541"/>
    <w:rsid w:val="00E13EFD"/>
    <w:rsid w:val="00E37550"/>
    <w:rsid w:val="00E43BCC"/>
    <w:rsid w:val="00E63F2D"/>
    <w:rsid w:val="00E743D6"/>
    <w:rsid w:val="00EA41A6"/>
    <w:rsid w:val="00EB6D07"/>
    <w:rsid w:val="00EF039A"/>
    <w:rsid w:val="00EF7AB7"/>
    <w:rsid w:val="00F04883"/>
    <w:rsid w:val="00F22AFB"/>
    <w:rsid w:val="00FD603D"/>
    <w:rsid w:val="00FF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6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2C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6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2C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Татаринов Никита Владимирович</dc:creator>
  <cp:lastModifiedBy>Чумичёв Игорь Иванович</cp:lastModifiedBy>
  <cp:revision>50</cp:revision>
  <cp:lastPrinted>2019-06-23T09:45:00Z</cp:lastPrinted>
  <dcterms:created xsi:type="dcterms:W3CDTF">2019-05-31T05:34:00Z</dcterms:created>
  <dcterms:modified xsi:type="dcterms:W3CDTF">2019-12-06T09:09:00Z</dcterms:modified>
</cp:coreProperties>
</file>