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11" w:rsidRDefault="000D5175" w:rsidP="00683E11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69925" cy="7962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E11" w:rsidRDefault="00683E11" w:rsidP="00683E11">
      <w:pPr>
        <w:shd w:val="clear" w:color="auto" w:fill="FFFFFF"/>
        <w:jc w:val="center"/>
      </w:pPr>
    </w:p>
    <w:p w:rsidR="00683E11" w:rsidRPr="00D56D73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32"/>
          <w:szCs w:val="32"/>
        </w:rPr>
      </w:pPr>
      <w:r w:rsidRPr="00665B98">
        <w:rPr>
          <w:b/>
          <w:color w:val="000000"/>
          <w:spacing w:val="-13"/>
          <w:w w:val="104"/>
          <w:sz w:val="28"/>
          <w:szCs w:val="28"/>
        </w:rPr>
        <w:t xml:space="preserve"> </w:t>
      </w:r>
      <w:r w:rsidRPr="00D56D73">
        <w:rPr>
          <w:b/>
          <w:color w:val="000000"/>
          <w:spacing w:val="-13"/>
          <w:w w:val="104"/>
          <w:sz w:val="32"/>
          <w:szCs w:val="32"/>
        </w:rPr>
        <w:t>СОВЕТ ДЕПУТАТОВ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>ЗАКРЫТОГО АДМИНИСТРАТИВНО-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13"/>
          <w:w w:val="104"/>
          <w:sz w:val="24"/>
          <w:szCs w:val="24"/>
        </w:rPr>
      </w:pPr>
      <w:r w:rsidRPr="003C1345">
        <w:rPr>
          <w:b/>
          <w:color w:val="000000"/>
          <w:spacing w:val="-13"/>
          <w:w w:val="104"/>
          <w:sz w:val="24"/>
          <w:szCs w:val="24"/>
        </w:rPr>
        <w:t xml:space="preserve">ТЕРРИТОРИАЛЬНОГО ОБРАЗОВАНИЯ 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7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>ГОРОДА ЗЕЛЕНОГОРСКА</w:t>
      </w:r>
    </w:p>
    <w:p w:rsidR="00683E11" w:rsidRPr="003C1345" w:rsidRDefault="00683E11" w:rsidP="00683E11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4"/>
        </w:rPr>
      </w:pPr>
      <w:r w:rsidRPr="003C1345">
        <w:rPr>
          <w:b/>
          <w:color w:val="000000"/>
          <w:spacing w:val="-7"/>
          <w:w w:val="104"/>
          <w:sz w:val="24"/>
          <w:szCs w:val="24"/>
        </w:rPr>
        <w:t xml:space="preserve"> </w:t>
      </w:r>
      <w:r w:rsidRPr="003C1345">
        <w:rPr>
          <w:b/>
          <w:color w:val="000000"/>
          <w:spacing w:val="-6"/>
          <w:w w:val="104"/>
          <w:sz w:val="24"/>
          <w:szCs w:val="24"/>
        </w:rPr>
        <w:t>КРАСНОЯРСКОГО КРАЯ</w:t>
      </w:r>
    </w:p>
    <w:p w:rsidR="00683E11" w:rsidRDefault="00683E11" w:rsidP="00683E11">
      <w:pPr>
        <w:shd w:val="clear" w:color="auto" w:fill="FFFFFF"/>
        <w:jc w:val="center"/>
        <w:rPr>
          <w:b/>
        </w:rPr>
      </w:pPr>
    </w:p>
    <w:p w:rsidR="00683E11" w:rsidRPr="00DE64A0" w:rsidRDefault="00683E11" w:rsidP="00683E11">
      <w:pPr>
        <w:shd w:val="clear" w:color="auto" w:fill="FFFFFF"/>
        <w:jc w:val="center"/>
        <w:rPr>
          <w:b/>
        </w:rPr>
      </w:pPr>
    </w:p>
    <w:p w:rsidR="00683E11" w:rsidRPr="00665B98" w:rsidRDefault="00683E11" w:rsidP="00683E11">
      <w:pPr>
        <w:shd w:val="clear" w:color="auto" w:fill="FFFFFF"/>
        <w:jc w:val="center"/>
        <w:rPr>
          <w:b/>
          <w:sz w:val="28"/>
          <w:szCs w:val="28"/>
        </w:rPr>
      </w:pPr>
      <w:r w:rsidRPr="00665B98">
        <w:rPr>
          <w:b/>
          <w:color w:val="000000"/>
          <w:spacing w:val="64"/>
          <w:w w:val="104"/>
          <w:sz w:val="28"/>
          <w:szCs w:val="28"/>
        </w:rPr>
        <w:t>РЕШЕНИЕ</w:t>
      </w:r>
    </w:p>
    <w:p w:rsidR="00683E11" w:rsidRDefault="00683E11" w:rsidP="00683E11">
      <w:pPr>
        <w:jc w:val="center"/>
      </w:pPr>
    </w:p>
    <w:p w:rsidR="00683E11" w:rsidRPr="00BD273F" w:rsidRDefault="004152AA" w:rsidP="00683E1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26.03.2020</w:t>
      </w:r>
      <w:r w:rsidR="00E21E0E">
        <w:rPr>
          <w:sz w:val="28"/>
          <w:szCs w:val="28"/>
        </w:rPr>
        <w:t xml:space="preserve">    </w:t>
      </w:r>
      <w:r w:rsidR="00683E11" w:rsidRPr="002C339D">
        <w:rPr>
          <w:sz w:val="28"/>
          <w:szCs w:val="28"/>
        </w:rPr>
        <w:t xml:space="preserve"> </w:t>
      </w:r>
      <w:r w:rsidR="00683E11">
        <w:rPr>
          <w:sz w:val="28"/>
          <w:szCs w:val="28"/>
        </w:rPr>
        <w:t xml:space="preserve">      </w:t>
      </w:r>
      <w:r w:rsidR="00683E11" w:rsidRPr="00545C1D">
        <w:rPr>
          <w:sz w:val="28"/>
          <w:szCs w:val="28"/>
        </w:rPr>
        <w:t xml:space="preserve">   </w:t>
      </w:r>
      <w:r w:rsidR="00683E11">
        <w:rPr>
          <w:sz w:val="28"/>
          <w:szCs w:val="28"/>
        </w:rPr>
        <w:t xml:space="preserve">                     </w:t>
      </w:r>
      <w:r w:rsidR="00683E11" w:rsidRPr="00545C1D">
        <w:rPr>
          <w:sz w:val="28"/>
          <w:szCs w:val="28"/>
        </w:rPr>
        <w:t xml:space="preserve"> </w:t>
      </w:r>
      <w:r w:rsidR="001721E8"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 г.</w:t>
      </w:r>
      <w:r w:rsidR="00683E11">
        <w:rPr>
          <w:sz w:val="28"/>
          <w:szCs w:val="28"/>
        </w:rPr>
        <w:t xml:space="preserve"> </w:t>
      </w:r>
      <w:r w:rsidR="00683E11" w:rsidRPr="00545C1D">
        <w:rPr>
          <w:sz w:val="28"/>
          <w:szCs w:val="28"/>
        </w:rPr>
        <w:t xml:space="preserve">Зеленогорск        </w:t>
      </w:r>
      <w:r w:rsidR="00683E11">
        <w:rPr>
          <w:sz w:val="28"/>
          <w:szCs w:val="28"/>
        </w:rPr>
        <w:t xml:space="preserve">                      </w:t>
      </w:r>
      <w:r w:rsidR="00683E11" w:rsidRPr="00545C1D">
        <w:rPr>
          <w:sz w:val="28"/>
          <w:szCs w:val="28"/>
        </w:rPr>
        <w:t xml:space="preserve"> </w:t>
      </w:r>
      <w:r w:rsidR="00E21E0E">
        <w:rPr>
          <w:sz w:val="28"/>
          <w:szCs w:val="28"/>
        </w:rPr>
        <w:t xml:space="preserve">      </w:t>
      </w:r>
      <w:r w:rsidR="00683E11" w:rsidRPr="00FF745C">
        <w:rPr>
          <w:sz w:val="28"/>
          <w:szCs w:val="28"/>
        </w:rPr>
        <w:t xml:space="preserve">№ </w:t>
      </w:r>
      <w:r>
        <w:rPr>
          <w:sz w:val="28"/>
          <w:szCs w:val="28"/>
        </w:rPr>
        <w:t>19-79р</w:t>
      </w:r>
    </w:p>
    <w:p w:rsidR="0055741C" w:rsidRPr="00F84665" w:rsidRDefault="0055741C" w:rsidP="0055741C">
      <w:pPr>
        <w:ind w:right="4535"/>
        <w:jc w:val="both"/>
      </w:pPr>
    </w:p>
    <w:p w:rsidR="0055741C" w:rsidRPr="0030495F" w:rsidRDefault="0055741C" w:rsidP="00452A96">
      <w:pPr>
        <w:tabs>
          <w:tab w:val="left" w:pos="4678"/>
        </w:tabs>
        <w:ind w:right="4677"/>
        <w:jc w:val="both"/>
        <w:rPr>
          <w:sz w:val="28"/>
          <w:szCs w:val="28"/>
        </w:rPr>
      </w:pPr>
      <w:r w:rsidRPr="007C3A5F">
        <w:rPr>
          <w:sz w:val="28"/>
          <w:szCs w:val="28"/>
        </w:rPr>
        <w:t xml:space="preserve">Об утверждении ликвидационного баланса </w:t>
      </w:r>
      <w:r>
        <w:rPr>
          <w:sz w:val="28"/>
          <w:szCs w:val="28"/>
        </w:rPr>
        <w:t xml:space="preserve">Управления социальной защиты </w:t>
      </w:r>
      <w:r w:rsidR="000C2ACD">
        <w:rPr>
          <w:sz w:val="28"/>
          <w:szCs w:val="28"/>
        </w:rPr>
        <w:t xml:space="preserve">населения </w:t>
      </w:r>
      <w:proofErr w:type="gramStart"/>
      <w:r w:rsidR="000C2ACD">
        <w:rPr>
          <w:sz w:val="28"/>
          <w:szCs w:val="28"/>
        </w:rPr>
        <w:t>Администрации</w:t>
      </w:r>
      <w:proofErr w:type="gramEnd"/>
      <w:r w:rsidR="000C2ACD">
        <w:rPr>
          <w:sz w:val="28"/>
          <w:szCs w:val="28"/>
        </w:rPr>
        <w:t xml:space="preserve"> ЗАТО г. </w:t>
      </w:r>
      <w:r>
        <w:rPr>
          <w:sz w:val="28"/>
          <w:szCs w:val="28"/>
        </w:rPr>
        <w:t>Зеленогорска</w:t>
      </w:r>
    </w:p>
    <w:p w:rsidR="003C643C" w:rsidRPr="00F84665" w:rsidRDefault="008864D3" w:rsidP="008864D3">
      <w:pPr>
        <w:jc w:val="both"/>
      </w:pPr>
      <w:r w:rsidRPr="009B3ED9">
        <w:rPr>
          <w:sz w:val="28"/>
          <w:szCs w:val="28"/>
        </w:rPr>
        <w:tab/>
      </w:r>
    </w:p>
    <w:p w:rsidR="008864D3" w:rsidRPr="009B3ED9" w:rsidRDefault="00F84665" w:rsidP="00F84665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1E8">
        <w:rPr>
          <w:sz w:val="28"/>
          <w:szCs w:val="28"/>
        </w:rPr>
        <w:t>В соответствии</w:t>
      </w:r>
      <w:r w:rsidR="00452A96">
        <w:rPr>
          <w:sz w:val="28"/>
          <w:szCs w:val="28"/>
        </w:rPr>
        <w:t xml:space="preserve"> с пунктом </w:t>
      </w:r>
      <w:r>
        <w:rPr>
          <w:sz w:val="28"/>
          <w:szCs w:val="28"/>
        </w:rPr>
        <w:t>6</w:t>
      </w:r>
      <w:r w:rsidR="0055741C">
        <w:rPr>
          <w:sz w:val="28"/>
          <w:szCs w:val="28"/>
        </w:rPr>
        <w:t xml:space="preserve"> </w:t>
      </w:r>
      <w:r w:rsidR="00E93422">
        <w:rPr>
          <w:sz w:val="28"/>
          <w:szCs w:val="28"/>
        </w:rPr>
        <w:t>стать</w:t>
      </w:r>
      <w:r w:rsidR="00452A96">
        <w:rPr>
          <w:sz w:val="28"/>
          <w:szCs w:val="28"/>
        </w:rPr>
        <w:t>и</w:t>
      </w:r>
      <w:r w:rsidR="00E93422">
        <w:rPr>
          <w:sz w:val="28"/>
          <w:szCs w:val="28"/>
        </w:rPr>
        <w:t xml:space="preserve"> </w:t>
      </w:r>
      <w:r w:rsidR="00452A96">
        <w:rPr>
          <w:sz w:val="28"/>
          <w:szCs w:val="28"/>
        </w:rPr>
        <w:t>63</w:t>
      </w:r>
      <w:r w:rsidR="00E93422">
        <w:rPr>
          <w:sz w:val="28"/>
          <w:szCs w:val="28"/>
        </w:rPr>
        <w:t xml:space="preserve"> Гражданского кодекса Российской Федерации</w:t>
      </w:r>
      <w:r w:rsidR="008864D3" w:rsidRPr="009B3ED9">
        <w:rPr>
          <w:sz w:val="28"/>
          <w:szCs w:val="28"/>
        </w:rPr>
        <w:t xml:space="preserve">, </w:t>
      </w:r>
      <w:r w:rsidR="00E93422">
        <w:rPr>
          <w:sz w:val="28"/>
          <w:szCs w:val="28"/>
        </w:rPr>
        <w:t xml:space="preserve"> </w:t>
      </w:r>
      <w:r w:rsidR="00E93422" w:rsidRPr="009B3ED9">
        <w:rPr>
          <w:sz w:val="28"/>
          <w:szCs w:val="28"/>
        </w:rPr>
        <w:t>Федеральн</w:t>
      </w:r>
      <w:r w:rsidR="00E93422">
        <w:rPr>
          <w:sz w:val="28"/>
          <w:szCs w:val="28"/>
        </w:rPr>
        <w:t xml:space="preserve">ым </w:t>
      </w:r>
      <w:r w:rsidR="00E93422" w:rsidRPr="009B3ED9">
        <w:rPr>
          <w:sz w:val="28"/>
          <w:szCs w:val="28"/>
        </w:rPr>
        <w:t xml:space="preserve"> закон</w:t>
      </w:r>
      <w:r w:rsidR="00E93422">
        <w:rPr>
          <w:sz w:val="28"/>
          <w:szCs w:val="28"/>
        </w:rPr>
        <w:t xml:space="preserve">ом </w:t>
      </w:r>
      <w:r w:rsidR="00E93422" w:rsidRPr="009B3ED9">
        <w:rPr>
          <w:sz w:val="28"/>
          <w:szCs w:val="28"/>
        </w:rPr>
        <w:t xml:space="preserve">от </w:t>
      </w:r>
      <w:r w:rsidR="00452A96">
        <w:rPr>
          <w:sz w:val="28"/>
          <w:szCs w:val="28"/>
        </w:rPr>
        <w:t xml:space="preserve"> </w:t>
      </w:r>
      <w:r w:rsidR="00E93422" w:rsidRPr="009B3ED9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E93422">
        <w:rPr>
          <w:sz w:val="28"/>
          <w:szCs w:val="28"/>
        </w:rPr>
        <w:t xml:space="preserve">, </w:t>
      </w:r>
      <w:r w:rsidR="00452A96">
        <w:rPr>
          <w:sz w:val="28"/>
          <w:szCs w:val="28"/>
        </w:rPr>
        <w:t>решени</w:t>
      </w:r>
      <w:r>
        <w:rPr>
          <w:sz w:val="28"/>
          <w:szCs w:val="28"/>
        </w:rPr>
        <w:t>ями</w:t>
      </w:r>
      <w:r w:rsidR="00452A96">
        <w:rPr>
          <w:sz w:val="28"/>
          <w:szCs w:val="28"/>
        </w:rPr>
        <w:t xml:space="preserve"> Совета </w:t>
      </w:r>
      <w:proofErr w:type="gramStart"/>
      <w:r w:rsidR="00452A96">
        <w:rPr>
          <w:sz w:val="28"/>
          <w:szCs w:val="28"/>
        </w:rPr>
        <w:t>депутатов</w:t>
      </w:r>
      <w:proofErr w:type="gramEnd"/>
      <w:r w:rsidR="00452A96">
        <w:rPr>
          <w:sz w:val="28"/>
          <w:szCs w:val="28"/>
        </w:rPr>
        <w:t xml:space="preserve"> ЗАТО г. Зеленогорска от 29.08.2019 № 13-56р «О ликвидации Управления социальной защиты населения Администрации ЗАТО г. Зеленогорска»</w:t>
      </w:r>
      <w:r w:rsidR="003C1345">
        <w:rPr>
          <w:sz w:val="28"/>
          <w:szCs w:val="28"/>
        </w:rPr>
        <w:t xml:space="preserve">, </w:t>
      </w:r>
      <w:r>
        <w:rPr>
          <w:sz w:val="28"/>
          <w:szCs w:val="28"/>
        </w:rPr>
        <w:t>от 20.02.2020 № 18-75р «О</w:t>
      </w:r>
      <w:r w:rsidRPr="00F84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завершении мероприятий по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  и о внесении изменений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29.08.2019 № 13-56р «О ликвидации Управления социальной защиты населения  </w:t>
      </w:r>
      <w:r w:rsidRPr="009B3ED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9B3ED9">
        <w:rPr>
          <w:sz w:val="28"/>
          <w:szCs w:val="28"/>
        </w:rPr>
        <w:t>ЗАТО г.</w:t>
      </w:r>
      <w:r>
        <w:rPr>
          <w:sz w:val="28"/>
          <w:szCs w:val="28"/>
        </w:rPr>
        <w:t> </w:t>
      </w:r>
      <w:r w:rsidRPr="009B3ED9">
        <w:rPr>
          <w:sz w:val="28"/>
          <w:szCs w:val="28"/>
        </w:rPr>
        <w:t>Зеленогорска</w:t>
      </w:r>
      <w:r>
        <w:rPr>
          <w:sz w:val="28"/>
          <w:szCs w:val="28"/>
        </w:rPr>
        <w:t xml:space="preserve">», </w:t>
      </w:r>
      <w:r w:rsidR="008864D3" w:rsidRPr="009B3ED9">
        <w:rPr>
          <w:sz w:val="28"/>
          <w:szCs w:val="28"/>
        </w:rPr>
        <w:t xml:space="preserve"> </w:t>
      </w:r>
      <w:r w:rsidR="00E93422">
        <w:rPr>
          <w:sz w:val="28"/>
          <w:szCs w:val="28"/>
        </w:rPr>
        <w:t xml:space="preserve">руководствуясь Уставом города Зеленогорска, </w:t>
      </w:r>
      <w:r>
        <w:rPr>
          <w:sz w:val="28"/>
          <w:szCs w:val="28"/>
        </w:rPr>
        <w:t>Совет </w:t>
      </w:r>
      <w:r w:rsidR="008864D3" w:rsidRPr="009B3ED9">
        <w:rPr>
          <w:sz w:val="28"/>
          <w:szCs w:val="28"/>
        </w:rPr>
        <w:t>депутатов ЗАТО</w:t>
      </w:r>
      <w:r w:rsidR="00F85D2E" w:rsidRPr="009B3ED9">
        <w:rPr>
          <w:sz w:val="28"/>
          <w:szCs w:val="28"/>
        </w:rPr>
        <w:t xml:space="preserve">  </w:t>
      </w:r>
      <w:r w:rsidR="008864D3" w:rsidRPr="009B3ED9">
        <w:rPr>
          <w:sz w:val="28"/>
          <w:szCs w:val="28"/>
        </w:rPr>
        <w:t>г.</w:t>
      </w:r>
      <w:r w:rsidR="00E93422">
        <w:rPr>
          <w:sz w:val="28"/>
          <w:szCs w:val="28"/>
        </w:rPr>
        <w:t> </w:t>
      </w:r>
      <w:r w:rsidR="008864D3" w:rsidRPr="009B3ED9">
        <w:rPr>
          <w:sz w:val="28"/>
          <w:szCs w:val="28"/>
        </w:rPr>
        <w:t>Зеленогорска</w:t>
      </w:r>
    </w:p>
    <w:p w:rsidR="0055741C" w:rsidRPr="00F84665" w:rsidRDefault="0055741C" w:rsidP="008864D3">
      <w:pPr>
        <w:jc w:val="both"/>
      </w:pPr>
    </w:p>
    <w:p w:rsidR="008864D3" w:rsidRPr="009B3ED9" w:rsidRDefault="008864D3" w:rsidP="008864D3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>РЕШИЛ:</w:t>
      </w:r>
    </w:p>
    <w:p w:rsidR="00D271DF" w:rsidRPr="00F84665" w:rsidRDefault="008864D3" w:rsidP="007F18E4">
      <w:pPr>
        <w:jc w:val="both"/>
      </w:pPr>
      <w:r w:rsidRPr="009B3ED9">
        <w:rPr>
          <w:sz w:val="28"/>
          <w:szCs w:val="28"/>
        </w:rPr>
        <w:tab/>
      </w:r>
    </w:p>
    <w:p w:rsidR="00452A96" w:rsidRDefault="008864D3" w:rsidP="00683E11">
      <w:pPr>
        <w:ind w:firstLine="709"/>
        <w:jc w:val="both"/>
        <w:rPr>
          <w:sz w:val="28"/>
          <w:szCs w:val="28"/>
        </w:rPr>
      </w:pPr>
      <w:r w:rsidRPr="009B3ED9">
        <w:rPr>
          <w:sz w:val="28"/>
          <w:szCs w:val="28"/>
        </w:rPr>
        <w:t>1.</w:t>
      </w:r>
      <w:r w:rsidR="00A040D7" w:rsidRPr="009B3ED9">
        <w:rPr>
          <w:sz w:val="28"/>
          <w:szCs w:val="28"/>
        </w:rPr>
        <w:t xml:space="preserve"> </w:t>
      </w:r>
      <w:r w:rsidR="001721E8">
        <w:rPr>
          <w:sz w:val="28"/>
          <w:szCs w:val="28"/>
        </w:rPr>
        <w:t>Утвердить</w:t>
      </w:r>
      <w:r w:rsidR="00452A96">
        <w:rPr>
          <w:sz w:val="28"/>
          <w:szCs w:val="28"/>
        </w:rPr>
        <w:t xml:space="preserve"> </w:t>
      </w:r>
      <w:r w:rsidR="00452A96" w:rsidRPr="00452A96">
        <w:rPr>
          <w:sz w:val="28"/>
          <w:szCs w:val="28"/>
        </w:rPr>
        <w:t xml:space="preserve">ликвидационный баланс </w:t>
      </w:r>
      <w:r w:rsidR="00452A96">
        <w:rPr>
          <w:sz w:val="28"/>
          <w:szCs w:val="28"/>
        </w:rPr>
        <w:t xml:space="preserve">Управления социальной защиты населения </w:t>
      </w:r>
      <w:proofErr w:type="gramStart"/>
      <w:r w:rsidR="00452A96">
        <w:rPr>
          <w:sz w:val="28"/>
          <w:szCs w:val="28"/>
        </w:rPr>
        <w:t>Администрации</w:t>
      </w:r>
      <w:proofErr w:type="gramEnd"/>
      <w:r w:rsidR="00452A96">
        <w:rPr>
          <w:sz w:val="28"/>
          <w:szCs w:val="28"/>
        </w:rPr>
        <w:t xml:space="preserve"> ЗАТО г. Зеленогорска согласно приложению к настоящему решению.</w:t>
      </w:r>
    </w:p>
    <w:p w:rsidR="009F3670" w:rsidRPr="00C93079" w:rsidRDefault="007F18E4" w:rsidP="009F3670">
      <w:pPr>
        <w:jc w:val="both"/>
        <w:rPr>
          <w:sz w:val="28"/>
          <w:szCs w:val="28"/>
        </w:rPr>
      </w:pPr>
      <w:r w:rsidRPr="009B3ED9">
        <w:rPr>
          <w:sz w:val="28"/>
          <w:szCs w:val="28"/>
        </w:rPr>
        <w:tab/>
      </w:r>
      <w:r w:rsidR="00452A96">
        <w:rPr>
          <w:sz w:val="28"/>
          <w:szCs w:val="28"/>
        </w:rPr>
        <w:t>2</w:t>
      </w:r>
      <w:r w:rsidRPr="009B3ED9">
        <w:rPr>
          <w:sz w:val="28"/>
          <w:szCs w:val="28"/>
        </w:rPr>
        <w:t>.</w:t>
      </w:r>
      <w:r w:rsidR="008864D3" w:rsidRPr="009B3ED9">
        <w:rPr>
          <w:sz w:val="28"/>
          <w:szCs w:val="28"/>
        </w:rPr>
        <w:t xml:space="preserve"> </w:t>
      </w:r>
      <w:r w:rsidR="00C93079" w:rsidRPr="00A20266">
        <w:rPr>
          <w:sz w:val="28"/>
          <w:szCs w:val="28"/>
        </w:rPr>
        <w:t>Настоящее решение</w:t>
      </w:r>
      <w:r w:rsidR="00C93079">
        <w:rPr>
          <w:sz w:val="28"/>
          <w:szCs w:val="28"/>
        </w:rPr>
        <w:t xml:space="preserve"> вступает в силу в день подписания и подлежит</w:t>
      </w:r>
      <w:r w:rsidR="00C93079" w:rsidRPr="00A20266">
        <w:rPr>
          <w:sz w:val="28"/>
          <w:szCs w:val="28"/>
        </w:rPr>
        <w:t xml:space="preserve"> опубликова</w:t>
      </w:r>
      <w:r w:rsidR="00C93079">
        <w:rPr>
          <w:sz w:val="28"/>
          <w:szCs w:val="28"/>
        </w:rPr>
        <w:t>нию</w:t>
      </w:r>
      <w:r w:rsidR="00C93079" w:rsidRPr="00A20266">
        <w:rPr>
          <w:sz w:val="28"/>
          <w:szCs w:val="28"/>
        </w:rPr>
        <w:t xml:space="preserve"> в газете «Панорама»</w:t>
      </w:r>
      <w:r w:rsidR="00C93079">
        <w:rPr>
          <w:sz w:val="28"/>
          <w:szCs w:val="28"/>
        </w:rPr>
        <w:t>.</w:t>
      </w:r>
    </w:p>
    <w:p w:rsidR="001721E8" w:rsidRDefault="00452A96" w:rsidP="00F84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325026">
        <w:rPr>
          <w:sz w:val="28"/>
          <w:szCs w:val="28"/>
        </w:rPr>
        <w:t>Контроль за</w:t>
      </w:r>
      <w:proofErr w:type="gramEnd"/>
      <w:r w:rsidRPr="00325026">
        <w:rPr>
          <w:sz w:val="28"/>
          <w:szCs w:val="28"/>
        </w:rPr>
        <w:t xml:space="preserve"> выполнением настоящего решения возложить на постоянную комиссию </w:t>
      </w:r>
      <w:r>
        <w:rPr>
          <w:sz w:val="28"/>
          <w:szCs w:val="28"/>
        </w:rPr>
        <w:t>по местному самоуправлению и социальной политике.</w:t>
      </w:r>
    </w:p>
    <w:p w:rsidR="00F84665" w:rsidRPr="00F84665" w:rsidRDefault="00F84665" w:rsidP="008864D3">
      <w:pPr>
        <w:jc w:val="both"/>
        <w:rPr>
          <w:sz w:val="24"/>
          <w:szCs w:val="24"/>
          <w:lang w:eastAsia="ar-SA"/>
        </w:rPr>
      </w:pPr>
    </w:p>
    <w:tbl>
      <w:tblPr>
        <w:tblW w:w="10773" w:type="dxa"/>
        <w:tblInd w:w="108" w:type="dxa"/>
        <w:tblLook w:val="04A0" w:firstRow="1" w:lastRow="0" w:firstColumn="1" w:lastColumn="0" w:noHBand="0" w:noVBand="1"/>
      </w:tblPr>
      <w:tblGrid>
        <w:gridCol w:w="5670"/>
        <w:gridCol w:w="5103"/>
      </w:tblGrid>
      <w:tr w:rsidR="00872C21" w:rsidRPr="00317548" w:rsidTr="006F3753">
        <w:tc>
          <w:tcPr>
            <w:tcW w:w="5670" w:type="dxa"/>
          </w:tcPr>
          <w:p w:rsidR="00872C21" w:rsidRPr="00317548" w:rsidRDefault="00872C21" w:rsidP="00D927CA">
            <w:pPr>
              <w:ind w:left="-108"/>
              <w:jc w:val="both"/>
              <w:rPr>
                <w:sz w:val="28"/>
                <w:szCs w:val="28"/>
              </w:rPr>
            </w:pPr>
            <w:proofErr w:type="gramStart"/>
            <w:r w:rsidRPr="00317548">
              <w:rPr>
                <w:sz w:val="28"/>
                <w:szCs w:val="28"/>
              </w:rPr>
              <w:t>Глава</w:t>
            </w:r>
            <w:proofErr w:type="gramEnd"/>
            <w:r w:rsidRPr="00317548">
              <w:rPr>
                <w:sz w:val="28"/>
                <w:szCs w:val="28"/>
              </w:rPr>
              <w:t xml:space="preserve"> ЗАТО г. Зеленогорска</w:t>
            </w:r>
          </w:p>
          <w:p w:rsidR="00872C21" w:rsidRPr="00317548" w:rsidRDefault="00872C21" w:rsidP="00D927CA">
            <w:pPr>
              <w:ind w:left="-108"/>
              <w:jc w:val="both"/>
              <w:rPr>
                <w:sz w:val="28"/>
                <w:szCs w:val="28"/>
              </w:rPr>
            </w:pPr>
          </w:p>
          <w:p w:rsidR="00872C21" w:rsidRPr="00317548" w:rsidRDefault="00872C21" w:rsidP="00D927CA">
            <w:pPr>
              <w:ind w:left="-108"/>
              <w:jc w:val="both"/>
              <w:rPr>
                <w:sz w:val="28"/>
                <w:szCs w:val="28"/>
              </w:rPr>
            </w:pPr>
          </w:p>
          <w:p w:rsidR="00872C21" w:rsidRPr="00317548" w:rsidRDefault="00872C21" w:rsidP="00D927CA">
            <w:pPr>
              <w:ind w:left="-108"/>
              <w:jc w:val="both"/>
              <w:rPr>
                <w:sz w:val="28"/>
                <w:szCs w:val="28"/>
              </w:rPr>
            </w:pPr>
            <w:r w:rsidRPr="00317548">
              <w:rPr>
                <w:sz w:val="28"/>
                <w:szCs w:val="28"/>
              </w:rPr>
              <w:t xml:space="preserve">__________ М.В. Сперанский   </w:t>
            </w:r>
          </w:p>
        </w:tc>
        <w:tc>
          <w:tcPr>
            <w:tcW w:w="5103" w:type="dxa"/>
          </w:tcPr>
          <w:p w:rsidR="006C3EA3" w:rsidRDefault="00872C21" w:rsidP="006C3EA3">
            <w:pPr>
              <w:ind w:left="-108"/>
              <w:jc w:val="both"/>
              <w:rPr>
                <w:sz w:val="28"/>
                <w:szCs w:val="28"/>
              </w:rPr>
            </w:pPr>
            <w:r w:rsidRPr="00317548">
              <w:rPr>
                <w:sz w:val="28"/>
                <w:szCs w:val="28"/>
              </w:rPr>
              <w:t>Председатель Совета депутатов</w:t>
            </w:r>
          </w:p>
          <w:p w:rsidR="00872C21" w:rsidRPr="00317548" w:rsidRDefault="00872C21" w:rsidP="006C3EA3">
            <w:pPr>
              <w:ind w:left="-108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317548">
              <w:rPr>
                <w:sz w:val="28"/>
                <w:szCs w:val="28"/>
              </w:rPr>
              <w:t>ЗАТО г. Зеленогорска</w:t>
            </w:r>
          </w:p>
          <w:p w:rsidR="00872C21" w:rsidRPr="00317548" w:rsidRDefault="00872C21" w:rsidP="00D927CA">
            <w:pPr>
              <w:ind w:left="-108"/>
              <w:jc w:val="both"/>
              <w:rPr>
                <w:sz w:val="28"/>
                <w:szCs w:val="28"/>
              </w:rPr>
            </w:pPr>
          </w:p>
          <w:p w:rsidR="00872C21" w:rsidRPr="00317548" w:rsidRDefault="00872C21" w:rsidP="00D927CA">
            <w:pPr>
              <w:ind w:left="-108"/>
              <w:jc w:val="both"/>
              <w:rPr>
                <w:sz w:val="28"/>
                <w:szCs w:val="28"/>
              </w:rPr>
            </w:pPr>
            <w:r w:rsidRPr="00317548">
              <w:rPr>
                <w:sz w:val="28"/>
                <w:szCs w:val="28"/>
              </w:rPr>
              <w:t>____________ В.В. Терентьев</w:t>
            </w:r>
          </w:p>
        </w:tc>
      </w:tr>
    </w:tbl>
    <w:p w:rsidR="004152AA" w:rsidRDefault="004152AA" w:rsidP="001721E8">
      <w:pPr>
        <w:ind w:left="6237"/>
        <w:rPr>
          <w:sz w:val="24"/>
          <w:szCs w:val="24"/>
        </w:rPr>
      </w:pPr>
    </w:p>
    <w:p w:rsidR="001721E8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lastRenderedPageBreak/>
        <w:t>Приложение</w:t>
      </w:r>
    </w:p>
    <w:p w:rsidR="001721E8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 xml:space="preserve">к решению Совета депутатов </w:t>
      </w:r>
    </w:p>
    <w:p w:rsidR="001721E8" w:rsidRDefault="001721E8" w:rsidP="001721E8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>ЗАТО</w:t>
      </w:r>
      <w:r w:rsidR="00F8530C">
        <w:rPr>
          <w:sz w:val="24"/>
          <w:szCs w:val="24"/>
        </w:rPr>
        <w:t xml:space="preserve"> г. </w:t>
      </w:r>
      <w:r w:rsidRPr="00DD6E30">
        <w:rPr>
          <w:sz w:val="24"/>
          <w:szCs w:val="24"/>
        </w:rPr>
        <w:t xml:space="preserve">Зеленогорска  </w:t>
      </w:r>
    </w:p>
    <w:p w:rsidR="001721E8" w:rsidRDefault="001721E8" w:rsidP="004152AA">
      <w:pPr>
        <w:ind w:left="6237"/>
        <w:rPr>
          <w:sz w:val="24"/>
          <w:szCs w:val="24"/>
        </w:rPr>
      </w:pPr>
      <w:r w:rsidRPr="00DD6E30">
        <w:rPr>
          <w:sz w:val="24"/>
          <w:szCs w:val="24"/>
        </w:rPr>
        <w:t xml:space="preserve">от </w:t>
      </w:r>
      <w:r w:rsidR="004152AA">
        <w:rPr>
          <w:sz w:val="24"/>
          <w:szCs w:val="24"/>
        </w:rPr>
        <w:t>26.03.2020</w:t>
      </w:r>
      <w:r w:rsidRPr="00DD6E30">
        <w:rPr>
          <w:sz w:val="24"/>
          <w:szCs w:val="24"/>
        </w:rPr>
        <w:t xml:space="preserve"> № </w:t>
      </w:r>
      <w:r w:rsidR="004152AA">
        <w:rPr>
          <w:sz w:val="24"/>
          <w:szCs w:val="24"/>
        </w:rPr>
        <w:t>19-79р</w:t>
      </w:r>
    </w:p>
    <w:p w:rsidR="004152AA" w:rsidRDefault="004152AA" w:rsidP="008E3966">
      <w:pPr>
        <w:jc w:val="center"/>
        <w:rPr>
          <w:sz w:val="24"/>
          <w:szCs w:val="24"/>
        </w:rPr>
      </w:pPr>
    </w:p>
    <w:p w:rsidR="008E3966" w:rsidRPr="00187045" w:rsidRDefault="001721E8" w:rsidP="008E3966">
      <w:pPr>
        <w:jc w:val="center"/>
        <w:rPr>
          <w:sz w:val="24"/>
          <w:szCs w:val="24"/>
        </w:rPr>
      </w:pPr>
      <w:r>
        <w:rPr>
          <w:sz w:val="24"/>
          <w:szCs w:val="24"/>
        </w:rPr>
        <w:t>Л</w:t>
      </w:r>
      <w:r w:rsidR="008E3966" w:rsidRPr="00187045">
        <w:rPr>
          <w:sz w:val="24"/>
          <w:szCs w:val="24"/>
        </w:rPr>
        <w:t xml:space="preserve">иквидационный баланс </w:t>
      </w:r>
    </w:p>
    <w:p w:rsidR="008E3966" w:rsidRPr="00187045" w:rsidRDefault="008E3966" w:rsidP="008E3966">
      <w:pPr>
        <w:jc w:val="center"/>
        <w:rPr>
          <w:sz w:val="24"/>
          <w:szCs w:val="24"/>
        </w:rPr>
      </w:pPr>
      <w:r w:rsidRPr="00187045">
        <w:rPr>
          <w:sz w:val="24"/>
          <w:szCs w:val="24"/>
        </w:rPr>
        <w:t xml:space="preserve">Управления социальной защиты населения </w:t>
      </w:r>
    </w:p>
    <w:p w:rsidR="00DD6E30" w:rsidRDefault="00F8530C" w:rsidP="008E396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Администрации</w:t>
      </w:r>
      <w:proofErr w:type="gramEnd"/>
      <w:r>
        <w:rPr>
          <w:sz w:val="24"/>
          <w:szCs w:val="24"/>
        </w:rPr>
        <w:t xml:space="preserve"> ЗАТО г. </w:t>
      </w:r>
      <w:r w:rsidR="008E3966" w:rsidRPr="00187045">
        <w:rPr>
          <w:sz w:val="24"/>
          <w:szCs w:val="24"/>
        </w:rPr>
        <w:t>Зеленогорска</w:t>
      </w:r>
    </w:p>
    <w:p w:rsidR="00187045" w:rsidRPr="00F84665" w:rsidRDefault="00187045" w:rsidP="008E3966">
      <w:pPr>
        <w:jc w:val="center"/>
        <w:rPr>
          <w:b/>
          <w:sz w:val="28"/>
          <w:szCs w:val="28"/>
        </w:rPr>
      </w:pPr>
    </w:p>
    <w:p w:rsidR="004C3C1C" w:rsidRDefault="00187045" w:rsidP="00187045">
      <w:pPr>
        <w:jc w:val="center"/>
        <w:rPr>
          <w:sz w:val="24"/>
          <w:szCs w:val="24"/>
        </w:rPr>
      </w:pPr>
      <w:r>
        <w:rPr>
          <w:sz w:val="24"/>
          <w:szCs w:val="24"/>
        </w:rPr>
        <w:t>Ликвидационная комиссия:</w:t>
      </w:r>
    </w:p>
    <w:p w:rsidR="00187045" w:rsidRPr="00E21E0E" w:rsidRDefault="00187045" w:rsidP="00187045">
      <w:pPr>
        <w:jc w:val="center"/>
        <w:rPr>
          <w:sz w:val="16"/>
          <w:szCs w:val="16"/>
        </w:rPr>
      </w:pPr>
    </w:p>
    <w:p w:rsidR="004356EB" w:rsidRPr="00187045" w:rsidRDefault="004356EB" w:rsidP="00836A69">
      <w:pPr>
        <w:jc w:val="both"/>
      </w:pPr>
      <w:r w:rsidRPr="00187045">
        <w:rPr>
          <w:sz w:val="24"/>
          <w:szCs w:val="24"/>
        </w:rPr>
        <w:t xml:space="preserve">Заместитель </w:t>
      </w:r>
      <w:proofErr w:type="gramStart"/>
      <w:r w:rsidRPr="00187045">
        <w:rPr>
          <w:sz w:val="24"/>
          <w:szCs w:val="24"/>
        </w:rPr>
        <w:t>Главы</w:t>
      </w:r>
      <w:proofErr w:type="gramEnd"/>
      <w:r w:rsidRPr="00187045">
        <w:rPr>
          <w:sz w:val="24"/>
          <w:szCs w:val="24"/>
        </w:rPr>
        <w:t xml:space="preserve"> ЗАТО г.</w:t>
      </w:r>
      <w:r w:rsidR="00836A69">
        <w:rPr>
          <w:sz w:val="24"/>
          <w:szCs w:val="24"/>
        </w:rPr>
        <w:t xml:space="preserve"> </w:t>
      </w:r>
      <w:r w:rsidRPr="00187045">
        <w:rPr>
          <w:sz w:val="24"/>
          <w:szCs w:val="24"/>
        </w:rPr>
        <w:t>Зеленогорска по вопросам социальной сферы, руководитель ликвидационной комиссии</w:t>
      </w:r>
    </w:p>
    <w:p w:rsidR="004356EB" w:rsidRPr="00E3265E" w:rsidRDefault="004356EB" w:rsidP="00187045">
      <w:pPr>
        <w:jc w:val="both"/>
        <w:rPr>
          <w:sz w:val="16"/>
          <w:szCs w:val="16"/>
        </w:rPr>
      </w:pPr>
    </w:p>
    <w:p w:rsidR="004356EB" w:rsidRPr="00187045" w:rsidRDefault="004356EB" w:rsidP="00F21E43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Коваленко Л.В.</w:t>
      </w:r>
    </w:p>
    <w:p w:rsidR="004356EB" w:rsidRPr="00187045" w:rsidRDefault="004356EB" w:rsidP="00F21E43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187045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3265E" w:rsidRPr="00E3265E">
        <w:rPr>
          <w:sz w:val="24"/>
          <w:szCs w:val="24"/>
        </w:rPr>
        <w:t xml:space="preserve">ачальник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Красноярского края, заместитель руководителя ликвидационной комиссии</w:t>
      </w:r>
      <w:r w:rsidR="004356EB" w:rsidRPr="00E3265E">
        <w:rPr>
          <w:sz w:val="24"/>
          <w:szCs w:val="24"/>
        </w:rPr>
        <w:t>,</w:t>
      </w:r>
      <w:r w:rsidR="004356EB" w:rsidRPr="00B360FF">
        <w:rPr>
          <w:sz w:val="24"/>
          <w:szCs w:val="24"/>
        </w:rPr>
        <w:t xml:space="preserve"> з</w:t>
      </w:r>
      <w:r w:rsidR="004356EB" w:rsidRPr="00187045">
        <w:rPr>
          <w:sz w:val="24"/>
          <w:szCs w:val="24"/>
        </w:rPr>
        <w:t>аместитель руководителя ликвидационной комиссии</w:t>
      </w:r>
    </w:p>
    <w:p w:rsidR="00E3265E" w:rsidRPr="00E3265E" w:rsidRDefault="00E3265E" w:rsidP="00E3265E">
      <w:pPr>
        <w:jc w:val="both"/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Стайнова В.С.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Default="004356EB" w:rsidP="004356EB">
      <w:pPr>
        <w:rPr>
          <w:sz w:val="24"/>
          <w:szCs w:val="24"/>
        </w:rPr>
      </w:pPr>
      <w:r w:rsidRPr="00187045">
        <w:rPr>
          <w:sz w:val="24"/>
          <w:szCs w:val="24"/>
        </w:rPr>
        <w:t>Члены комиссии:</w:t>
      </w:r>
    </w:p>
    <w:p w:rsidR="00E3265E" w:rsidRPr="00E3265E" w:rsidRDefault="00E3265E" w:rsidP="004356EB">
      <w:pPr>
        <w:rPr>
          <w:sz w:val="10"/>
          <w:szCs w:val="10"/>
        </w:rPr>
      </w:pPr>
    </w:p>
    <w:p w:rsidR="00E3265E" w:rsidRPr="00E3265E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3265E" w:rsidRPr="00E3265E">
        <w:rPr>
          <w:sz w:val="24"/>
          <w:szCs w:val="24"/>
        </w:rPr>
        <w:t xml:space="preserve">лавный специалист-эксперт </w:t>
      </w:r>
      <w:r w:rsidR="00836A69">
        <w:rPr>
          <w:sz w:val="24"/>
          <w:szCs w:val="24"/>
        </w:rPr>
        <w:t xml:space="preserve">отдела </w:t>
      </w:r>
      <w:r w:rsidR="00E3265E" w:rsidRPr="00E3265E">
        <w:rPr>
          <w:sz w:val="24"/>
          <w:szCs w:val="24"/>
        </w:rPr>
        <w:t xml:space="preserve">реализации социальных гарантий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Красноярского края</w:t>
      </w:r>
    </w:p>
    <w:p w:rsidR="00E3265E" w:rsidRPr="00E3265E" w:rsidRDefault="00E3265E" w:rsidP="00E3265E">
      <w:pPr>
        <w:jc w:val="both"/>
        <w:rPr>
          <w:sz w:val="16"/>
          <w:szCs w:val="16"/>
        </w:rPr>
      </w:pPr>
    </w:p>
    <w:p w:rsidR="00E3265E" w:rsidRPr="00E3265E" w:rsidRDefault="00E3265E" w:rsidP="00E3265E">
      <w:pPr>
        <w:jc w:val="both"/>
        <w:rPr>
          <w:sz w:val="24"/>
          <w:szCs w:val="24"/>
        </w:rPr>
      </w:pPr>
      <w:r w:rsidRPr="00187045">
        <w:t xml:space="preserve">_______________________ </w:t>
      </w:r>
      <w:r w:rsidRPr="00E3265E">
        <w:rPr>
          <w:sz w:val="24"/>
          <w:szCs w:val="24"/>
        </w:rPr>
        <w:t xml:space="preserve">Алексеева </w:t>
      </w:r>
      <w:r>
        <w:rPr>
          <w:sz w:val="24"/>
          <w:szCs w:val="24"/>
        </w:rPr>
        <w:t>Е.Л.</w:t>
      </w:r>
    </w:p>
    <w:p w:rsidR="00E3265E" w:rsidRPr="00187045" w:rsidRDefault="00E3265E" w:rsidP="00E3265E">
      <w:pPr>
        <w:rPr>
          <w:sz w:val="24"/>
          <w:vertAlign w:val="superscript"/>
        </w:rPr>
      </w:pPr>
    </w:p>
    <w:p w:rsidR="00E3265E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E3265E" w:rsidRPr="00E3265E">
        <w:rPr>
          <w:sz w:val="24"/>
          <w:szCs w:val="24"/>
        </w:rPr>
        <w:t xml:space="preserve">лавный специалист-эксперт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 Красноярского края</w:t>
      </w:r>
    </w:p>
    <w:p w:rsidR="00E3265E" w:rsidRPr="00E3265E" w:rsidRDefault="00E3265E" w:rsidP="00E3265E">
      <w:pPr>
        <w:jc w:val="both"/>
        <w:rPr>
          <w:sz w:val="16"/>
          <w:szCs w:val="16"/>
        </w:rPr>
      </w:pPr>
    </w:p>
    <w:p w:rsidR="00E3265E" w:rsidRPr="00E3265E" w:rsidRDefault="00E3265E" w:rsidP="00E3265E">
      <w:pPr>
        <w:jc w:val="both"/>
        <w:rPr>
          <w:sz w:val="24"/>
          <w:szCs w:val="24"/>
        </w:rPr>
      </w:pPr>
      <w:r w:rsidRPr="00187045">
        <w:t xml:space="preserve">_______________________ </w:t>
      </w:r>
      <w:r>
        <w:rPr>
          <w:sz w:val="24"/>
          <w:szCs w:val="24"/>
        </w:rPr>
        <w:t>Архипова Т.В.</w:t>
      </w:r>
    </w:p>
    <w:p w:rsidR="00E3265E" w:rsidRPr="00E3265E" w:rsidRDefault="00E3265E" w:rsidP="00E3265E">
      <w:pPr>
        <w:jc w:val="both"/>
        <w:rPr>
          <w:sz w:val="24"/>
          <w:szCs w:val="24"/>
        </w:rPr>
      </w:pPr>
    </w:p>
    <w:p w:rsidR="004356EB" w:rsidRPr="00187045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E3265E" w:rsidRPr="00E3265E">
        <w:rPr>
          <w:sz w:val="24"/>
          <w:szCs w:val="24"/>
        </w:rPr>
        <w:t>ачальник отдела реализации социальных гарантий территориального отделения краевого государственного казенного учреждения «Управление социальной защиты на</w:t>
      </w:r>
      <w:r w:rsidR="00836A69">
        <w:rPr>
          <w:sz w:val="24"/>
          <w:szCs w:val="24"/>
        </w:rPr>
        <w:t xml:space="preserve">селения» </w:t>
      </w:r>
      <w:proofErr w:type="gramStart"/>
      <w:r w:rsidR="00836A69">
        <w:rPr>
          <w:sz w:val="24"/>
          <w:szCs w:val="24"/>
        </w:rPr>
        <w:t>по</w:t>
      </w:r>
      <w:proofErr w:type="gramEnd"/>
      <w:r w:rsidR="00836A69">
        <w:rPr>
          <w:sz w:val="24"/>
          <w:szCs w:val="24"/>
        </w:rPr>
        <w:t xml:space="preserve"> ЗАТО г. Зеленогорск</w:t>
      </w:r>
      <w:r w:rsidR="00E3265E" w:rsidRPr="00E3265E">
        <w:rPr>
          <w:sz w:val="24"/>
          <w:szCs w:val="24"/>
        </w:rPr>
        <w:t xml:space="preserve"> Красноярского края</w:t>
      </w:r>
    </w:p>
    <w:p w:rsidR="00E3265E" w:rsidRPr="00E3265E" w:rsidRDefault="00E3265E" w:rsidP="004356EB">
      <w:pPr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proofErr w:type="spellStart"/>
      <w:r w:rsidR="00E3265E">
        <w:rPr>
          <w:sz w:val="24"/>
          <w:szCs w:val="24"/>
        </w:rPr>
        <w:t>Бунтина</w:t>
      </w:r>
      <w:proofErr w:type="spellEnd"/>
      <w:r w:rsidR="00E3265E">
        <w:rPr>
          <w:sz w:val="24"/>
          <w:szCs w:val="24"/>
        </w:rPr>
        <w:t xml:space="preserve"> Т.С.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E3265E" w:rsidRDefault="002A55D9" w:rsidP="00E3265E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836A69">
        <w:rPr>
          <w:sz w:val="24"/>
          <w:szCs w:val="24"/>
        </w:rPr>
        <w:t xml:space="preserve">едущий специалист-эксперт </w:t>
      </w:r>
      <w:r w:rsidR="00E3265E" w:rsidRPr="00E3265E">
        <w:rPr>
          <w:sz w:val="24"/>
          <w:szCs w:val="24"/>
        </w:rPr>
        <w:t xml:space="preserve">отдела реализации социальных гарантий территориального отделения краевого государственного казенного учреждения «Управление социальной защиты населения» </w:t>
      </w:r>
      <w:proofErr w:type="gramStart"/>
      <w:r w:rsidR="00E3265E" w:rsidRPr="00E3265E">
        <w:rPr>
          <w:sz w:val="24"/>
          <w:szCs w:val="24"/>
        </w:rPr>
        <w:t>по</w:t>
      </w:r>
      <w:proofErr w:type="gramEnd"/>
      <w:r w:rsidR="00E3265E" w:rsidRPr="00E3265E">
        <w:rPr>
          <w:sz w:val="24"/>
          <w:szCs w:val="24"/>
        </w:rPr>
        <w:t xml:space="preserve"> ЗАТО г. Зеленогорск Красноярского края</w:t>
      </w:r>
    </w:p>
    <w:p w:rsidR="004356EB" w:rsidRPr="00E3265E" w:rsidRDefault="004356EB" w:rsidP="00F21E43">
      <w:pPr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="00E3265E">
        <w:rPr>
          <w:sz w:val="24"/>
          <w:szCs w:val="24"/>
        </w:rPr>
        <w:t>Зырянова С.В.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4356EB" w:rsidRPr="00187045" w:rsidRDefault="004356EB" w:rsidP="00F21E43"/>
    <w:p w:rsidR="004356EB" w:rsidRPr="00187045" w:rsidRDefault="002A55D9" w:rsidP="00F21E43">
      <w:r>
        <w:rPr>
          <w:sz w:val="24"/>
          <w:szCs w:val="24"/>
        </w:rPr>
        <w:t>Р</w:t>
      </w:r>
      <w:r w:rsidR="004356EB" w:rsidRPr="00187045">
        <w:rPr>
          <w:sz w:val="24"/>
          <w:szCs w:val="24"/>
        </w:rPr>
        <w:t>уководитель Финансового у</w:t>
      </w:r>
      <w:r w:rsidR="00F84665">
        <w:rPr>
          <w:sz w:val="24"/>
          <w:szCs w:val="24"/>
        </w:rPr>
        <w:t xml:space="preserve">правления Администрации ЗАТО </w:t>
      </w:r>
      <w:proofErr w:type="spellStart"/>
      <w:r w:rsidR="00F84665">
        <w:rPr>
          <w:sz w:val="24"/>
          <w:szCs w:val="24"/>
        </w:rPr>
        <w:t>г</w:t>
      </w:r>
      <w:proofErr w:type="gramStart"/>
      <w:r w:rsidR="00F84665">
        <w:rPr>
          <w:sz w:val="24"/>
          <w:szCs w:val="24"/>
        </w:rPr>
        <w:t>.</w:t>
      </w:r>
      <w:r w:rsidR="004356EB" w:rsidRPr="00187045">
        <w:rPr>
          <w:sz w:val="24"/>
          <w:szCs w:val="24"/>
        </w:rPr>
        <w:t>З</w:t>
      </w:r>
      <w:proofErr w:type="gramEnd"/>
      <w:r w:rsidR="004356EB" w:rsidRPr="00187045">
        <w:rPr>
          <w:sz w:val="24"/>
          <w:szCs w:val="24"/>
        </w:rPr>
        <w:t>еленогорска</w:t>
      </w:r>
      <w:proofErr w:type="spellEnd"/>
    </w:p>
    <w:p w:rsidR="004356EB" w:rsidRPr="00E3265E" w:rsidRDefault="004356EB" w:rsidP="00F21E43">
      <w:pPr>
        <w:rPr>
          <w:sz w:val="16"/>
          <w:szCs w:val="16"/>
        </w:rPr>
      </w:pPr>
    </w:p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Малышева Н.Г.</w:t>
      </w:r>
    </w:p>
    <w:p w:rsidR="004356EB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F84665" w:rsidRPr="00187045" w:rsidRDefault="00F84665" w:rsidP="004356EB">
      <w:pPr>
        <w:rPr>
          <w:sz w:val="24"/>
          <w:vertAlign w:val="superscript"/>
        </w:rPr>
      </w:pPr>
    </w:p>
    <w:p w:rsidR="00E3265E" w:rsidRDefault="00E3265E" w:rsidP="00E3265E">
      <w:pPr>
        <w:jc w:val="both"/>
        <w:rPr>
          <w:sz w:val="24"/>
          <w:szCs w:val="24"/>
        </w:rPr>
      </w:pPr>
    </w:p>
    <w:p w:rsidR="006F3753" w:rsidRDefault="006F3753" w:rsidP="00836A69">
      <w:pPr>
        <w:jc w:val="both"/>
        <w:rPr>
          <w:sz w:val="24"/>
          <w:szCs w:val="24"/>
        </w:rPr>
      </w:pPr>
    </w:p>
    <w:p w:rsidR="00836A69" w:rsidRDefault="002A55D9" w:rsidP="00836A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E3265E" w:rsidRPr="00E3265E">
        <w:rPr>
          <w:sz w:val="24"/>
          <w:szCs w:val="24"/>
        </w:rPr>
        <w:t xml:space="preserve">лавный бухгалтер </w:t>
      </w:r>
      <w:proofErr w:type="gramStart"/>
      <w:r w:rsidR="00E3265E" w:rsidRPr="00E3265E">
        <w:rPr>
          <w:sz w:val="24"/>
          <w:szCs w:val="24"/>
        </w:rPr>
        <w:t>Адм</w:t>
      </w:r>
      <w:r w:rsidR="00E3265E">
        <w:rPr>
          <w:sz w:val="24"/>
          <w:szCs w:val="24"/>
        </w:rPr>
        <w:t>инистрации</w:t>
      </w:r>
      <w:proofErr w:type="gramEnd"/>
      <w:r w:rsidR="00E3265E">
        <w:rPr>
          <w:sz w:val="24"/>
          <w:szCs w:val="24"/>
        </w:rPr>
        <w:t xml:space="preserve"> ЗАТО г.</w:t>
      </w:r>
      <w:r w:rsidR="00F8530C">
        <w:rPr>
          <w:sz w:val="24"/>
          <w:szCs w:val="24"/>
        </w:rPr>
        <w:t xml:space="preserve"> </w:t>
      </w:r>
      <w:r w:rsidR="00E3265E">
        <w:rPr>
          <w:sz w:val="24"/>
          <w:szCs w:val="24"/>
        </w:rPr>
        <w:t>Зеленогорска</w:t>
      </w:r>
    </w:p>
    <w:p w:rsidR="00836A69" w:rsidRPr="00836A69" w:rsidRDefault="00836A69" w:rsidP="00836A69">
      <w:pPr>
        <w:jc w:val="both"/>
        <w:rPr>
          <w:sz w:val="16"/>
          <w:szCs w:val="16"/>
        </w:rPr>
      </w:pPr>
    </w:p>
    <w:p w:rsidR="00E3265E" w:rsidRPr="00836A69" w:rsidRDefault="00E3265E" w:rsidP="00836A69">
      <w:pPr>
        <w:jc w:val="both"/>
        <w:rPr>
          <w:sz w:val="24"/>
          <w:szCs w:val="24"/>
        </w:rPr>
      </w:pPr>
      <w:r w:rsidRPr="00187045">
        <w:t xml:space="preserve">_______________________ </w:t>
      </w:r>
      <w:r>
        <w:rPr>
          <w:sz w:val="24"/>
          <w:szCs w:val="24"/>
        </w:rPr>
        <w:t>Михалева И.В.</w:t>
      </w:r>
    </w:p>
    <w:p w:rsidR="00E3265E" w:rsidRPr="00187045" w:rsidRDefault="00E3265E" w:rsidP="00E3265E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E3265E" w:rsidRDefault="00E3265E" w:rsidP="00F21E43">
      <w:pPr>
        <w:rPr>
          <w:sz w:val="24"/>
          <w:szCs w:val="24"/>
        </w:rPr>
      </w:pPr>
    </w:p>
    <w:p w:rsidR="004356EB" w:rsidRPr="00187045" w:rsidRDefault="002A55D9" w:rsidP="00F8530C">
      <w:pPr>
        <w:jc w:val="both"/>
      </w:pPr>
      <w:r>
        <w:rPr>
          <w:sz w:val="24"/>
          <w:szCs w:val="24"/>
        </w:rPr>
        <w:t>Г</w:t>
      </w:r>
      <w:r w:rsidR="004356EB" w:rsidRPr="00187045">
        <w:rPr>
          <w:sz w:val="24"/>
          <w:szCs w:val="24"/>
        </w:rPr>
        <w:t>лавный специалист по кадрам отдела по правовой и кадров</w:t>
      </w:r>
      <w:r w:rsidR="00F8530C">
        <w:rPr>
          <w:sz w:val="24"/>
          <w:szCs w:val="24"/>
        </w:rPr>
        <w:t xml:space="preserve">ой работе </w:t>
      </w:r>
      <w:proofErr w:type="gramStart"/>
      <w:r w:rsidR="00F8530C">
        <w:rPr>
          <w:sz w:val="24"/>
          <w:szCs w:val="24"/>
        </w:rPr>
        <w:t>Администрации</w:t>
      </w:r>
      <w:proofErr w:type="gramEnd"/>
      <w:r w:rsidR="00F8530C">
        <w:rPr>
          <w:sz w:val="24"/>
          <w:szCs w:val="24"/>
        </w:rPr>
        <w:t xml:space="preserve"> ЗАТО г. </w:t>
      </w:r>
      <w:r w:rsidR="004356EB" w:rsidRPr="00187045">
        <w:rPr>
          <w:sz w:val="24"/>
          <w:szCs w:val="24"/>
        </w:rPr>
        <w:t>Зеленогорска</w:t>
      </w:r>
    </w:p>
    <w:p w:rsidR="004356EB" w:rsidRPr="00187045" w:rsidRDefault="004356EB" w:rsidP="00F21E43"/>
    <w:p w:rsidR="004356EB" w:rsidRPr="00187045" w:rsidRDefault="004356EB" w:rsidP="004356EB">
      <w:pPr>
        <w:rPr>
          <w:sz w:val="24"/>
          <w:szCs w:val="24"/>
        </w:rPr>
      </w:pPr>
      <w:r w:rsidRPr="00187045">
        <w:t xml:space="preserve">_______________________ </w:t>
      </w:r>
      <w:r w:rsidRPr="00187045">
        <w:rPr>
          <w:sz w:val="24"/>
          <w:szCs w:val="24"/>
        </w:rPr>
        <w:t>Полковникова Е.А.</w:t>
      </w:r>
    </w:p>
    <w:p w:rsidR="004356EB" w:rsidRPr="00187045" w:rsidRDefault="004356EB" w:rsidP="004356EB">
      <w:pPr>
        <w:rPr>
          <w:sz w:val="24"/>
          <w:vertAlign w:val="superscript"/>
        </w:rPr>
      </w:pPr>
      <w:r w:rsidRPr="00187045">
        <w:rPr>
          <w:sz w:val="24"/>
          <w:vertAlign w:val="superscript"/>
        </w:rPr>
        <w:t xml:space="preserve">                   (подпись)</w:t>
      </w:r>
    </w:p>
    <w:p w:rsidR="00A10D39" w:rsidRDefault="002D181C">
      <w:r>
        <w:br w:type="page"/>
      </w:r>
    </w:p>
    <w:p w:rsidR="002D181C" w:rsidRDefault="002D181C" w:rsidP="00E21E0E">
      <w:pPr>
        <w:sectPr w:rsidR="002D181C" w:rsidSect="00F84665">
          <w:pgSz w:w="11906" w:h="16838" w:code="9"/>
          <w:pgMar w:top="993" w:right="707" w:bottom="851" w:left="1701" w:header="709" w:footer="709" w:gutter="0"/>
          <w:cols w:space="708"/>
          <w:titlePg/>
          <w:docGrid w:linePitch="360"/>
        </w:sectPr>
      </w:pPr>
    </w:p>
    <w:tbl>
      <w:tblPr>
        <w:tblW w:w="12843" w:type="dxa"/>
        <w:tblInd w:w="95" w:type="dxa"/>
        <w:tblLook w:val="04A0" w:firstRow="1" w:lastRow="0" w:firstColumn="1" w:lastColumn="0" w:noHBand="0" w:noVBand="1"/>
      </w:tblPr>
      <w:tblGrid>
        <w:gridCol w:w="3132"/>
        <w:gridCol w:w="707"/>
        <w:gridCol w:w="1600"/>
        <w:gridCol w:w="1289"/>
        <w:gridCol w:w="1680"/>
        <w:gridCol w:w="1420"/>
        <w:gridCol w:w="1520"/>
        <w:gridCol w:w="1495"/>
      </w:tblGrid>
      <w:tr w:rsidR="00872C21" w:rsidRPr="00A9581F" w:rsidTr="00D927CA">
        <w:trPr>
          <w:trHeight w:val="226"/>
        </w:trPr>
        <w:tc>
          <w:tcPr>
            <w:tcW w:w="982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72C21" w:rsidRPr="0017280D" w:rsidRDefault="00872C21" w:rsidP="00D92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80D">
              <w:rPr>
                <w:rFonts w:ascii="Arial" w:hAnsi="Arial" w:cs="Arial"/>
                <w:b/>
                <w:sz w:val="16"/>
                <w:szCs w:val="16"/>
              </w:rPr>
              <w:t>РАЗДЕЛИТЕЛЬНЫЙ (ЛИКВИДАЦИОННЫЙ) БАЛАНС</w:t>
            </w:r>
          </w:p>
          <w:p w:rsidR="00872C21" w:rsidRPr="0017280D" w:rsidRDefault="00872C21" w:rsidP="00D92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80D">
              <w:rPr>
                <w:rFonts w:ascii="Arial" w:hAnsi="Arial" w:cs="Arial"/>
                <w:b/>
                <w:sz w:val="16"/>
                <w:szCs w:val="16"/>
              </w:rPr>
              <w:t>ГЛАВНОГО РАСПОРЯДИТЕЛЯ, РАСПОРЯДИТЕЛЯ, ПОЛУЧАТЕЛЯ БЮДЖЕТНЫХ СРЕДСТВ,</w:t>
            </w:r>
          </w:p>
          <w:p w:rsidR="00872C21" w:rsidRPr="0017280D" w:rsidRDefault="00872C21" w:rsidP="00D92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80D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АДМИНИСТРАТОРА, АДМИНИСТРАТОРА ИСТОЧНИКОВ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ФИНАНСИРОВАНИЯ ДЕФИЦИТА БЮДЖЕТА, </w:t>
            </w:r>
          </w:p>
          <w:p w:rsidR="00872C21" w:rsidRPr="0017280D" w:rsidRDefault="00872C21" w:rsidP="00D927C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280D">
              <w:rPr>
                <w:rFonts w:ascii="Arial" w:hAnsi="Arial" w:cs="Arial"/>
                <w:b/>
                <w:sz w:val="16"/>
                <w:szCs w:val="16"/>
              </w:rPr>
              <w:t>ГЛАВНОГО АДМИНИСТРАТОРА, АДМИНИСТРАТОРА ДОХОДОВ БЮДЖЕТА</w:t>
            </w:r>
          </w:p>
          <w:p w:rsidR="00872C21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на «01» апреля 2020 г.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</w:tr>
      <w:tr w:rsidR="00872C21" w:rsidRPr="00A9581F" w:rsidTr="00D927CA">
        <w:trPr>
          <w:trHeight w:val="225"/>
        </w:trPr>
        <w:tc>
          <w:tcPr>
            <w:tcW w:w="9828" w:type="dxa"/>
            <w:gridSpan w:val="6"/>
            <w:vMerge/>
            <w:tcBorders>
              <w:left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left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0503230</w:t>
            </w:r>
          </w:p>
        </w:tc>
      </w:tr>
      <w:tr w:rsidR="00872C21" w:rsidRPr="00A9581F" w:rsidTr="00D927CA">
        <w:trPr>
          <w:trHeight w:val="538"/>
        </w:trPr>
        <w:tc>
          <w:tcPr>
            <w:tcW w:w="9828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01.04.2020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 xml:space="preserve">Главный распорядитель, распорядитель, получатель бюджетных средств, </w:t>
            </w:r>
          </w:p>
        </w:tc>
        <w:tc>
          <w:tcPr>
            <w:tcW w:w="669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УСЗН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ОКВЭД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доходов бюджета,</w:t>
            </w:r>
          </w:p>
        </w:tc>
        <w:tc>
          <w:tcPr>
            <w:tcW w:w="66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41062734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главный администратор, администратор источников</w:t>
            </w:r>
          </w:p>
        </w:tc>
        <w:tc>
          <w:tcPr>
            <w:tcW w:w="66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2453005931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финансирования дефицита бюджета</w:t>
            </w:r>
          </w:p>
        </w:tc>
        <w:tc>
          <w:tcPr>
            <w:tcW w:w="669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Вид баланса</w:t>
            </w:r>
          </w:p>
        </w:tc>
        <w:tc>
          <w:tcPr>
            <w:tcW w:w="6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ликвидационный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(разделительный, ликвидационный)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Наименование бюджета</w:t>
            </w:r>
          </w:p>
        </w:tc>
        <w:tc>
          <w:tcPr>
            <w:tcW w:w="66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 города Зеленогорска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04537000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Периодичность: годовая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872C21" w:rsidRPr="00A9581F" w:rsidTr="00D927CA">
        <w:trPr>
          <w:trHeight w:val="135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Код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</w:t>
            </w:r>
          </w:p>
        </w:tc>
      </w:tr>
      <w:tr w:rsidR="00872C21" w:rsidRPr="00A9581F" w:rsidTr="00D927CA">
        <w:trPr>
          <w:trHeight w:val="32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872C21" w:rsidRPr="00A9581F" w:rsidTr="00D927CA">
        <w:trPr>
          <w:trHeight w:val="375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72C21" w:rsidRPr="00A9581F" w:rsidTr="00D927CA">
        <w:trPr>
          <w:trHeight w:val="402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I. Нефинансовые активы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Основные средства (балансовая стоимость, 010100000) 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Уменьшение стоимости основных средств**,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амортизация основных средств*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Основные средства (остаточная стоимость, стр. 010 - стр. 020)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Нематериальные активы (балансовая стоимость, 010200000)*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Уменьшение стоимости нематериальных активов**, всего*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амортизация нематериальных активов*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Нематериальные активы** (остаточная стоимость, стр. 040 - стр. 050)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Непроизведенные активы (010300000)**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Материальные запасы (010500000),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9581F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Форма 0503230 с. 2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Код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</w:t>
            </w:r>
          </w:p>
        </w:tc>
      </w:tr>
      <w:tr w:rsidR="00872C21" w:rsidRPr="00A9581F" w:rsidTr="00D927CA">
        <w:trPr>
          <w:trHeight w:val="32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872C21" w:rsidRPr="00A9581F" w:rsidTr="00D927CA">
        <w:trPr>
          <w:trHeight w:val="31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Вложения в нефинансовые активы (010600000)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9581F">
              <w:rPr>
                <w:rFonts w:ascii="Arial" w:hAnsi="Arial" w:cs="Arial"/>
                <w:sz w:val="16"/>
                <w:szCs w:val="16"/>
              </w:rPr>
              <w:t>внеоборотные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Нефинансовые активы в пути (010700000)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Затраты на изготовление готовой продукции, выполнение работ, услуг</w:t>
            </w:r>
            <w:r w:rsidRPr="00A9581F">
              <w:rPr>
                <w:rFonts w:ascii="Arial" w:hAnsi="Arial" w:cs="Arial"/>
                <w:sz w:val="18"/>
                <w:szCs w:val="18"/>
              </w:rPr>
              <w:br/>
              <w:t>(010900000)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Расходы будущих периодов (040150000)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 xml:space="preserve">(стр. 030 + стр. 060 + стр. 070 + стр. 080 + стр. 100 + стр. 120 + 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стр. 130 + стр. 140 + стр. 150 + стр. 160)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02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C21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II. Финансовые активы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Денежные средства учреждения (020100000),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на лицевых счетах учреждения в органе казначейства (020110000)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 кредитной организации (020120000),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на депозитах (020122000),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 xml:space="preserve">из них: 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 иностранной валюте (020127000)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 кассе учреждения (020130000)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Финансовые вложения (020400000),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26 027 103,76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26 027 103,76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Дебиторская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Форма 0503230 с. 3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А К Т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Код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</w:t>
            </w:r>
          </w:p>
        </w:tc>
      </w:tr>
      <w:tr w:rsidR="00872C21" w:rsidRPr="00A9581F" w:rsidTr="00D927CA">
        <w:trPr>
          <w:trHeight w:val="32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872C21" w:rsidRPr="00A9581F" w:rsidTr="00D927CA">
        <w:trPr>
          <w:trHeight w:val="31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4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Дебиторская задолженность по выплатам (020600000, 020800000, 30300000), всего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10 939,93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10 939,93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Расчеты по кредитам, займам (ссудам) (020700000),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Прочие расчеты с дебиторами (021000000),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расчеты с финансовым органом по поступлениям в бюджет (021002000)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Вложения в финансовые активы (021500000),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(стр. 200 + стр. 240 + стр. 250 + стр. 260 + стр. 270 + стр. 280 + стр. 290)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02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190 + стр. 340)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102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Форма 0503230 с. 4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581F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A9581F">
              <w:rPr>
                <w:rFonts w:ascii="Arial" w:hAnsi="Arial" w:cs="Arial"/>
                <w:sz w:val="18"/>
                <w:szCs w:val="18"/>
              </w:rPr>
              <w:t xml:space="preserve"> А С </w:t>
            </w:r>
            <w:proofErr w:type="spellStart"/>
            <w:r w:rsidRPr="00A9581F">
              <w:rPr>
                <w:rFonts w:ascii="Arial" w:hAnsi="Arial" w:cs="Arial"/>
                <w:sz w:val="18"/>
                <w:szCs w:val="18"/>
              </w:rPr>
              <w:t>С</w:t>
            </w:r>
            <w:proofErr w:type="spellEnd"/>
            <w:r w:rsidRPr="00A9581F">
              <w:rPr>
                <w:rFonts w:ascii="Arial" w:hAnsi="Arial" w:cs="Arial"/>
                <w:sz w:val="18"/>
                <w:szCs w:val="18"/>
              </w:rPr>
              <w:t xml:space="preserve"> И В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Код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строки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На начало года</w:t>
            </w: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 xml:space="preserve">На дату реорганизации (ликвидации) </w:t>
            </w:r>
          </w:p>
        </w:tc>
      </w:tr>
      <w:tr w:rsidR="00872C21" w:rsidRPr="00A9581F" w:rsidTr="00D927CA">
        <w:trPr>
          <w:trHeight w:val="327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бюджетная деятельность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средства во временном распоряжении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</w:tr>
      <w:tr w:rsidR="00872C21" w:rsidRPr="00A9581F" w:rsidTr="00D927CA">
        <w:trPr>
          <w:trHeight w:val="319"/>
        </w:trPr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2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872C21" w:rsidRPr="00A9581F" w:rsidTr="00D927CA">
        <w:trPr>
          <w:trHeight w:val="402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III. Обязательства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Расчеты с кредиторами по долговым обязательствам (030100000),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долгосрочные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6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 xml:space="preserve">Кредиторская задолженность по выплатам (030200000, 020800000, </w:t>
            </w:r>
            <w:r w:rsidRPr="00A9581F">
              <w:rPr>
                <w:rFonts w:ascii="Arial" w:hAnsi="Arial" w:cs="Arial"/>
                <w:sz w:val="18"/>
                <w:szCs w:val="18"/>
              </w:rPr>
              <w:br/>
              <w:t>030402000, 030403000),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411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Расчеты по платежам в бюджеты (030300000)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Иные расчеты,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 том числе: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расчеты по средствам, полученным во временное распоряжение (030401000)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431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внутриведомственные расчеты (030404000)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расчеты с прочими кредиторами (030406000)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расчеты по налоговым вычетам по НДС (021010000)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434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расчеты по платежам из бюджета с финансовым органом (030405000)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435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Кредиторская задолженность по доходам (020500000, 020900000),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</w:r>
            <w:proofErr w:type="gramStart"/>
            <w:r w:rsidRPr="00A9581F">
              <w:rPr>
                <w:rFonts w:ascii="Arial" w:hAnsi="Arial" w:cs="Arial"/>
                <w:sz w:val="16"/>
                <w:szCs w:val="16"/>
              </w:rPr>
              <w:t>долгосрочная</w:t>
            </w:r>
            <w:proofErr w:type="gramEnd"/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Доходы будущих периодов (040140000)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Резервы предстоящих расходов (040160000)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Итого по разделу III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(стр. 400 + стр. 410 + стр. 420 + стр. 430 + стр. 470 + стр. 510 + стр. 520)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02"/>
        </w:trPr>
        <w:tc>
          <w:tcPr>
            <w:tcW w:w="3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7FFFD4" w:fill="auto"/>
            <w:vAlign w:val="center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IV. Финансовый результат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Финансовый результат экономического субъекта (040100000), всего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35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из них:</w:t>
            </w:r>
            <w:r w:rsidRPr="00A9581F">
              <w:rPr>
                <w:rFonts w:ascii="Arial" w:hAnsi="Arial" w:cs="Arial"/>
                <w:sz w:val="16"/>
                <w:szCs w:val="16"/>
              </w:rPr>
              <w:br/>
              <w:t>доходы текущего финансового года (040110000)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расходы текущего финансового года (040120000)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572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240"/>
        </w:trPr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A9581F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финансовый результат прошлых отчетных периодов (040130000)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581F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402"/>
        </w:trPr>
        <w:tc>
          <w:tcPr>
            <w:tcW w:w="3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7FFFD4" w:fill="auto"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БАЛАНС (стр. 550 + стр. 570)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81F">
              <w:rPr>
                <w:rFonts w:ascii="Arial" w:hAnsi="Arial" w:cs="Arial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26 038 043,69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A9581F" w:rsidTr="00D927CA">
        <w:trPr>
          <w:trHeight w:val="102"/>
        </w:trPr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25"/>
        </w:trPr>
        <w:tc>
          <w:tcPr>
            <w:tcW w:w="54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* Данные по этим строкам в валюту баланса не входят.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A9581F" w:rsidTr="00D927CA">
        <w:trPr>
          <w:trHeight w:val="225"/>
        </w:trPr>
        <w:tc>
          <w:tcPr>
            <w:tcW w:w="12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A9581F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A9581F">
              <w:rPr>
                <w:rFonts w:ascii="Arial" w:hAnsi="Arial" w:cs="Arial"/>
                <w:sz w:val="16"/>
                <w:szCs w:val="16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</w:tbl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872C21" w:rsidRDefault="00872C21" w:rsidP="00872C21"/>
    <w:p w:rsidR="006F3753" w:rsidRDefault="006F3753" w:rsidP="00872C21"/>
    <w:tbl>
      <w:tblPr>
        <w:tblW w:w="14011" w:type="dxa"/>
        <w:tblInd w:w="95" w:type="dxa"/>
        <w:tblLook w:val="04A0" w:firstRow="1" w:lastRow="0" w:firstColumn="1" w:lastColumn="0" w:noHBand="0" w:noVBand="1"/>
      </w:tblPr>
      <w:tblGrid>
        <w:gridCol w:w="1120"/>
        <w:gridCol w:w="580"/>
        <w:gridCol w:w="2100"/>
        <w:gridCol w:w="320"/>
        <w:gridCol w:w="2620"/>
        <w:gridCol w:w="320"/>
        <w:gridCol w:w="1240"/>
        <w:gridCol w:w="340"/>
        <w:gridCol w:w="300"/>
        <w:gridCol w:w="261"/>
        <w:gridCol w:w="2100"/>
        <w:gridCol w:w="280"/>
        <w:gridCol w:w="261"/>
        <w:gridCol w:w="2520"/>
      </w:tblGrid>
      <w:tr w:rsidR="00872C21" w:rsidRPr="00123A3C" w:rsidTr="00D927CA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Форма 0503230 с. 5</w:t>
            </w:r>
          </w:p>
        </w:tc>
      </w:tr>
      <w:tr w:rsidR="00872C21" w:rsidRPr="00123A3C" w:rsidTr="00D927CA">
        <w:trPr>
          <w:trHeight w:val="255"/>
        </w:trPr>
        <w:tc>
          <w:tcPr>
            <w:tcW w:w="140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23A3C">
              <w:rPr>
                <w:rFonts w:ascii="Arial" w:hAnsi="Arial" w:cs="Arial"/>
                <w:b/>
                <w:bCs/>
              </w:rPr>
              <w:t>СПРАВКА</w:t>
            </w:r>
          </w:p>
        </w:tc>
      </w:tr>
      <w:tr w:rsidR="00872C21" w:rsidRPr="00123A3C" w:rsidTr="00D927CA">
        <w:trPr>
          <w:trHeight w:val="255"/>
        </w:trPr>
        <w:tc>
          <w:tcPr>
            <w:tcW w:w="1401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b/>
                <w:bCs/>
              </w:rPr>
            </w:pPr>
            <w:r w:rsidRPr="00123A3C">
              <w:rPr>
                <w:rFonts w:ascii="Arial" w:hAnsi="Arial" w:cs="Arial"/>
                <w:b/>
                <w:bCs/>
              </w:rPr>
              <w:t xml:space="preserve">о наличии имущества и обязательств на </w:t>
            </w:r>
            <w:proofErr w:type="spellStart"/>
            <w:r w:rsidRPr="00123A3C">
              <w:rPr>
                <w:rFonts w:ascii="Arial" w:hAnsi="Arial" w:cs="Arial"/>
                <w:b/>
                <w:bCs/>
              </w:rPr>
              <w:t>забалансовых</w:t>
            </w:r>
            <w:proofErr w:type="spellEnd"/>
            <w:r w:rsidRPr="00123A3C">
              <w:rPr>
                <w:rFonts w:ascii="Arial" w:hAnsi="Arial" w:cs="Arial"/>
                <w:b/>
                <w:bCs/>
              </w:rPr>
              <w:t xml:space="preserve"> счетах</w:t>
            </w:r>
          </w:p>
        </w:tc>
      </w:tr>
      <w:tr w:rsidR="00872C21" w:rsidRPr="00123A3C" w:rsidTr="00D927CA">
        <w:trPr>
          <w:trHeight w:val="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Номер</w:t>
            </w:r>
            <w:r w:rsidRPr="00123A3C">
              <w:rPr>
                <w:rFonts w:ascii="Arial" w:hAnsi="Arial" w:cs="Arial"/>
                <w:sz w:val="16"/>
                <w:szCs w:val="16"/>
              </w:rPr>
              <w:br/>
              <w:t>счета</w:t>
            </w:r>
          </w:p>
        </w:tc>
        <w:tc>
          <w:tcPr>
            <w:tcW w:w="71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7FFFD4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 xml:space="preserve">Наименование </w:t>
            </w:r>
            <w:r w:rsidRPr="00123A3C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123A3C">
              <w:rPr>
                <w:rFonts w:ascii="Arial" w:hAnsi="Arial" w:cs="Arial"/>
                <w:sz w:val="16"/>
                <w:szCs w:val="16"/>
              </w:rPr>
              <w:t>забалансового</w:t>
            </w:r>
            <w:proofErr w:type="spellEnd"/>
            <w:r w:rsidRPr="00123A3C">
              <w:rPr>
                <w:rFonts w:ascii="Arial" w:hAnsi="Arial" w:cs="Arial"/>
                <w:sz w:val="16"/>
                <w:szCs w:val="16"/>
              </w:rPr>
              <w:t xml:space="preserve"> счета,</w:t>
            </w:r>
            <w:r w:rsidRPr="00123A3C">
              <w:rPr>
                <w:rFonts w:ascii="Arial" w:hAnsi="Arial" w:cs="Arial"/>
                <w:sz w:val="16"/>
                <w:szCs w:val="16"/>
              </w:rPr>
              <w:br/>
              <w:t>показателя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proofErr w:type="spellStart"/>
            <w:r w:rsidRPr="00123A3C">
              <w:rPr>
                <w:rFonts w:ascii="Arial" w:hAnsi="Arial" w:cs="Arial"/>
                <w:sz w:val="16"/>
                <w:szCs w:val="16"/>
              </w:rPr>
              <w:t>стр</w:t>
            </w:r>
            <w:proofErr w:type="gramStart"/>
            <w:r w:rsidRPr="00123A3C">
              <w:rPr>
                <w:rFonts w:ascii="Arial" w:hAnsi="Arial" w:cs="Arial"/>
                <w:sz w:val="16"/>
                <w:szCs w:val="16"/>
              </w:rPr>
              <w:t>о</w:t>
            </w:r>
            <w:proofErr w:type="spellEnd"/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  <w:proofErr w:type="gramEnd"/>
            <w:r w:rsidRPr="00123A3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23A3C">
              <w:rPr>
                <w:rFonts w:ascii="Arial" w:hAnsi="Arial" w:cs="Arial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На начало года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На конец отчетного периода</w:t>
            </w: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Имущество, полученное в пользование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Материальные ценности на хранении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Бланки строгой отчетности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030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Задолженность неплатежеспособных дебиторов,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041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045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048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049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050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Награды, призы, кубки и ценные подарки, сувениры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070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Путевки неоплаченные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080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 xml:space="preserve">Запасные части к транспортным средствам, выданные взамен </w:t>
            </w:r>
            <w:proofErr w:type="gramStart"/>
            <w:r w:rsidRPr="00123A3C">
              <w:rPr>
                <w:rFonts w:ascii="Arial" w:hAnsi="Arial" w:cs="Arial"/>
                <w:sz w:val="18"/>
                <w:szCs w:val="18"/>
              </w:rPr>
              <w:t>изношенных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090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Обеспечение исполнения обязательств,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задаток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залог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банковская гарантия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поручительство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иное обеспечение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Государственные и муниципальные гарантии,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государственные гарантии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муниципальные гарантии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Экспериментальные устройства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 xml:space="preserve">Расчетные </w:t>
            </w:r>
            <w:proofErr w:type="gramStart"/>
            <w:r w:rsidRPr="00123A3C">
              <w:rPr>
                <w:rFonts w:ascii="Arial" w:hAnsi="Arial" w:cs="Arial"/>
                <w:sz w:val="18"/>
                <w:szCs w:val="18"/>
              </w:rPr>
              <w:t>документы</w:t>
            </w:r>
            <w:proofErr w:type="gramEnd"/>
            <w:r w:rsidRPr="00123A3C">
              <w:rPr>
                <w:rFonts w:ascii="Arial" w:hAnsi="Arial" w:cs="Arial"/>
                <w:sz w:val="18"/>
                <w:szCs w:val="18"/>
              </w:rPr>
              <w:t xml:space="preserve"> ожидающие исполнения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4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 xml:space="preserve">Переплаты пенсий и пособий вследствие неправильного применения законодательства </w:t>
            </w:r>
            <w:proofErr w:type="gramStart"/>
            <w:r w:rsidRPr="00123A3C">
              <w:rPr>
                <w:rFonts w:ascii="Arial" w:hAnsi="Arial" w:cs="Arial"/>
                <w:sz w:val="18"/>
                <w:szCs w:val="18"/>
              </w:rPr>
              <w:t>пенсиях</w:t>
            </w:r>
            <w:proofErr w:type="gramEnd"/>
            <w:r w:rsidRPr="00123A3C">
              <w:rPr>
                <w:rFonts w:ascii="Arial" w:hAnsi="Arial" w:cs="Arial"/>
                <w:sz w:val="18"/>
                <w:szCs w:val="18"/>
              </w:rPr>
              <w:t xml:space="preserve"> и пособиях, счетных ошибок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Форма 0503230 с. 6</w:t>
            </w: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Поступления денежных средств, всего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5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доходы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Выбытия денежных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расходы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×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Невыясненные поступления прошлых лет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Задолженность, не востребованная кредиторами, всего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Основные средства в эксплуатации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Периодические издания для пользования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Нефинансовые активы, переданные в доверительное управление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Имущество, переданное в возмездное пользование (аренду)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Имущество, переданное в безвозмездное пользование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Представленные субсидии на приобретение жилья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Расчеты по исполнению денежных обязательств через третьих лиц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Акции по номинальной стоимости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Финансовые активы в управляющих компаниях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Бюджетные инвестиции, реализуемые организациями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2551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7FFFD4" w:fill="auto"/>
            <w:noWrap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В.С. Стайнова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center"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(расшифровка подписи)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123A3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Централизованная бухгалтерия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1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872C21" w:rsidRPr="00123A3C" w:rsidTr="00D927CA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Руководитель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40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>(уполномоченное лицо)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872C21" w:rsidRPr="00123A3C" w:rsidTr="00D927CA">
        <w:trPr>
          <w:trHeight w:val="24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40"/>
        </w:trPr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C21" w:rsidRPr="00123A3C" w:rsidRDefault="00872C21" w:rsidP="00D927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23A3C">
              <w:rPr>
                <w:rFonts w:ascii="Arial" w:hAnsi="Arial" w:cs="Arial"/>
                <w:sz w:val="18"/>
                <w:szCs w:val="18"/>
              </w:rPr>
              <w:t xml:space="preserve">Исполнитель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2C21" w:rsidRPr="00123A3C" w:rsidTr="00D927CA">
        <w:trPr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2C21" w:rsidRPr="00123A3C" w:rsidRDefault="00872C21" w:rsidP="00D927C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23A3C">
              <w:rPr>
                <w:rFonts w:ascii="Arial" w:hAnsi="Arial" w:cs="Arial"/>
                <w:sz w:val="14"/>
                <w:szCs w:val="14"/>
              </w:rPr>
              <w:t>(телефон, e-mail)</w:t>
            </w:r>
          </w:p>
        </w:tc>
      </w:tr>
      <w:tr w:rsidR="00872C21" w:rsidRPr="00123A3C" w:rsidTr="00D927CA">
        <w:trPr>
          <w:trHeight w:val="22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  <w:r w:rsidRPr="00123A3C">
              <w:rPr>
                <w:rFonts w:ascii="Arial" w:hAnsi="Arial" w:cs="Arial"/>
                <w:sz w:val="16"/>
                <w:szCs w:val="16"/>
              </w:rPr>
              <w:t>3 марта 2020 г.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7FFFD4" w:fill="auto"/>
            <w:noWrap/>
            <w:vAlign w:val="bottom"/>
            <w:hideMark/>
          </w:tcPr>
          <w:p w:rsidR="00872C21" w:rsidRPr="00123A3C" w:rsidRDefault="00872C21" w:rsidP="00D927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72C21" w:rsidRDefault="00872C21" w:rsidP="00872C21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p w:rsidR="00872C21" w:rsidRDefault="00872C21" w:rsidP="002D181C"/>
    <w:p w:rsidR="002D181C" w:rsidRDefault="002D181C" w:rsidP="002D181C"/>
    <w:p w:rsidR="002D181C" w:rsidRDefault="002D181C" w:rsidP="002D181C"/>
    <w:p w:rsidR="002D181C" w:rsidRDefault="002D181C" w:rsidP="002D181C"/>
    <w:p w:rsidR="002D181C" w:rsidRDefault="002D181C" w:rsidP="002D181C"/>
    <w:tbl>
      <w:tblPr>
        <w:tblW w:w="12225" w:type="dxa"/>
        <w:tblInd w:w="93" w:type="dxa"/>
        <w:tblLook w:val="04A0" w:firstRow="1" w:lastRow="0" w:firstColumn="1" w:lastColumn="0" w:noHBand="0" w:noVBand="1"/>
      </w:tblPr>
      <w:tblGrid>
        <w:gridCol w:w="1777"/>
        <w:gridCol w:w="2281"/>
        <w:gridCol w:w="261"/>
        <w:gridCol w:w="3115"/>
        <w:gridCol w:w="2303"/>
        <w:gridCol w:w="1471"/>
        <w:gridCol w:w="1017"/>
      </w:tblGrid>
      <w:tr w:rsidR="002D181C" w:rsidRPr="00F42F28" w:rsidTr="00A10D39">
        <w:trPr>
          <w:trHeight w:val="255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C21" w:rsidRDefault="00872C21" w:rsidP="00273BF2">
            <w:pPr>
              <w:rPr>
                <w:rFonts w:ascii="Arial" w:hAnsi="Arial" w:cs="Arial"/>
                <w:b/>
                <w:bCs/>
              </w:rPr>
            </w:pPr>
          </w:p>
          <w:p w:rsidR="00872C21" w:rsidRDefault="00872C21" w:rsidP="00A10D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72C21" w:rsidRDefault="00872C21" w:rsidP="00A10D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872C21" w:rsidRDefault="00872C21" w:rsidP="00A10D3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</w:rPr>
            </w:pPr>
            <w:r w:rsidRPr="00F42F28">
              <w:rPr>
                <w:rFonts w:ascii="Arial" w:hAnsi="Arial" w:cs="Arial"/>
                <w:b/>
                <w:bCs/>
              </w:rPr>
              <w:t>ПОЯСНИТЕЛЬНАЯ ЗАПИСКА</w:t>
            </w:r>
          </w:p>
        </w:tc>
      </w:tr>
      <w:tr w:rsidR="002D181C" w:rsidRPr="00F42F28" w:rsidTr="00A10D39">
        <w:trPr>
          <w:trHeight w:val="24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КОДЫ</w:t>
            </w:r>
          </w:p>
        </w:tc>
      </w:tr>
      <w:tr w:rsidR="002D181C" w:rsidRPr="00F42F28" w:rsidTr="00A10D39">
        <w:trPr>
          <w:trHeight w:val="24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Форма по ОКУД</w:t>
            </w:r>
          </w:p>
        </w:tc>
        <w:tc>
          <w:tcPr>
            <w:tcW w:w="10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0503160</w:t>
            </w:r>
          </w:p>
        </w:tc>
      </w:tr>
      <w:tr w:rsidR="002D181C" w:rsidRPr="00F42F28" w:rsidTr="00A10D39">
        <w:trPr>
          <w:trHeight w:val="270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на 1 апреля 2020 г.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01.04.2020</w:t>
            </w:r>
          </w:p>
        </w:tc>
      </w:tr>
      <w:tr w:rsidR="002D181C" w:rsidRPr="00F42F28" w:rsidTr="00A10D39">
        <w:trPr>
          <w:trHeight w:val="615"/>
        </w:trPr>
        <w:tc>
          <w:tcPr>
            <w:tcW w:w="40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Главный распорядитель, распорядитель, получатель бюджетных средств, главный администратор, администратор доходов бюджета,  главный администратор, администратор источников финансирования дефицита бюджета</w:t>
            </w:r>
          </w:p>
        </w:tc>
        <w:tc>
          <w:tcPr>
            <w:tcW w:w="567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УСЗН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по ОКПО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41062734</w:t>
            </w:r>
          </w:p>
        </w:tc>
      </w:tr>
      <w:tr w:rsidR="002D181C" w:rsidRPr="00F42F28" w:rsidTr="00A10D39">
        <w:trPr>
          <w:trHeight w:val="529"/>
        </w:trPr>
        <w:tc>
          <w:tcPr>
            <w:tcW w:w="40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Глава по БК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012</w:t>
            </w:r>
          </w:p>
        </w:tc>
      </w:tr>
      <w:tr w:rsidR="002D181C" w:rsidRPr="00F42F28" w:rsidTr="00A10D39">
        <w:trPr>
          <w:trHeight w:val="435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Наименование бюджета (публично-правового образования)</w:t>
            </w:r>
          </w:p>
        </w:tc>
        <w:tc>
          <w:tcPr>
            <w:tcW w:w="56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Бюджет города Зеленогорска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04537000</w:t>
            </w:r>
          </w:p>
        </w:tc>
      </w:tr>
      <w:tr w:rsidR="002D181C" w:rsidRPr="00F42F28" w:rsidTr="00A10D39">
        <w:trPr>
          <w:trHeight w:val="225"/>
        </w:trPr>
        <w:tc>
          <w:tcPr>
            <w:tcW w:w="4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10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2D181C">
        <w:trPr>
          <w:trHeight w:val="6379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2D21FE" w:rsidRDefault="002D181C" w:rsidP="00A10D39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1. Организационная структура субъекта бюджетной отчетности</w:t>
            </w:r>
            <w:r w:rsidRPr="00F42F28">
              <w:rPr>
                <w:rFonts w:ascii="Arial" w:hAnsi="Arial" w:cs="Arial"/>
                <w:sz w:val="22"/>
              </w:rPr>
              <w:br/>
            </w:r>
            <w:r w:rsidRPr="00F42F28">
              <w:rPr>
                <w:rFonts w:ascii="Arial" w:hAnsi="Arial" w:cs="Arial"/>
                <w:sz w:val="22"/>
              </w:rPr>
              <w:br/>
              <w:t xml:space="preserve">Управление социальной защиты населения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Администрации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ЗАТО г. Зеленогорска (далее - Управление) до 01.01.2020 являлось структурным подразделением Администрации ЗАТО г. Зеленогорска, осуществляющим управление в сфере социальной поддержки и социального обслуживания граждан. Управление было образовано в 1996 году. </w:t>
            </w:r>
            <w:r w:rsidRPr="00F42F28">
              <w:rPr>
                <w:rFonts w:ascii="Arial" w:hAnsi="Arial" w:cs="Arial"/>
                <w:sz w:val="22"/>
              </w:rPr>
              <w:br/>
            </w:r>
            <w:proofErr w:type="gramStart"/>
            <w:r w:rsidRPr="00F42F28">
              <w:rPr>
                <w:rFonts w:ascii="Arial" w:hAnsi="Arial" w:cs="Arial"/>
                <w:sz w:val="22"/>
              </w:rPr>
              <w:t>В связи с принятием Закона Красноярского края от 04.06.2019 № 7-2828 "О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 и социального обслуживания граждан" и передачей с 01.01.2020 функций по обеспечению реализации полномочий в сфере социальной поддержки и социального обслуживания граждан на территории Красноярского края, а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так же осуществления публичных обязательств перед физическими лицами краевому государственному казенному учреждению "Управление социальной защиты населения", Советом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депутатов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ЗАТО г. Зеленогорска принято решение от 29.08.2019 № 13-56р "О ликвидации Управления социальной защиты населения Администрации ЗАТО г. Зеленогорска" и создании ликвидационной комиссии.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Для завершения мероприятий по ликвидации Управления Советом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депутатов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 ЗАТО г. Зеленогорска принято решение от 20.02.2020 № 18-75р "О завершении мероприятий по ликвидации Управления социальной защиты населения Администрации ЗАТО г. Зеленогорска и о внесении изменений в решение от 29.08.2019 № 13-56р "О ликвидации Управления социальной защиты населения Администрации ЗАТО г. Зеленогорска ", на основании которого ликвидационной комиссии в срок с 01.01.2020 по 01.04.2020 завершить все мероприятия по ликвидации Управления. Одним из мероприятий по ликвидации Управления является утверждение ликвидационного баланса. 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В соответствии с абзацем шестым пункта 2 статьи 63 Гражданского кодекса Российской Федерации после завершения расчетов с кредиторами, ликвидационная комиссия составляет ликвидационный баланс, который утверждается органом,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приняшим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решение о ликвидации юридического лица.</w:t>
            </w:r>
          </w:p>
        </w:tc>
      </w:tr>
      <w:tr w:rsidR="002D181C" w:rsidRPr="00F42F28" w:rsidTr="00A10D39">
        <w:trPr>
          <w:trHeight w:val="285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F42F28" w:rsidRDefault="002D181C" w:rsidP="00A10D39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2. Результаты деятельности субъекта бюджетной отчетности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br/>
            </w:r>
            <w:r w:rsidRPr="00F42F28">
              <w:rPr>
                <w:rFonts w:ascii="Arial" w:hAnsi="Arial" w:cs="Arial"/>
                <w:sz w:val="22"/>
              </w:rPr>
              <w:br/>
              <w:t>П</w:t>
            </w:r>
            <w:proofErr w:type="gramEnd"/>
            <w:r w:rsidRPr="00F42F28">
              <w:rPr>
                <w:rFonts w:ascii="Arial" w:hAnsi="Arial" w:cs="Arial"/>
                <w:sz w:val="22"/>
              </w:rPr>
              <w:t xml:space="preserve">о состоянию на 31.12.2019 на балансе Управления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осутствуют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нефинансовые активы, т.к. в связи с ликвидацией все имущество (движимое и недвижимое)  передано Муниципальному бюджетному учреждению "Комплексный центр социального обслуживания населения г. Зеленогорска" для последующей передачи в собственность Красноярского края.</w:t>
            </w:r>
          </w:p>
        </w:tc>
      </w:tr>
      <w:tr w:rsidR="002D181C" w:rsidRPr="00F42F28" w:rsidTr="002D181C">
        <w:trPr>
          <w:trHeight w:val="2273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2D181C" w:rsidRDefault="002D181C" w:rsidP="002D181C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4. Анализ показателей бухгалтерской отчетност</w:t>
            </w:r>
            <w:r>
              <w:rPr>
                <w:rFonts w:ascii="Arial" w:hAnsi="Arial" w:cs="Arial"/>
                <w:sz w:val="22"/>
              </w:rPr>
              <w:t>и субъекта бюджетной отчетности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На момент составления ликвидационного баланса дебиторская задолженность, образовавшаяся на 31.12.2019  в сумме 10 939,93 руб., в т.ч за услуги связи - 714,13 руб. и за поставку электроэнергии - 10225,80 руб.,  возвращена контрагентами  в Финансовое управление Администрации ЗАТО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г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.З</w:t>
            </w:r>
            <w:proofErr w:type="gramEnd"/>
            <w:r w:rsidRPr="00F42F28">
              <w:rPr>
                <w:rFonts w:ascii="Arial" w:hAnsi="Arial" w:cs="Arial"/>
                <w:sz w:val="22"/>
              </w:rPr>
              <w:t>еленогорска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для последующего возврата в краевой бюджет.</w:t>
            </w:r>
            <w:r w:rsidRPr="00F42F28">
              <w:rPr>
                <w:rFonts w:ascii="Arial" w:hAnsi="Arial" w:cs="Arial"/>
                <w:sz w:val="22"/>
              </w:rPr>
              <w:br/>
              <w:t>Финансовые вложения (участие в муниципальных учреждениях) в сумме 26 027 103,76 руб. списаны с учета Управления в связи с передачей с 01.01.2020 Муниципального бюджетного учреждения "Комплексный центр социального обслуживания населения г. Зеленогорска" имущественным комплексом в краевую собственность.</w:t>
            </w:r>
          </w:p>
        </w:tc>
      </w:tr>
      <w:tr w:rsidR="002D181C" w:rsidRPr="00F42F28" w:rsidTr="002D181C">
        <w:trPr>
          <w:trHeight w:val="3316"/>
        </w:trPr>
        <w:tc>
          <w:tcPr>
            <w:tcW w:w="12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C0"/>
            <w:hideMark/>
          </w:tcPr>
          <w:p w:rsidR="002D181C" w:rsidRPr="002D181C" w:rsidRDefault="002D181C" w:rsidP="002D181C">
            <w:pPr>
              <w:outlineLvl w:val="0"/>
              <w:rPr>
                <w:rFonts w:ascii="Arial" w:hAnsi="Arial" w:cs="Arial"/>
                <w:sz w:val="22"/>
              </w:rPr>
            </w:pPr>
            <w:r w:rsidRPr="00F42F28">
              <w:rPr>
                <w:rFonts w:ascii="Arial" w:hAnsi="Arial" w:cs="Arial"/>
                <w:sz w:val="22"/>
              </w:rPr>
              <w:t>Раздел 5. Прочие вопросы деятельност</w:t>
            </w:r>
            <w:r>
              <w:rPr>
                <w:rFonts w:ascii="Arial" w:hAnsi="Arial" w:cs="Arial"/>
                <w:sz w:val="22"/>
              </w:rPr>
              <w:t>и субъекта бюджетной отчетности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В связи с отсутствием числовых значений показателей ликвидационной </w:t>
            </w:r>
            <w:proofErr w:type="spellStart"/>
            <w:r w:rsidRPr="00F42F28">
              <w:rPr>
                <w:rFonts w:ascii="Arial" w:hAnsi="Arial" w:cs="Arial"/>
                <w:sz w:val="22"/>
              </w:rPr>
              <w:t>комиссей</w:t>
            </w:r>
            <w:proofErr w:type="spellEnd"/>
            <w:r w:rsidRPr="00F42F28">
              <w:rPr>
                <w:rFonts w:ascii="Arial" w:hAnsi="Arial" w:cs="Arial"/>
                <w:sz w:val="22"/>
              </w:rPr>
              <w:t xml:space="preserve"> не представлены следующие формы бюджетной отчетности:</w:t>
            </w:r>
            <w:r w:rsidRPr="00F42F28">
              <w:rPr>
                <w:rFonts w:ascii="Arial" w:hAnsi="Arial" w:cs="Arial"/>
                <w:sz w:val="22"/>
              </w:rPr>
              <w:br/>
              <w:t xml:space="preserve">- </w:t>
            </w:r>
            <w:proofErr w:type="gramStart"/>
            <w:r w:rsidRPr="00F42F28">
              <w:rPr>
                <w:rFonts w:ascii="Arial" w:hAnsi="Arial" w:cs="Arial"/>
                <w:sz w:val="22"/>
              </w:rPr>
              <w:t>Справка по консолидируемым расчетам (ф. 0503125);</w:t>
            </w:r>
            <w:r w:rsidRPr="00F42F28">
              <w:rPr>
                <w:rFonts w:ascii="Arial" w:hAnsi="Arial" w:cs="Arial"/>
                <w:sz w:val="22"/>
              </w:rPr>
              <w:br/>
              <w:t>- Справка по заключению счетов бюджетного учета отчетного финансового года (ф. 0503110);</w:t>
            </w:r>
            <w:r w:rsidRPr="00F42F28">
              <w:rPr>
                <w:rFonts w:ascii="Arial" w:hAnsi="Arial" w:cs="Arial"/>
                <w:sz w:val="22"/>
              </w:rPr>
              <w:br/>
      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      </w:r>
            <w:r w:rsidRPr="00F42F28">
              <w:rPr>
                <w:rFonts w:ascii="Arial" w:hAnsi="Arial" w:cs="Arial"/>
                <w:sz w:val="22"/>
              </w:rPr>
              <w:br/>
              <w:t>- Отчет о финансовых результатах деятельности (ф. 0503121);</w:t>
            </w:r>
            <w:r w:rsidRPr="00F42F28">
              <w:rPr>
                <w:rFonts w:ascii="Arial" w:hAnsi="Arial" w:cs="Arial"/>
                <w:sz w:val="22"/>
              </w:rPr>
              <w:br/>
              <w:t>- Отчет о движении денежных средств (ф. 0503123);</w:t>
            </w:r>
            <w:proofErr w:type="gramEnd"/>
            <w:r w:rsidRPr="00F42F28">
              <w:rPr>
                <w:rFonts w:ascii="Arial" w:hAnsi="Arial" w:cs="Arial"/>
                <w:sz w:val="22"/>
              </w:rPr>
              <w:br/>
              <w:t>- Отчет о бюджетных обязательствах (ф. 0503128);</w:t>
            </w:r>
            <w:r w:rsidRPr="00F42F28">
              <w:rPr>
                <w:rFonts w:ascii="Arial" w:hAnsi="Arial" w:cs="Arial"/>
                <w:sz w:val="22"/>
              </w:rPr>
              <w:br/>
              <w:t>- Справка о суммах консолидируемых поступлений, подлежащих зачислению на счет бюджета (ф. 0503184).</w:t>
            </w:r>
          </w:p>
        </w:tc>
      </w:tr>
      <w:tr w:rsidR="002D181C" w:rsidRPr="00F42F28" w:rsidTr="002D181C">
        <w:trPr>
          <w:trHeight w:val="7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В.С. Стайнова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Главный бухгалтер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1C" w:rsidRPr="002D181C" w:rsidRDefault="002D181C" w:rsidP="00A10D3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 планово-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экономической службы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A10D39">
        <w:trPr>
          <w:trHeight w:val="225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Централизованная бухгалтерия</w:t>
            </w:r>
          </w:p>
        </w:tc>
        <w:tc>
          <w:tcPr>
            <w:tcW w:w="7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43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2D181C" w:rsidRDefault="002D181C" w:rsidP="00A10D3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Руководитель</w:t>
            </w:r>
          </w:p>
        </w:tc>
        <w:tc>
          <w:tcPr>
            <w:tcW w:w="5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>(уполномоченное лицо)</w:t>
            </w: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181C" w:rsidRPr="00F42F28" w:rsidRDefault="002D181C" w:rsidP="00A10D3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2F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Исполнитель 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  <w:r w:rsidRPr="00F42F2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D181C" w:rsidRPr="00F42F28" w:rsidRDefault="002D181C" w:rsidP="00A10D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(должность)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D181C" w:rsidRPr="00F42F28" w:rsidTr="00A10D39">
        <w:trPr>
          <w:trHeight w:val="225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42F28">
              <w:rPr>
                <w:rFonts w:ascii="Arial" w:hAnsi="Arial" w:cs="Arial"/>
                <w:sz w:val="14"/>
                <w:szCs w:val="14"/>
              </w:rPr>
              <w:t>3 марта 2020 г.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2D181C" w:rsidRPr="00F42F28" w:rsidRDefault="002D181C" w:rsidP="00A10D3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356EB" w:rsidRDefault="004356EB" w:rsidP="002D181C"/>
    <w:sectPr w:rsidR="004356EB" w:rsidSect="002D181C">
      <w:pgSz w:w="16838" w:h="11906" w:orient="landscape" w:code="9"/>
      <w:pgMar w:top="1701" w:right="992" w:bottom="70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332B0"/>
    <w:multiLevelType w:val="hybridMultilevel"/>
    <w:tmpl w:val="4E6CE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95B7D"/>
    <w:multiLevelType w:val="hybridMultilevel"/>
    <w:tmpl w:val="AE800EAC"/>
    <w:lvl w:ilvl="0" w:tplc="3E329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5112B9"/>
    <w:multiLevelType w:val="hybridMultilevel"/>
    <w:tmpl w:val="0294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44BB7"/>
    <w:multiLevelType w:val="multilevel"/>
    <w:tmpl w:val="D87ED4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4">
    <w:nsid w:val="490A4E9D"/>
    <w:multiLevelType w:val="hybridMultilevel"/>
    <w:tmpl w:val="94CA9132"/>
    <w:lvl w:ilvl="0" w:tplc="F31E74F2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DA42E6"/>
    <w:multiLevelType w:val="multilevel"/>
    <w:tmpl w:val="C562CAC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A000C62"/>
    <w:multiLevelType w:val="hybridMultilevel"/>
    <w:tmpl w:val="87042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0D3FA8"/>
    <w:multiLevelType w:val="hybridMultilevel"/>
    <w:tmpl w:val="01F22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B3630"/>
    <w:multiLevelType w:val="hybridMultilevel"/>
    <w:tmpl w:val="A3709280"/>
    <w:lvl w:ilvl="0" w:tplc="E6CA6B1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9E6050"/>
    <w:multiLevelType w:val="hybridMultilevel"/>
    <w:tmpl w:val="EC92336C"/>
    <w:lvl w:ilvl="0" w:tplc="E6CA6B1E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536E4"/>
    <w:rsid w:val="000403B7"/>
    <w:rsid w:val="000536E4"/>
    <w:rsid w:val="00067FBA"/>
    <w:rsid w:val="000720AF"/>
    <w:rsid w:val="00072502"/>
    <w:rsid w:val="00073294"/>
    <w:rsid w:val="00084DC0"/>
    <w:rsid w:val="00092DC5"/>
    <w:rsid w:val="000C2ACD"/>
    <w:rsid w:val="000D5175"/>
    <w:rsid w:val="000E0A44"/>
    <w:rsid w:val="000F48C4"/>
    <w:rsid w:val="00111B9A"/>
    <w:rsid w:val="00112C22"/>
    <w:rsid w:val="001232FC"/>
    <w:rsid w:val="00136D48"/>
    <w:rsid w:val="001428C5"/>
    <w:rsid w:val="001609FF"/>
    <w:rsid w:val="001721E8"/>
    <w:rsid w:val="00172801"/>
    <w:rsid w:val="0018230D"/>
    <w:rsid w:val="00184E53"/>
    <w:rsid w:val="00187045"/>
    <w:rsid w:val="001A4C5E"/>
    <w:rsid w:val="001B1391"/>
    <w:rsid w:val="001C0451"/>
    <w:rsid w:val="001D5393"/>
    <w:rsid w:val="001E5867"/>
    <w:rsid w:val="00201038"/>
    <w:rsid w:val="002152B3"/>
    <w:rsid w:val="002179A1"/>
    <w:rsid w:val="00267428"/>
    <w:rsid w:val="00273BF2"/>
    <w:rsid w:val="00275980"/>
    <w:rsid w:val="002967EB"/>
    <w:rsid w:val="00297050"/>
    <w:rsid w:val="002A55D9"/>
    <w:rsid w:val="002D181C"/>
    <w:rsid w:val="002D4FBE"/>
    <w:rsid w:val="002E5CF6"/>
    <w:rsid w:val="00334436"/>
    <w:rsid w:val="00375F1E"/>
    <w:rsid w:val="00394375"/>
    <w:rsid w:val="00395FF0"/>
    <w:rsid w:val="003C1345"/>
    <w:rsid w:val="003C643C"/>
    <w:rsid w:val="0040582E"/>
    <w:rsid w:val="00407341"/>
    <w:rsid w:val="004152AA"/>
    <w:rsid w:val="00422212"/>
    <w:rsid w:val="004356EB"/>
    <w:rsid w:val="00452A96"/>
    <w:rsid w:val="00473EA7"/>
    <w:rsid w:val="00477E29"/>
    <w:rsid w:val="00490613"/>
    <w:rsid w:val="004C3C1C"/>
    <w:rsid w:val="004D3BBA"/>
    <w:rsid w:val="004E0952"/>
    <w:rsid w:val="004E2B4C"/>
    <w:rsid w:val="004E2C5E"/>
    <w:rsid w:val="004F2975"/>
    <w:rsid w:val="004F3045"/>
    <w:rsid w:val="004F69F5"/>
    <w:rsid w:val="00500548"/>
    <w:rsid w:val="0052038B"/>
    <w:rsid w:val="005408F5"/>
    <w:rsid w:val="00543E24"/>
    <w:rsid w:val="005540DE"/>
    <w:rsid w:val="00556497"/>
    <w:rsid w:val="0055741C"/>
    <w:rsid w:val="005616F6"/>
    <w:rsid w:val="005663B5"/>
    <w:rsid w:val="00571277"/>
    <w:rsid w:val="00590C50"/>
    <w:rsid w:val="005917E2"/>
    <w:rsid w:val="005B40FB"/>
    <w:rsid w:val="005D357A"/>
    <w:rsid w:val="006069DD"/>
    <w:rsid w:val="006158B4"/>
    <w:rsid w:val="00621BFE"/>
    <w:rsid w:val="00641976"/>
    <w:rsid w:val="00653E7E"/>
    <w:rsid w:val="00664FF8"/>
    <w:rsid w:val="00665B98"/>
    <w:rsid w:val="006670F9"/>
    <w:rsid w:val="00667261"/>
    <w:rsid w:val="00683E11"/>
    <w:rsid w:val="00685128"/>
    <w:rsid w:val="00692607"/>
    <w:rsid w:val="00692865"/>
    <w:rsid w:val="006A2FE5"/>
    <w:rsid w:val="006B04D6"/>
    <w:rsid w:val="006C3EA3"/>
    <w:rsid w:val="006D1262"/>
    <w:rsid w:val="006E1FEC"/>
    <w:rsid w:val="006E3665"/>
    <w:rsid w:val="006F3753"/>
    <w:rsid w:val="007003DB"/>
    <w:rsid w:val="00715535"/>
    <w:rsid w:val="00734611"/>
    <w:rsid w:val="00742C4D"/>
    <w:rsid w:val="00753C1B"/>
    <w:rsid w:val="00754595"/>
    <w:rsid w:val="007772E1"/>
    <w:rsid w:val="00780A68"/>
    <w:rsid w:val="0078737E"/>
    <w:rsid w:val="007A7149"/>
    <w:rsid w:val="007B6735"/>
    <w:rsid w:val="007D7DF6"/>
    <w:rsid w:val="007F18E4"/>
    <w:rsid w:val="00806388"/>
    <w:rsid w:val="00816E56"/>
    <w:rsid w:val="00821E0F"/>
    <w:rsid w:val="00836A69"/>
    <w:rsid w:val="00841334"/>
    <w:rsid w:val="00872C21"/>
    <w:rsid w:val="008779E7"/>
    <w:rsid w:val="008779EC"/>
    <w:rsid w:val="008864D3"/>
    <w:rsid w:val="0088726C"/>
    <w:rsid w:val="00887BDE"/>
    <w:rsid w:val="008A7F4A"/>
    <w:rsid w:val="008C300B"/>
    <w:rsid w:val="008D7799"/>
    <w:rsid w:val="008E3966"/>
    <w:rsid w:val="008F31B8"/>
    <w:rsid w:val="00903B23"/>
    <w:rsid w:val="00916659"/>
    <w:rsid w:val="00916EEC"/>
    <w:rsid w:val="009206DD"/>
    <w:rsid w:val="00926A68"/>
    <w:rsid w:val="009579F4"/>
    <w:rsid w:val="00990987"/>
    <w:rsid w:val="0099311C"/>
    <w:rsid w:val="009B3ED9"/>
    <w:rsid w:val="009C10B1"/>
    <w:rsid w:val="009C66FB"/>
    <w:rsid w:val="009D6687"/>
    <w:rsid w:val="009E4E96"/>
    <w:rsid w:val="009F3670"/>
    <w:rsid w:val="00A02A8E"/>
    <w:rsid w:val="00A040D7"/>
    <w:rsid w:val="00A0439D"/>
    <w:rsid w:val="00A10D39"/>
    <w:rsid w:val="00A2794D"/>
    <w:rsid w:val="00A31833"/>
    <w:rsid w:val="00A370B8"/>
    <w:rsid w:val="00A47D4A"/>
    <w:rsid w:val="00A632A8"/>
    <w:rsid w:val="00A64A30"/>
    <w:rsid w:val="00A97868"/>
    <w:rsid w:val="00AA4C3A"/>
    <w:rsid w:val="00AB1172"/>
    <w:rsid w:val="00AB7F91"/>
    <w:rsid w:val="00AC2D53"/>
    <w:rsid w:val="00AC3FF5"/>
    <w:rsid w:val="00AC45E4"/>
    <w:rsid w:val="00AD2BA1"/>
    <w:rsid w:val="00AD7EFB"/>
    <w:rsid w:val="00AE49A8"/>
    <w:rsid w:val="00AF303D"/>
    <w:rsid w:val="00B0449B"/>
    <w:rsid w:val="00B12921"/>
    <w:rsid w:val="00B16272"/>
    <w:rsid w:val="00B23B6C"/>
    <w:rsid w:val="00B2479C"/>
    <w:rsid w:val="00B30F54"/>
    <w:rsid w:val="00B360FF"/>
    <w:rsid w:val="00B931AF"/>
    <w:rsid w:val="00BA08B7"/>
    <w:rsid w:val="00BC40F1"/>
    <w:rsid w:val="00C17AE8"/>
    <w:rsid w:val="00C26527"/>
    <w:rsid w:val="00C30FA6"/>
    <w:rsid w:val="00C72109"/>
    <w:rsid w:val="00C93079"/>
    <w:rsid w:val="00CF1316"/>
    <w:rsid w:val="00D07DC7"/>
    <w:rsid w:val="00D271DF"/>
    <w:rsid w:val="00D30CDB"/>
    <w:rsid w:val="00D56D73"/>
    <w:rsid w:val="00D574DB"/>
    <w:rsid w:val="00D6795D"/>
    <w:rsid w:val="00D85690"/>
    <w:rsid w:val="00D85F60"/>
    <w:rsid w:val="00DA58FA"/>
    <w:rsid w:val="00DA7FF6"/>
    <w:rsid w:val="00DD6E30"/>
    <w:rsid w:val="00DF48BD"/>
    <w:rsid w:val="00E2134C"/>
    <w:rsid w:val="00E21E0E"/>
    <w:rsid w:val="00E3201D"/>
    <w:rsid w:val="00E3265E"/>
    <w:rsid w:val="00E45583"/>
    <w:rsid w:val="00E465B0"/>
    <w:rsid w:val="00E51428"/>
    <w:rsid w:val="00E542A1"/>
    <w:rsid w:val="00E64C09"/>
    <w:rsid w:val="00E7079F"/>
    <w:rsid w:val="00E83EB6"/>
    <w:rsid w:val="00E85693"/>
    <w:rsid w:val="00E87337"/>
    <w:rsid w:val="00E90311"/>
    <w:rsid w:val="00E93422"/>
    <w:rsid w:val="00EA176A"/>
    <w:rsid w:val="00EA3541"/>
    <w:rsid w:val="00EA6BD1"/>
    <w:rsid w:val="00EB2D96"/>
    <w:rsid w:val="00EB3FE9"/>
    <w:rsid w:val="00F21E43"/>
    <w:rsid w:val="00F25D40"/>
    <w:rsid w:val="00F440E7"/>
    <w:rsid w:val="00F52591"/>
    <w:rsid w:val="00F55E4A"/>
    <w:rsid w:val="00F66EF0"/>
    <w:rsid w:val="00F84665"/>
    <w:rsid w:val="00F8530C"/>
    <w:rsid w:val="00F85D2E"/>
    <w:rsid w:val="00F9411E"/>
    <w:rsid w:val="00FA6E95"/>
    <w:rsid w:val="00FD4686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5663B5"/>
    <w:rPr>
      <w:color w:val="0000FF"/>
      <w:u w:val="single"/>
    </w:rPr>
  </w:style>
  <w:style w:type="character" w:styleId="a5">
    <w:name w:val="FollowedHyperlink"/>
    <w:uiPriority w:val="99"/>
    <w:rsid w:val="005663B5"/>
    <w:rPr>
      <w:color w:val="800080"/>
      <w:u w:val="single"/>
    </w:rPr>
  </w:style>
  <w:style w:type="paragraph" w:customStyle="1" w:styleId="font0">
    <w:name w:val="font0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font5">
    <w:name w:val="font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6">
    <w:name w:val="font6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</w:rPr>
  </w:style>
  <w:style w:type="paragraph" w:customStyle="1" w:styleId="font7">
    <w:name w:val="font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8">
    <w:name w:val="font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9">
    <w:name w:val="font9"/>
    <w:basedOn w:val="a"/>
    <w:rsid w:val="005663B5"/>
    <w:pPr>
      <w:spacing w:before="100" w:beforeAutospacing="1" w:after="100" w:afterAutospacing="1"/>
    </w:pPr>
    <w:rPr>
      <w:rFonts w:ascii="Arial Black" w:hAnsi="Arial Black"/>
    </w:rPr>
  </w:style>
  <w:style w:type="paragraph" w:customStyle="1" w:styleId="font10">
    <w:name w:val="font10"/>
    <w:basedOn w:val="a"/>
    <w:rsid w:val="005663B5"/>
    <w:pPr>
      <w:spacing w:before="100" w:beforeAutospacing="1" w:after="100" w:afterAutospacing="1"/>
    </w:pPr>
    <w:rPr>
      <w:rFonts w:ascii="Arial Black" w:hAnsi="Arial Black"/>
      <w:i/>
      <w:iCs/>
    </w:rPr>
  </w:style>
  <w:style w:type="paragraph" w:customStyle="1" w:styleId="font11">
    <w:name w:val="font11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</w:rPr>
  </w:style>
  <w:style w:type="paragraph" w:customStyle="1" w:styleId="font12">
    <w:name w:val="font12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font13">
    <w:name w:val="font13"/>
    <w:basedOn w:val="a"/>
    <w:rsid w:val="005663B5"/>
    <w:pPr>
      <w:spacing w:before="100" w:beforeAutospacing="1" w:after="100" w:afterAutospacing="1"/>
    </w:pPr>
    <w:rPr>
      <w:rFonts w:ascii="Arial CYR" w:hAnsi="Arial CYR"/>
      <w:sz w:val="22"/>
      <w:szCs w:val="22"/>
    </w:rPr>
  </w:style>
  <w:style w:type="paragraph" w:customStyle="1" w:styleId="font14">
    <w:name w:val="font1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2"/>
      <w:szCs w:val="22"/>
    </w:rPr>
  </w:style>
  <w:style w:type="paragraph" w:customStyle="1" w:styleId="font15">
    <w:name w:val="font15"/>
    <w:basedOn w:val="a"/>
    <w:rsid w:val="005663B5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font16">
    <w:name w:val="font16"/>
    <w:basedOn w:val="a"/>
    <w:rsid w:val="005663B5"/>
    <w:pPr>
      <w:spacing w:before="100" w:beforeAutospacing="1" w:after="100" w:afterAutospacing="1"/>
    </w:pPr>
    <w:rPr>
      <w:rFonts w:ascii="Arial CYR" w:hAnsi="Arial CYR"/>
    </w:rPr>
  </w:style>
  <w:style w:type="paragraph" w:customStyle="1" w:styleId="xl24">
    <w:name w:val="xl24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40"/>
      <w:szCs w:val="40"/>
    </w:rPr>
  </w:style>
  <w:style w:type="paragraph" w:customStyle="1" w:styleId="xl25">
    <w:name w:val="xl25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6">
    <w:name w:val="xl26"/>
    <w:basedOn w:val="a"/>
    <w:rsid w:val="005663B5"/>
    <w:pPr>
      <w:spacing w:before="100" w:beforeAutospacing="1" w:after="100" w:afterAutospacing="1"/>
    </w:pPr>
    <w:rPr>
      <w:rFonts w:ascii="Arial CYR" w:hAnsi="Arial CYR"/>
      <w:sz w:val="40"/>
      <w:szCs w:val="40"/>
    </w:rPr>
  </w:style>
  <w:style w:type="paragraph" w:customStyle="1" w:styleId="xl27">
    <w:name w:val="xl27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i/>
      <w:iCs/>
      <w:sz w:val="22"/>
      <w:szCs w:val="22"/>
      <w:u w:val="single"/>
    </w:rPr>
  </w:style>
  <w:style w:type="paragraph" w:customStyle="1" w:styleId="xl28">
    <w:name w:val="xl28"/>
    <w:basedOn w:val="a"/>
    <w:rsid w:val="005663B5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29">
    <w:name w:val="xl29"/>
    <w:basedOn w:val="a"/>
    <w:rsid w:val="005663B5"/>
    <w:pPr>
      <w:spacing w:before="100" w:beforeAutospacing="1" w:after="100" w:afterAutospacing="1"/>
    </w:pPr>
    <w:rPr>
      <w:sz w:val="28"/>
      <w:szCs w:val="28"/>
    </w:rPr>
  </w:style>
  <w:style w:type="paragraph" w:customStyle="1" w:styleId="xl30">
    <w:name w:val="xl30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a"/>
    <w:rsid w:val="005663B5"/>
    <w:pP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a"/>
    <w:rsid w:val="005663B5"/>
    <w:pPr>
      <w:spacing w:before="100" w:beforeAutospacing="1" w:after="100" w:afterAutospacing="1"/>
    </w:pPr>
    <w:rPr>
      <w:sz w:val="22"/>
      <w:szCs w:val="22"/>
    </w:rPr>
  </w:style>
  <w:style w:type="paragraph" w:customStyle="1" w:styleId="xl33">
    <w:name w:val="xl33"/>
    <w:basedOn w:val="a"/>
    <w:rsid w:val="005663B5"/>
    <w:pPr>
      <w:spacing w:before="100" w:beforeAutospacing="1" w:after="100" w:afterAutospacing="1"/>
    </w:pPr>
    <w:rPr>
      <w:sz w:val="24"/>
      <w:szCs w:val="24"/>
      <w:u w:val="single"/>
    </w:rPr>
  </w:style>
  <w:style w:type="paragraph" w:styleId="a6">
    <w:name w:val="Balloon Text"/>
    <w:basedOn w:val="a"/>
    <w:link w:val="a7"/>
    <w:rsid w:val="00B247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2479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55741C"/>
    <w:rPr>
      <w:rFonts w:ascii="Calibri" w:eastAsia="Calibri" w:hAnsi="Calibri"/>
      <w:sz w:val="22"/>
      <w:szCs w:val="22"/>
    </w:rPr>
  </w:style>
  <w:style w:type="paragraph" w:customStyle="1" w:styleId="xl65">
    <w:name w:val="xl65"/>
    <w:basedOn w:val="a"/>
    <w:rsid w:val="002D181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2D181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2D181C"/>
    <w:pPr>
      <w:pBdr>
        <w:left w:val="single" w:sz="4" w:space="0" w:color="B3AC86"/>
        <w:bottom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F8F2D8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2D181C"/>
    <w:pPr>
      <w:pBdr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D181C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2D181C"/>
    <w:pPr>
      <w:pBdr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2D181C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D181C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2D181C"/>
    <w:pPr>
      <w:shd w:val="clear" w:color="7FFFD4" w:fill="auto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D18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2D181C"/>
    <w:pPr>
      <w:shd w:val="clear" w:color="7FFFD4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2D181C"/>
    <w:pPr>
      <w:shd w:val="clear" w:color="7FFFD4" w:fill="auto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2D18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2D181C"/>
    <w:pPr>
      <w:shd w:val="clear" w:color="000000" w:fill="auto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2D181C"/>
    <w:pP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2D181C"/>
    <w:pPr>
      <w:shd w:val="clear" w:color="000000" w:fill="D5EE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2D181C"/>
    <w:pPr>
      <w:pBdr>
        <w:bottom w:val="single" w:sz="4" w:space="0" w:color="auto"/>
      </w:pBdr>
      <w:shd w:val="clear" w:color="000000" w:fill="D5EE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2D181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2D181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2D181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2D181C"/>
    <w:pPr>
      <w:shd w:val="clear" w:color="7FFFD4" w:fill="D5EE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2D18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2D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2D181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2D18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2D181C"/>
    <w:pPr>
      <w:pBdr>
        <w:top w:val="single" w:sz="8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2D18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D181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D18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D181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ind w:firstLineChars="200" w:firstLine="200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2D181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2D18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D181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2D181C"/>
    <w:pPr>
      <w:pBdr>
        <w:top w:val="single" w:sz="8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2D18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2D181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2D181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33">
    <w:name w:val="xl133"/>
    <w:basedOn w:val="a"/>
    <w:rsid w:val="002D18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2D18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2D181C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400" w:firstLine="400"/>
      <w:textAlignment w:val="top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ind w:firstLineChars="600" w:firstLine="600"/>
      <w:textAlignment w:val="top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a"/>
    <w:rsid w:val="002D18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rsid w:val="002D181C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5">
    <w:name w:val="xl145"/>
    <w:basedOn w:val="a"/>
    <w:rsid w:val="002D18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46">
    <w:name w:val="xl146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7">
    <w:name w:val="xl147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2D181C"/>
    <w:pPr>
      <w:shd w:val="clear" w:color="7FFFD4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a"/>
    <w:rsid w:val="002D181C"/>
    <w:pPr>
      <w:pBdr>
        <w:top w:val="single" w:sz="8" w:space="0" w:color="auto"/>
      </w:pBd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2D181C"/>
    <w:pPr>
      <w:shd w:val="clear" w:color="7FFFD4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2D181C"/>
    <w:pP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2D181C"/>
    <w:pP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rsid w:val="002D181C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5">
    <w:name w:val="xl155"/>
    <w:basedOn w:val="a"/>
    <w:rsid w:val="002D181C"/>
    <w:pPr>
      <w:pBdr>
        <w:left w:val="single" w:sz="8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2D181C"/>
    <w:pPr>
      <w:pBdr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D181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61">
    <w:name w:val="xl161"/>
    <w:basedOn w:val="a"/>
    <w:rsid w:val="002D181C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D181C"/>
    <w:pPr>
      <w:pBdr>
        <w:left w:val="single" w:sz="8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2D181C"/>
    <w:pPr>
      <w:pBdr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4">
    <w:name w:val="xl164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D18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66">
    <w:name w:val="xl166"/>
    <w:basedOn w:val="a"/>
    <w:rsid w:val="002D181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67">
    <w:name w:val="xl167"/>
    <w:basedOn w:val="a"/>
    <w:rsid w:val="002D18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2D181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2D181C"/>
    <w:pPr>
      <w:pBdr>
        <w:top w:val="single" w:sz="4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1">
    <w:name w:val="xl171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2D181C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D181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D181C"/>
    <w:pPr>
      <w:pBdr>
        <w:top w:val="single" w:sz="4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5">
    <w:name w:val="xl175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2D181C"/>
    <w:pPr>
      <w:pBdr>
        <w:top w:val="single" w:sz="8" w:space="0" w:color="auto"/>
        <w:left w:val="single" w:sz="8" w:space="0" w:color="auto"/>
      </w:pBdr>
      <w:shd w:val="clear" w:color="7FFFD4" w:fill="auto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77">
    <w:name w:val="xl177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2D181C"/>
    <w:pPr>
      <w:pBdr>
        <w:top w:val="single" w:sz="8" w:space="0" w:color="auto"/>
        <w:lef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79">
    <w:name w:val="xl179"/>
    <w:basedOn w:val="a"/>
    <w:rsid w:val="002D181C"/>
    <w:pPr>
      <w:pBdr>
        <w:top w:val="single" w:sz="4" w:space="0" w:color="auto"/>
        <w:bottom w:val="single" w:sz="8" w:space="0" w:color="auto"/>
      </w:pBdr>
      <w:shd w:val="clear" w:color="000000" w:fill="auto"/>
      <w:spacing w:before="100" w:beforeAutospacing="1" w:after="100" w:afterAutospacing="1"/>
      <w:ind w:firstLineChars="200" w:firstLine="200"/>
      <w:textAlignment w:val="top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81">
    <w:name w:val="xl181"/>
    <w:basedOn w:val="a"/>
    <w:rsid w:val="002D181C"/>
    <w:pPr>
      <w:shd w:val="clear" w:color="7FFFD4" w:fill="auto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82">
    <w:name w:val="xl182"/>
    <w:basedOn w:val="a"/>
    <w:rsid w:val="002D181C"/>
    <w:pPr>
      <w:shd w:val="clear" w:color="7FFFD4" w:fill="D5EEFF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DCD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2D18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2D18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a"/>
    <w:rsid w:val="002D181C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98">
    <w:name w:val="xl198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F8F2D8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0">
    <w:name w:val="xl200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2">
    <w:name w:val="xl202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3">
    <w:name w:val="xl203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4">
    <w:name w:val="xl204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5">
    <w:name w:val="xl205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6">
    <w:name w:val="xl206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7">
    <w:name w:val="xl207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8">
    <w:name w:val="xl208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9">
    <w:name w:val="xl209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0">
    <w:name w:val="xl210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1">
    <w:name w:val="xl211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2">
    <w:name w:val="xl212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3">
    <w:name w:val="xl213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FFFF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4">
    <w:name w:val="xl214"/>
    <w:basedOn w:val="a"/>
    <w:rsid w:val="002D18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15">
    <w:name w:val="xl215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F8F2D8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16">
    <w:name w:val="xl216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7">
    <w:name w:val="xl217"/>
    <w:basedOn w:val="a"/>
    <w:rsid w:val="002D181C"/>
    <w:pPr>
      <w:pBdr>
        <w:top w:val="single" w:sz="4" w:space="0" w:color="B3AC86"/>
        <w:left w:val="single" w:sz="4" w:space="0" w:color="B3AC86"/>
        <w:bottom w:val="single" w:sz="4" w:space="0" w:color="B3AC86"/>
      </w:pBdr>
      <w:shd w:val="clear" w:color="7FFFD4" w:fill="DCDCDC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18">
    <w:name w:val="xl218"/>
    <w:basedOn w:val="a"/>
    <w:rsid w:val="002D181C"/>
    <w:pPr>
      <w:pBdr>
        <w:top w:val="single" w:sz="4" w:space="0" w:color="auto"/>
      </w:pBdr>
      <w:shd w:val="clear" w:color="7FFFD4" w:fill="auto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219">
    <w:name w:val="xl219"/>
    <w:basedOn w:val="a"/>
    <w:rsid w:val="002D181C"/>
    <w:pPr>
      <w:pBdr>
        <w:left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7FFFD4" w:fill="auto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1">
    <w:name w:val="xl221"/>
    <w:basedOn w:val="a"/>
    <w:rsid w:val="002D18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22">
    <w:name w:val="xl222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DCDCD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23">
    <w:name w:val="xl223"/>
    <w:basedOn w:val="a"/>
    <w:rsid w:val="002D181C"/>
    <w:pPr>
      <w:pBdr>
        <w:left w:val="single" w:sz="4" w:space="0" w:color="auto"/>
        <w:bottom w:val="single" w:sz="4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2D181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5">
    <w:name w:val="xl225"/>
    <w:basedOn w:val="a"/>
    <w:rsid w:val="002D181C"/>
    <w:pPr>
      <w:pBdr>
        <w:left w:val="single" w:sz="4" w:space="0" w:color="auto"/>
        <w:bottom w:val="single" w:sz="8" w:space="0" w:color="auto"/>
      </w:pBdr>
      <w:shd w:val="clear" w:color="7FFFD4" w:fill="auto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6">
    <w:name w:val="xl226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2D181C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7FFFD4" w:fill="C0DCC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8">
    <w:name w:val="xl228"/>
    <w:basedOn w:val="a"/>
    <w:rsid w:val="002D181C"/>
    <w:pPr>
      <w:pBdr>
        <w:top w:val="single" w:sz="4" w:space="0" w:color="auto"/>
        <w:bottom w:val="single" w:sz="4" w:space="0" w:color="auto"/>
      </w:pBdr>
      <w:shd w:val="clear" w:color="000000" w:fill="D5EE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29">
    <w:name w:val="xl229"/>
    <w:basedOn w:val="a"/>
    <w:rsid w:val="002D181C"/>
    <w:pPr>
      <w:shd w:val="clear" w:color="000000" w:fill="D5EE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30">
    <w:name w:val="xl230"/>
    <w:basedOn w:val="a"/>
    <w:rsid w:val="002D181C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72C21"/>
    <w:pPr>
      <w:tabs>
        <w:tab w:val="center" w:pos="4677"/>
        <w:tab w:val="right" w:pos="9355"/>
      </w:tabs>
    </w:pPr>
    <w:rPr>
      <w:rFonts w:eastAsia="Calibr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72C21"/>
    <w:rPr>
      <w:rFonts w:eastAsia="Calibri"/>
      <w:sz w:val="24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72C21"/>
    <w:pPr>
      <w:tabs>
        <w:tab w:val="center" w:pos="4677"/>
        <w:tab w:val="right" w:pos="9355"/>
      </w:tabs>
    </w:pPr>
    <w:rPr>
      <w:rFonts w:eastAsia="Calibri"/>
      <w:sz w:val="24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72C21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A69E-72C8-4CBE-8D20-B781BD3F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14</Pages>
  <Words>2645</Words>
  <Characters>16693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21</cp:revision>
  <cp:lastPrinted>2020-03-26T07:04:00Z</cp:lastPrinted>
  <dcterms:created xsi:type="dcterms:W3CDTF">2019-09-17T07:33:00Z</dcterms:created>
  <dcterms:modified xsi:type="dcterms:W3CDTF">2020-03-26T07:04:00Z</dcterms:modified>
</cp:coreProperties>
</file>