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5D1F38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C064C2" w:rsidRPr="00521809" w:rsidRDefault="001D28FD" w:rsidP="005218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 w:rsidR="000B486A">
        <w:rPr>
          <w:rFonts w:ascii="Times New Roman" w:hAnsi="Times New Roman"/>
          <w:sz w:val="28"/>
          <w:szCs w:val="28"/>
        </w:rPr>
        <w:t xml:space="preserve"> ЗАТО г. Зеле</w:t>
      </w:r>
      <w:r w:rsidR="009D7DDD" w:rsidRPr="008D28E1">
        <w:rPr>
          <w:rFonts w:ascii="Times New Roman" w:hAnsi="Times New Roman"/>
          <w:sz w:val="28"/>
          <w:szCs w:val="28"/>
        </w:rPr>
        <w:t>ногорск</w:t>
      </w:r>
      <w:r w:rsidR="000B486A">
        <w:rPr>
          <w:rFonts w:ascii="Times New Roman" w:hAnsi="Times New Roman"/>
          <w:sz w:val="28"/>
          <w:szCs w:val="28"/>
        </w:rPr>
        <w:t>а</w:t>
      </w:r>
      <w:r w:rsidR="009D7DDD" w:rsidRPr="008D28E1">
        <w:rPr>
          <w:rFonts w:ascii="Times New Roman" w:hAnsi="Times New Roman"/>
          <w:sz w:val="28"/>
          <w:szCs w:val="28"/>
        </w:rPr>
        <w:t xml:space="preserve"> «</w:t>
      </w:r>
      <w:r w:rsidR="008C580A" w:rsidRPr="008C580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r w:rsidR="008C580A" w:rsidRPr="008C580A">
        <w:rPr>
          <w:rFonts w:ascii="Times New Roman" w:hAnsi="Times New Roman"/>
          <w:sz w:val="28"/>
          <w:szCs w:val="28"/>
        </w:rPr>
        <w:br/>
        <w:t>г. Зеленогорска от 05.10.2017 № 226-п «Об утверждении Положения о предоставлении в аренду муниципального имущества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bookmarkStart w:id="0" w:name="_GoBack"/>
      <w:bookmarkEnd w:id="0"/>
      <w:r w:rsidR="007E139A" w:rsidRPr="007E139A">
        <w:rPr>
          <w:rFonts w:ascii="Times New Roman" w:hAnsi="Times New Roman"/>
          <w:sz w:val="28"/>
          <w:szCs w:val="28"/>
        </w:rPr>
        <w:t>»</w:t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0B486A">
        <w:rPr>
          <w:color w:val="000000"/>
        </w:rPr>
        <w:t>ЗАТО г. 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0B486A" w:rsidRPr="001A2CCC">
          <w:rPr>
            <w:rStyle w:val="a4"/>
          </w:rPr>
          <w:t>kastukma@admin.zelenogorsk.ru</w:t>
        </w:r>
      </w:hyperlink>
      <w:r w:rsidR="000B486A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A27898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064C2" w:rsidRDefault="000B486A" w:rsidP="009D7D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Уполномоченное должностное лицо ЗАТО 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C180B"/>
    <w:rsid w:val="001C1E21"/>
    <w:rsid w:val="001C3B71"/>
    <w:rsid w:val="001D069D"/>
    <w:rsid w:val="001D28FD"/>
    <w:rsid w:val="001D6710"/>
    <w:rsid w:val="001E1100"/>
    <w:rsid w:val="001E3BA8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746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2EFC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5D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1315"/>
    <w:rsid w:val="00663A51"/>
    <w:rsid w:val="0068711F"/>
    <w:rsid w:val="00692650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59CE"/>
    <w:rsid w:val="007F5FD9"/>
    <w:rsid w:val="008008A6"/>
    <w:rsid w:val="00807858"/>
    <w:rsid w:val="00812180"/>
    <w:rsid w:val="008178DA"/>
    <w:rsid w:val="00831B98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580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27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3428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tukma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Кастюк Михаил Александрович</cp:lastModifiedBy>
  <cp:revision>2</cp:revision>
  <dcterms:created xsi:type="dcterms:W3CDTF">2020-02-27T03:02:00Z</dcterms:created>
  <dcterms:modified xsi:type="dcterms:W3CDTF">2020-02-27T03:02:00Z</dcterms:modified>
</cp:coreProperties>
</file>