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ED" w:rsidRPr="006C7AED" w:rsidRDefault="006C7AED" w:rsidP="006C7AED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0</wp:posOffset>
                </wp:positionV>
                <wp:extent cx="2847340" cy="15849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34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ED" w:rsidRPr="006C7AED" w:rsidRDefault="006C7AED" w:rsidP="006262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>Приложение №</w:t>
                            </w:r>
                            <w:r w:rsidR="00284D3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  <w:p w:rsidR="006C7AED" w:rsidRDefault="006C7AED" w:rsidP="00626244">
                            <w:pPr>
                              <w:spacing w:after="0" w:line="240" w:lineRule="auto"/>
                            </w:pP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к Порядку размещения информации о рассчитываемой за календарный год </w:t>
                            </w:r>
                            <w:r w:rsidR="0039047C" w:rsidRPr="006C7AED">
                              <w:rPr>
                                <w:rFonts w:ascii="Times New Roman" w:hAnsi="Times New Roman" w:cs="Times New Roman"/>
                              </w:rPr>
                              <w:t>среднемесячной заработной</w:t>
                            </w:r>
                            <w:r w:rsidRPr="006C7AED">
                              <w:rPr>
                                <w:rFonts w:ascii="Times New Roman" w:hAnsi="Times New Roman" w:cs="Times New Roman"/>
                              </w:rPr>
      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3.15pt;margin-top:0;width:224.2pt;height:12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" stroked="f">
                <v:textbox>
                  <w:txbxContent>
                    <w:p w:rsidR="006C7AED" w:rsidRPr="006C7AED" w:rsidRDefault="006C7AED" w:rsidP="006262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>Приложение №</w:t>
                      </w:r>
                      <w:r w:rsidR="00284D34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  <w:p w:rsidR="006C7AED" w:rsidRDefault="006C7AED" w:rsidP="00626244">
                      <w:pPr>
                        <w:spacing w:after="0" w:line="240" w:lineRule="auto"/>
                      </w:pP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к Порядку размещения информации о рассчитываемой за календарный год </w:t>
                      </w:r>
                      <w:r w:rsidR="0039047C" w:rsidRPr="006C7AED">
                        <w:rPr>
                          <w:rFonts w:ascii="Times New Roman" w:hAnsi="Times New Roman" w:cs="Times New Roman"/>
                        </w:rPr>
                        <w:t>среднемесячной заработной</w:t>
                      </w:r>
                      <w:r w:rsidRPr="006C7AED">
                        <w:rPr>
                          <w:rFonts w:ascii="Times New Roman" w:hAnsi="Times New Roman" w:cs="Times New Roman"/>
                        </w:rPr>
                        <w:t xml:space="preserve"> плате руководителей, их заместителей, главных бухгалтеров муниципальных учреждений и муниципальных унитарных предприятий города Зеленогорска и предоставления указанными лицами данной информации</w:t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6C7AED" w:rsidRDefault="006C7AED" w:rsidP="006C7AED"/>
    <w:p w:rsidR="006C7AED" w:rsidRPr="009B7A95" w:rsidRDefault="009B7A95" w:rsidP="009B7A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>Информация</w:t>
      </w:r>
    </w:p>
    <w:p w:rsidR="006C7AED" w:rsidRPr="009B7A95" w:rsidRDefault="009B7A95" w:rsidP="009B7A95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О рассчитываемой за календарный год среднемесячной заработной плате </w:t>
      </w:r>
      <w:r>
        <w:rPr>
          <w:rFonts w:ascii="Times New Roman" w:hAnsi="Times New Roman" w:cs="Times New Roman"/>
          <w:sz w:val="26"/>
          <w:szCs w:val="26"/>
        </w:rPr>
        <w:br/>
      </w:r>
      <w:r w:rsidRPr="009B7A95">
        <w:rPr>
          <w:rFonts w:ascii="Times New Roman" w:hAnsi="Times New Roman" w:cs="Times New Roman"/>
          <w:sz w:val="26"/>
          <w:szCs w:val="26"/>
        </w:rPr>
        <w:t>за 201</w:t>
      </w:r>
      <w:r w:rsidR="00A2776C">
        <w:rPr>
          <w:rFonts w:ascii="Times New Roman" w:hAnsi="Times New Roman" w:cs="Times New Roman"/>
          <w:sz w:val="26"/>
          <w:szCs w:val="26"/>
        </w:rPr>
        <w:t>9</w:t>
      </w:r>
      <w:r w:rsidRPr="009B7A9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8E0B3F" w:rsidRPr="009B7A95" w:rsidRDefault="009B7A95" w:rsidP="009B7A95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7A95">
        <w:rPr>
          <w:rFonts w:ascii="Times New Roman" w:hAnsi="Times New Roman" w:cs="Times New Roman"/>
          <w:sz w:val="26"/>
          <w:szCs w:val="26"/>
        </w:rPr>
        <w:t xml:space="preserve">Директора, заместителя директора по учебной </w:t>
      </w:r>
      <w:r w:rsidR="00DF4E13">
        <w:rPr>
          <w:rFonts w:ascii="Times New Roman" w:hAnsi="Times New Roman" w:cs="Times New Roman"/>
          <w:sz w:val="26"/>
          <w:szCs w:val="26"/>
        </w:rPr>
        <w:t>работе</w:t>
      </w:r>
      <w:r w:rsidRPr="009B7A95">
        <w:rPr>
          <w:rFonts w:ascii="Times New Roman" w:hAnsi="Times New Roman" w:cs="Times New Roman"/>
          <w:sz w:val="26"/>
          <w:szCs w:val="26"/>
        </w:rPr>
        <w:t xml:space="preserve">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учебно-</w:t>
      </w:r>
      <w:r w:rsidRPr="009B7A95">
        <w:rPr>
          <w:rFonts w:ascii="Times New Roman" w:hAnsi="Times New Roman" w:cs="Times New Roman"/>
          <w:sz w:val="26"/>
          <w:szCs w:val="26"/>
        </w:rPr>
        <w:t xml:space="preserve">воспитательной работе, заместителя директора по </w:t>
      </w:r>
      <w:r w:rsidR="008349C6">
        <w:rPr>
          <w:rFonts w:ascii="Times New Roman" w:hAnsi="Times New Roman" w:cs="Times New Roman"/>
          <w:sz w:val="26"/>
          <w:szCs w:val="26"/>
        </w:rPr>
        <w:t>концертно-просветительской</w:t>
      </w:r>
      <w:r w:rsidRPr="009B7A95">
        <w:rPr>
          <w:rFonts w:ascii="Times New Roman" w:hAnsi="Times New Roman" w:cs="Times New Roman"/>
          <w:sz w:val="26"/>
          <w:szCs w:val="26"/>
        </w:rPr>
        <w:t xml:space="preserve"> работе</w:t>
      </w:r>
      <w:r w:rsidR="00EC7964">
        <w:rPr>
          <w:rFonts w:ascii="Times New Roman" w:hAnsi="Times New Roman" w:cs="Times New Roman"/>
          <w:sz w:val="26"/>
          <w:szCs w:val="26"/>
        </w:rPr>
        <w:t xml:space="preserve"> М</w:t>
      </w:r>
      <w:r w:rsidRPr="009B7A95">
        <w:rPr>
          <w:rFonts w:ascii="Times New Roman" w:hAnsi="Times New Roman" w:cs="Times New Roman"/>
          <w:sz w:val="26"/>
          <w:szCs w:val="26"/>
        </w:rPr>
        <w:t>униципального бюджетного учреждения дополнительного образования "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B7A95">
        <w:rPr>
          <w:rFonts w:ascii="Times New Roman" w:hAnsi="Times New Roman" w:cs="Times New Roman"/>
          <w:sz w:val="26"/>
          <w:szCs w:val="26"/>
        </w:rPr>
        <w:t xml:space="preserve">етская </w:t>
      </w:r>
      <w:r w:rsidR="008349C6">
        <w:rPr>
          <w:rFonts w:ascii="Times New Roman" w:hAnsi="Times New Roman" w:cs="Times New Roman"/>
          <w:sz w:val="26"/>
          <w:szCs w:val="26"/>
        </w:rPr>
        <w:t>музыкальная</w:t>
      </w:r>
      <w:r w:rsidRPr="009B7A95">
        <w:rPr>
          <w:rFonts w:ascii="Times New Roman" w:hAnsi="Times New Roman" w:cs="Times New Roman"/>
          <w:sz w:val="26"/>
          <w:szCs w:val="26"/>
        </w:rPr>
        <w:t xml:space="preserve"> школа"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2"/>
        <w:gridCol w:w="3543"/>
        <w:gridCol w:w="1979"/>
      </w:tblGrid>
      <w:tr w:rsidR="006C7AED" w:rsidTr="00135412">
        <w:tc>
          <w:tcPr>
            <w:tcW w:w="3822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Наименование должности руководителя, заместителя руководителя, главного бухгалтера</w:t>
            </w:r>
          </w:p>
        </w:tc>
        <w:tc>
          <w:tcPr>
            <w:tcW w:w="3543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Фамилия, имя, отчество руководителя, заместителя руководителя, главного бухгалтера</w:t>
            </w:r>
          </w:p>
        </w:tc>
        <w:tc>
          <w:tcPr>
            <w:tcW w:w="1979" w:type="dxa"/>
          </w:tcPr>
          <w:p w:rsidR="006C7AED" w:rsidRPr="009B7A95" w:rsidRDefault="006C7AED" w:rsidP="00390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A95">
              <w:rPr>
                <w:rFonts w:ascii="Arial" w:hAnsi="Arial" w:cs="Arial"/>
                <w:sz w:val="20"/>
                <w:szCs w:val="20"/>
              </w:rPr>
              <w:t>Среднемесячная заработная плата за календарный год, в рублях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6C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79" w:type="dxa"/>
          </w:tcPr>
          <w:p w:rsidR="0039047C" w:rsidRPr="00241BFB" w:rsidRDefault="00EB5903" w:rsidP="00A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4362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543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яткина Анна Владимировна</w:t>
            </w:r>
          </w:p>
        </w:tc>
        <w:tc>
          <w:tcPr>
            <w:tcW w:w="1979" w:type="dxa"/>
          </w:tcPr>
          <w:p w:rsidR="006C7AED" w:rsidRPr="00241BFB" w:rsidRDefault="00EB5903" w:rsidP="00A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2769E">
              <w:rPr>
                <w:rFonts w:ascii="Times New Roman" w:hAnsi="Times New Roman" w:cs="Times New Roman"/>
                <w:sz w:val="24"/>
                <w:szCs w:val="24"/>
              </w:rPr>
              <w:t>концертно-просветительской работе</w:t>
            </w:r>
          </w:p>
        </w:tc>
        <w:tc>
          <w:tcPr>
            <w:tcW w:w="3543" w:type="dxa"/>
          </w:tcPr>
          <w:p w:rsidR="006C7AED" w:rsidRPr="0039047C" w:rsidRDefault="0092769E" w:rsidP="0092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Богушевич Лариса Егоровна</w:t>
            </w:r>
          </w:p>
        </w:tc>
        <w:tc>
          <w:tcPr>
            <w:tcW w:w="1979" w:type="dxa"/>
          </w:tcPr>
          <w:p w:rsidR="006C7AED" w:rsidRPr="00241BFB" w:rsidRDefault="0092769E" w:rsidP="00A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6C7AED" w:rsidTr="00135412">
        <w:tc>
          <w:tcPr>
            <w:tcW w:w="3822" w:type="dxa"/>
          </w:tcPr>
          <w:p w:rsidR="006C7AED" w:rsidRPr="0039047C" w:rsidRDefault="006C0A2D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B5903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3543" w:type="dxa"/>
          </w:tcPr>
          <w:p w:rsidR="006C7AED" w:rsidRPr="0039047C" w:rsidRDefault="00EB5903" w:rsidP="00EB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979" w:type="dxa"/>
          </w:tcPr>
          <w:p w:rsidR="006C7AED" w:rsidRPr="00241BFB" w:rsidRDefault="0092769E" w:rsidP="00A277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76C">
              <w:rPr>
                <w:rFonts w:ascii="Times New Roman" w:hAnsi="Times New Roman" w:cs="Times New Roman"/>
                <w:sz w:val="24"/>
                <w:szCs w:val="24"/>
              </w:rPr>
              <w:t>3621</w:t>
            </w:r>
            <w:bookmarkStart w:id="0" w:name="_GoBack"/>
            <w:bookmarkEnd w:id="0"/>
          </w:p>
        </w:tc>
      </w:tr>
    </w:tbl>
    <w:p w:rsidR="0039047C" w:rsidRDefault="0039047C" w:rsidP="00EB5903">
      <w:pPr>
        <w:rPr>
          <w:rFonts w:ascii="Times New Roman" w:hAnsi="Times New Roman" w:cs="Times New Roman"/>
          <w:b/>
          <w:sz w:val="28"/>
          <w:szCs w:val="28"/>
        </w:rPr>
      </w:pPr>
    </w:p>
    <w:sectPr w:rsidR="0039047C" w:rsidSect="009B7A95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ED"/>
    <w:rsid w:val="00097E5D"/>
    <w:rsid w:val="00135412"/>
    <w:rsid w:val="00241BFB"/>
    <w:rsid w:val="00284D34"/>
    <w:rsid w:val="003230F8"/>
    <w:rsid w:val="0039047C"/>
    <w:rsid w:val="00505623"/>
    <w:rsid w:val="00626244"/>
    <w:rsid w:val="006C0A2D"/>
    <w:rsid w:val="006C7AED"/>
    <w:rsid w:val="007242B8"/>
    <w:rsid w:val="008349C6"/>
    <w:rsid w:val="008E0B3F"/>
    <w:rsid w:val="0092769E"/>
    <w:rsid w:val="009B7A95"/>
    <w:rsid w:val="00A2776C"/>
    <w:rsid w:val="00C80C2C"/>
    <w:rsid w:val="00DF4E13"/>
    <w:rsid w:val="00E36AEC"/>
    <w:rsid w:val="00EB5903"/>
    <w:rsid w:val="00E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BA97-502B-4303-A787-B454AC9B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89AB4-F4B2-4032-B17B-EBA161D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2018-03-14T02:19:00Z</dcterms:created>
  <dcterms:modified xsi:type="dcterms:W3CDTF">2020-02-14T05:08:00Z</dcterms:modified>
</cp:coreProperties>
</file>