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800" w:type="dxa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5900"/>
      </w:tblGrid>
      <w:tr w:rsidR="00357560" w:rsidRPr="00B91950" w:rsidTr="008730F0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7560" w:rsidRPr="005C6EC0" w:rsidRDefault="00357560" w:rsidP="007124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818D629" wp14:editId="3BDC8C71">
                  <wp:extent cx="698500" cy="885825"/>
                  <wp:effectExtent l="0" t="0" r="6350" b="9525"/>
                  <wp:docPr id="1" name="Рисунок 1" descr="Герб города (черно-белы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(черно-белы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7560" w:rsidRPr="0048432B" w:rsidRDefault="00357560" w:rsidP="007124C2">
            <w:pPr>
              <w:ind w:left="1824" w:right="1680"/>
              <w:jc w:val="center"/>
              <w:rPr>
                <w:sz w:val="22"/>
                <w:szCs w:val="24"/>
              </w:rPr>
            </w:pPr>
          </w:p>
          <w:p w:rsidR="00357560" w:rsidRPr="00E4128A" w:rsidRDefault="00357560" w:rsidP="007124C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B91950">
              <w:rPr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E4128A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357560" w:rsidRPr="00E4128A" w:rsidRDefault="00357560" w:rsidP="007124C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E4128A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357560" w:rsidRPr="00E4128A" w:rsidRDefault="00357560" w:rsidP="007124C2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E4128A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E4128A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357560" w:rsidRPr="00E4128A" w:rsidRDefault="00357560" w:rsidP="007124C2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 w:rsidRPr="00E4128A"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357560" w:rsidRPr="00B91950" w:rsidRDefault="00357560" w:rsidP="007124C2">
            <w:pPr>
              <w:shd w:val="clear" w:color="auto" w:fill="FFFFFF"/>
              <w:jc w:val="center"/>
              <w:rPr>
                <w:color w:val="000000"/>
                <w:spacing w:val="-6"/>
                <w:w w:val="104"/>
                <w:sz w:val="28"/>
                <w:szCs w:val="28"/>
              </w:rPr>
            </w:pPr>
            <w:r w:rsidRPr="00E4128A"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 w:rsidRPr="00E4128A"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357560" w:rsidRPr="0048432B" w:rsidRDefault="00357560" w:rsidP="007124C2">
            <w:pPr>
              <w:shd w:val="clear" w:color="auto" w:fill="FFFFFF"/>
              <w:jc w:val="center"/>
              <w:rPr>
                <w:sz w:val="24"/>
                <w:szCs w:val="28"/>
              </w:rPr>
            </w:pPr>
          </w:p>
          <w:p w:rsidR="00357560" w:rsidRPr="00E4128A" w:rsidRDefault="00357560" w:rsidP="007124C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E4128A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357560" w:rsidRPr="0048432B" w:rsidRDefault="00357560" w:rsidP="00735A21">
            <w:pPr>
              <w:rPr>
                <w:sz w:val="24"/>
                <w:szCs w:val="28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357560" w:rsidRDefault="00357560" w:rsidP="007124C2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</w:p>
        </w:tc>
      </w:tr>
    </w:tbl>
    <w:p w:rsidR="00753E71" w:rsidRPr="00753E71" w:rsidRDefault="00753E71" w:rsidP="00753E71">
      <w:pPr>
        <w:rPr>
          <w:vanish/>
        </w:rPr>
      </w:pPr>
    </w:p>
    <w:p w:rsidR="003C07E4" w:rsidRDefault="00FD3290" w:rsidP="00735A21">
      <w:pPr>
        <w:jc w:val="both"/>
        <w:rPr>
          <w:sz w:val="24"/>
          <w:szCs w:val="28"/>
          <w:u w:val="single"/>
        </w:rPr>
      </w:pPr>
      <w:r w:rsidRPr="00FD3290">
        <w:rPr>
          <w:sz w:val="28"/>
          <w:szCs w:val="28"/>
        </w:rPr>
        <w:t>19.12.2019</w:t>
      </w:r>
      <w:r w:rsidRPr="00784B1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</w:t>
      </w:r>
      <w:r w:rsidRPr="00784B1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3A4FA3">
        <w:rPr>
          <w:sz w:val="28"/>
          <w:szCs w:val="28"/>
        </w:rPr>
        <w:t xml:space="preserve">   </w:t>
      </w:r>
      <w:r w:rsidRPr="00784B16">
        <w:rPr>
          <w:sz w:val="28"/>
          <w:szCs w:val="28"/>
        </w:rPr>
        <w:t xml:space="preserve"> </w:t>
      </w:r>
      <w:r w:rsidR="003A4FA3">
        <w:rPr>
          <w:sz w:val="28"/>
          <w:szCs w:val="28"/>
        </w:rPr>
        <w:t xml:space="preserve">    </w:t>
      </w:r>
      <w:bookmarkStart w:id="0" w:name="_GoBack"/>
      <w:bookmarkEnd w:id="0"/>
      <w:r w:rsidRPr="00784B16">
        <w:rPr>
          <w:sz w:val="28"/>
          <w:szCs w:val="28"/>
        </w:rPr>
        <w:t>г. Зеленогорск</w:t>
      </w:r>
      <w:r>
        <w:rPr>
          <w:sz w:val="28"/>
          <w:szCs w:val="28"/>
        </w:rPr>
        <w:t xml:space="preserve">                        </w:t>
      </w:r>
      <w:r w:rsidR="003A4FA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 w:rsidRPr="00784B16">
        <w:rPr>
          <w:sz w:val="28"/>
          <w:szCs w:val="28"/>
        </w:rPr>
        <w:t>№ 16-7</w:t>
      </w:r>
      <w:r>
        <w:rPr>
          <w:sz w:val="28"/>
          <w:szCs w:val="28"/>
        </w:rPr>
        <w:t>0</w:t>
      </w:r>
      <w:r w:rsidRPr="00784B16">
        <w:rPr>
          <w:sz w:val="28"/>
          <w:szCs w:val="28"/>
        </w:rPr>
        <w:t>р</w:t>
      </w:r>
    </w:p>
    <w:p w:rsidR="00FD3290" w:rsidRPr="0048432B" w:rsidRDefault="00FD3290" w:rsidP="00735A21">
      <w:pPr>
        <w:jc w:val="both"/>
        <w:rPr>
          <w:sz w:val="24"/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4784"/>
      </w:tblGrid>
      <w:tr w:rsidR="0048432B" w:rsidRPr="00863228" w:rsidTr="00863228">
        <w:tc>
          <w:tcPr>
            <w:tcW w:w="5070" w:type="dxa"/>
            <w:shd w:val="clear" w:color="auto" w:fill="auto"/>
          </w:tcPr>
          <w:p w:rsidR="00C75D88" w:rsidRDefault="00C75D88" w:rsidP="00286289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выплате премии председателю </w:t>
            </w:r>
          </w:p>
          <w:p w:rsidR="0048432B" w:rsidRPr="00863228" w:rsidRDefault="00C75D88" w:rsidP="00286289">
            <w:pPr>
              <w:ind w:left="-108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Счетной </w:t>
            </w:r>
            <w:proofErr w:type="gramStart"/>
            <w:r>
              <w:rPr>
                <w:sz w:val="28"/>
                <w:szCs w:val="28"/>
              </w:rPr>
              <w:t>палаты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</w:t>
            </w:r>
          </w:p>
        </w:tc>
        <w:tc>
          <w:tcPr>
            <w:tcW w:w="4785" w:type="dxa"/>
            <w:shd w:val="clear" w:color="auto" w:fill="auto"/>
          </w:tcPr>
          <w:p w:rsidR="0048432B" w:rsidRPr="00863228" w:rsidRDefault="0048432B" w:rsidP="00863228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</w:tbl>
    <w:p w:rsidR="007F2D45" w:rsidRPr="0048432B" w:rsidRDefault="007F2D45" w:rsidP="00C76C84">
      <w:pPr>
        <w:tabs>
          <w:tab w:val="left" w:pos="1276"/>
        </w:tabs>
        <w:jc w:val="both"/>
        <w:rPr>
          <w:sz w:val="24"/>
          <w:szCs w:val="28"/>
        </w:rPr>
      </w:pPr>
    </w:p>
    <w:p w:rsidR="004E419C" w:rsidRPr="00B91950" w:rsidRDefault="00C75D88" w:rsidP="00CD29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Федеральным законом от 06.10.2003 № 131-ФЗ </w:t>
      </w:r>
      <w:r w:rsidR="00B946E5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Законом Красноярского края от 24.04.2008 № 5-1565 </w:t>
      </w:r>
      <w:r w:rsidR="00B946E5">
        <w:rPr>
          <w:sz w:val="28"/>
          <w:szCs w:val="28"/>
        </w:rPr>
        <w:t xml:space="preserve">                                    </w:t>
      </w:r>
      <w:proofErr w:type="gramStart"/>
      <w:r>
        <w:rPr>
          <w:sz w:val="28"/>
          <w:szCs w:val="28"/>
        </w:rPr>
        <w:t xml:space="preserve">«Об особенностях правового регулирования муниципальной службы </w:t>
      </w:r>
      <w:r w:rsidR="009F4E3A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в Красноярском крае», 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служащих», </w:t>
      </w:r>
      <w:r w:rsidR="001E2D50">
        <w:rPr>
          <w:sz w:val="28"/>
          <w:szCs w:val="28"/>
        </w:rPr>
        <w:t>Положение</w:t>
      </w:r>
      <w:r w:rsidR="00165FB0">
        <w:rPr>
          <w:sz w:val="28"/>
          <w:szCs w:val="28"/>
        </w:rPr>
        <w:t>м</w:t>
      </w:r>
      <w:r w:rsidR="001E2D50">
        <w:rPr>
          <w:sz w:val="28"/>
          <w:szCs w:val="28"/>
        </w:rPr>
        <w:t xml:space="preserve"> </w:t>
      </w:r>
      <w:r w:rsidR="009F4E3A">
        <w:rPr>
          <w:sz w:val="28"/>
          <w:szCs w:val="28"/>
        </w:rPr>
        <w:t xml:space="preserve">                        </w:t>
      </w:r>
      <w:r w:rsidR="001E2D50">
        <w:rPr>
          <w:sz w:val="28"/>
          <w:szCs w:val="28"/>
        </w:rPr>
        <w:t>об оплате труда депутатов, выборных должностных лиц местного самоуправления, осуществляющих свои  полномочия на постоянной основе</w:t>
      </w:r>
      <w:proofErr w:type="gramEnd"/>
      <w:r w:rsidR="001E2D50">
        <w:rPr>
          <w:sz w:val="28"/>
          <w:szCs w:val="28"/>
        </w:rPr>
        <w:t xml:space="preserve">, </w:t>
      </w:r>
      <w:r w:rsidR="009F4E3A">
        <w:rPr>
          <w:sz w:val="28"/>
          <w:szCs w:val="28"/>
        </w:rPr>
        <w:t xml:space="preserve">                   </w:t>
      </w:r>
      <w:r w:rsidR="001E2D50">
        <w:rPr>
          <w:sz w:val="28"/>
          <w:szCs w:val="28"/>
        </w:rPr>
        <w:t>и муниципальных служащих</w:t>
      </w:r>
      <w:r>
        <w:rPr>
          <w:sz w:val="28"/>
          <w:szCs w:val="28"/>
        </w:rPr>
        <w:t xml:space="preserve">, утвержденным решением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 г. Зеленогорска от 30.0</w:t>
      </w:r>
      <w:r w:rsidR="001E2D50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1E2D50">
        <w:rPr>
          <w:sz w:val="28"/>
          <w:szCs w:val="28"/>
        </w:rPr>
        <w:t>8</w:t>
      </w:r>
      <w:r>
        <w:rPr>
          <w:sz w:val="28"/>
          <w:szCs w:val="28"/>
        </w:rPr>
        <w:t xml:space="preserve"> № </w:t>
      </w:r>
      <w:r w:rsidR="001E2D50">
        <w:rPr>
          <w:sz w:val="28"/>
          <w:szCs w:val="28"/>
        </w:rPr>
        <w:t>48-269р</w:t>
      </w:r>
      <w:r>
        <w:rPr>
          <w:sz w:val="28"/>
          <w:szCs w:val="28"/>
        </w:rPr>
        <w:t>, учитывая личный вклад в решение задач, поставленных перед Счетной палатой ЗАТО г. Зеленогорска в 201</w:t>
      </w:r>
      <w:r w:rsidR="00C71027">
        <w:rPr>
          <w:sz w:val="28"/>
          <w:szCs w:val="28"/>
        </w:rPr>
        <w:t>9</w:t>
      </w:r>
      <w:r w:rsidR="00F9277B">
        <w:rPr>
          <w:sz w:val="28"/>
          <w:szCs w:val="28"/>
        </w:rPr>
        <w:t xml:space="preserve"> году</w:t>
      </w:r>
      <w:r>
        <w:rPr>
          <w:sz w:val="28"/>
          <w:szCs w:val="28"/>
        </w:rPr>
        <w:t>, руководствуясь Уставом города, Совет депутатов ЗАТО  г. Зеленогорска</w:t>
      </w:r>
      <w:r w:rsidR="00E1182F" w:rsidRPr="00B91950">
        <w:rPr>
          <w:sz w:val="28"/>
          <w:szCs w:val="28"/>
        </w:rPr>
        <w:t xml:space="preserve"> </w:t>
      </w:r>
    </w:p>
    <w:p w:rsidR="00AD15A3" w:rsidRPr="0048432B" w:rsidRDefault="00AD15A3" w:rsidP="004E419C">
      <w:pPr>
        <w:jc w:val="both"/>
        <w:rPr>
          <w:sz w:val="24"/>
          <w:szCs w:val="28"/>
        </w:rPr>
      </w:pPr>
    </w:p>
    <w:p w:rsidR="00E1182F" w:rsidRPr="00C311AF" w:rsidRDefault="00E1182F" w:rsidP="004E419C">
      <w:pPr>
        <w:jc w:val="both"/>
        <w:rPr>
          <w:sz w:val="28"/>
          <w:szCs w:val="28"/>
        </w:rPr>
      </w:pPr>
      <w:r w:rsidRPr="00B91950">
        <w:rPr>
          <w:sz w:val="28"/>
          <w:szCs w:val="28"/>
        </w:rPr>
        <w:t>РЕШИЛ:</w:t>
      </w:r>
    </w:p>
    <w:p w:rsidR="00F54196" w:rsidRPr="0048432B" w:rsidRDefault="00F54196" w:rsidP="004E419C">
      <w:pPr>
        <w:jc w:val="both"/>
        <w:rPr>
          <w:sz w:val="24"/>
          <w:szCs w:val="28"/>
        </w:rPr>
      </w:pPr>
    </w:p>
    <w:p w:rsidR="00BF4A15" w:rsidRDefault="00BF4A15" w:rsidP="00B47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Выплатить в декабре 201</w:t>
      </w:r>
      <w:r w:rsidR="00C71027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председателю Счетной </w:t>
      </w:r>
      <w:proofErr w:type="gramStart"/>
      <w:r>
        <w:rPr>
          <w:sz w:val="28"/>
          <w:szCs w:val="28"/>
        </w:rPr>
        <w:t>палаты</w:t>
      </w:r>
      <w:proofErr w:type="gramEnd"/>
      <w:r>
        <w:rPr>
          <w:sz w:val="28"/>
          <w:szCs w:val="28"/>
        </w:rPr>
        <w:t xml:space="preserve"> ЗАТО</w:t>
      </w:r>
      <w:r w:rsidR="00B946E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г. Зеленогорска </w:t>
      </w:r>
      <w:proofErr w:type="spellStart"/>
      <w:r>
        <w:rPr>
          <w:sz w:val="28"/>
          <w:szCs w:val="28"/>
        </w:rPr>
        <w:t>Богер</w:t>
      </w:r>
      <w:proofErr w:type="spellEnd"/>
      <w:r>
        <w:rPr>
          <w:sz w:val="28"/>
          <w:szCs w:val="28"/>
        </w:rPr>
        <w:t xml:space="preserve"> Елене Ивановне премию </w:t>
      </w:r>
      <w:r w:rsidR="00C76C84">
        <w:rPr>
          <w:sz w:val="28"/>
          <w:szCs w:val="28"/>
        </w:rPr>
        <w:t>по итогам работы за 201</w:t>
      </w:r>
      <w:r w:rsidR="00C71027">
        <w:rPr>
          <w:sz w:val="28"/>
          <w:szCs w:val="28"/>
        </w:rPr>
        <w:t>9</w:t>
      </w:r>
      <w:r w:rsidR="00C76C8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размере</w:t>
      </w:r>
      <w:r w:rsidR="00BE4087">
        <w:rPr>
          <w:sz w:val="28"/>
          <w:szCs w:val="28"/>
        </w:rPr>
        <w:t xml:space="preserve">  50 %</w:t>
      </w:r>
      <w:r w:rsidR="00C71027">
        <w:rPr>
          <w:sz w:val="28"/>
          <w:szCs w:val="28"/>
        </w:rPr>
        <w:t xml:space="preserve">  </w:t>
      </w:r>
      <w:r>
        <w:rPr>
          <w:sz w:val="28"/>
          <w:szCs w:val="28"/>
        </w:rPr>
        <w:t>установленного месячного денежного содержания.</w:t>
      </w:r>
    </w:p>
    <w:p w:rsidR="00BF4A15" w:rsidRDefault="00BF4A15" w:rsidP="00B477E1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Выплату премии, указанной в пункте 1 настоящего решения, осуществить за счет экономии фонда оплаты труда Счетной </w:t>
      </w:r>
      <w:proofErr w:type="gramStart"/>
      <w:r>
        <w:rPr>
          <w:sz w:val="28"/>
          <w:szCs w:val="28"/>
        </w:rPr>
        <w:t>палаты</w:t>
      </w:r>
      <w:proofErr w:type="gramEnd"/>
      <w:r>
        <w:rPr>
          <w:sz w:val="28"/>
          <w:szCs w:val="28"/>
        </w:rPr>
        <w:t xml:space="preserve"> ЗАТО</w:t>
      </w:r>
      <w:r w:rsidR="001E2D5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г. Зеленогорска, предусмотренного бюджетной сметой на 201</w:t>
      </w:r>
      <w:r w:rsidR="00C71027">
        <w:rPr>
          <w:sz w:val="28"/>
          <w:szCs w:val="28"/>
        </w:rPr>
        <w:t>9</w:t>
      </w:r>
      <w:r>
        <w:rPr>
          <w:sz w:val="28"/>
          <w:szCs w:val="28"/>
        </w:rPr>
        <w:t xml:space="preserve"> год.</w:t>
      </w:r>
    </w:p>
    <w:p w:rsidR="00BF4A15" w:rsidRDefault="00BF4A15" w:rsidP="00B477E1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в день подписания.</w:t>
      </w:r>
    </w:p>
    <w:p w:rsidR="00BF4A15" w:rsidRDefault="00C71027" w:rsidP="00C954DD">
      <w:pPr>
        <w:tabs>
          <w:tab w:val="left" w:pos="851"/>
          <w:tab w:val="left" w:pos="993"/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BF4A15">
        <w:rPr>
          <w:sz w:val="28"/>
          <w:szCs w:val="28"/>
        </w:rPr>
        <w:t>Контроль за</w:t>
      </w:r>
      <w:proofErr w:type="gramEnd"/>
      <w:r w:rsidR="00BF4A15">
        <w:rPr>
          <w:sz w:val="28"/>
          <w:szCs w:val="28"/>
        </w:rPr>
        <w:t xml:space="preserve"> выполнением настоящего решения возложить</w:t>
      </w:r>
      <w:r w:rsidR="009F4E3A">
        <w:rPr>
          <w:sz w:val="28"/>
          <w:szCs w:val="28"/>
        </w:rPr>
        <w:t xml:space="preserve">                                   </w:t>
      </w:r>
      <w:r w:rsidR="00BF4A15">
        <w:rPr>
          <w:sz w:val="28"/>
          <w:szCs w:val="28"/>
        </w:rPr>
        <w:t xml:space="preserve"> на постоянную комис</w:t>
      </w:r>
      <w:r w:rsidR="00B946E5">
        <w:rPr>
          <w:sz w:val="28"/>
          <w:szCs w:val="28"/>
        </w:rPr>
        <w:t>сию по местному самоуправлению и социальной политике.</w:t>
      </w:r>
    </w:p>
    <w:p w:rsidR="00B7075B" w:rsidRDefault="00B7075B" w:rsidP="00B7075B">
      <w:pPr>
        <w:rPr>
          <w:sz w:val="28"/>
          <w:szCs w:val="28"/>
        </w:rPr>
      </w:pPr>
    </w:p>
    <w:p w:rsidR="00B7075B" w:rsidRPr="00157F56" w:rsidRDefault="00B7075B" w:rsidP="00B7075B">
      <w:pPr>
        <w:rPr>
          <w:sz w:val="28"/>
          <w:szCs w:val="28"/>
        </w:rPr>
      </w:pPr>
      <w:r w:rsidRPr="00A637B8">
        <w:rPr>
          <w:sz w:val="28"/>
          <w:szCs w:val="28"/>
        </w:rPr>
        <w:t>Председатель Совета депутатов</w:t>
      </w:r>
    </w:p>
    <w:p w:rsidR="00C92631" w:rsidRPr="0030175C" w:rsidRDefault="00B7075B" w:rsidP="00B7075B">
      <w:pPr>
        <w:rPr>
          <w:sz w:val="28"/>
          <w:szCs w:val="28"/>
        </w:rPr>
      </w:pPr>
      <w:r w:rsidRPr="00A637B8">
        <w:rPr>
          <w:sz w:val="28"/>
          <w:szCs w:val="28"/>
        </w:rPr>
        <w:t>ЗАТО г. Зеленогорска</w:t>
      </w:r>
      <w:r>
        <w:rPr>
          <w:sz w:val="28"/>
          <w:szCs w:val="28"/>
        </w:rPr>
        <w:t xml:space="preserve">                                                                    </w:t>
      </w:r>
      <w:r w:rsidR="002862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71027">
        <w:rPr>
          <w:sz w:val="28"/>
          <w:szCs w:val="28"/>
        </w:rPr>
        <w:t>В.В. Терентьев</w:t>
      </w:r>
    </w:p>
    <w:tbl>
      <w:tblPr>
        <w:tblStyle w:val="a3"/>
        <w:tblW w:w="9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407"/>
      </w:tblGrid>
      <w:tr w:rsidR="00F56E0E" w:rsidRPr="00A637B8" w:rsidTr="00F56E0E">
        <w:tc>
          <w:tcPr>
            <w:tcW w:w="5245" w:type="dxa"/>
          </w:tcPr>
          <w:p w:rsidR="00F56E0E" w:rsidRPr="00A637B8" w:rsidRDefault="00F56E0E" w:rsidP="00F56E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07" w:type="dxa"/>
          </w:tcPr>
          <w:p w:rsidR="00F56E0E" w:rsidRPr="00A637B8" w:rsidRDefault="00F56E0E" w:rsidP="00157F56">
            <w:pPr>
              <w:rPr>
                <w:sz w:val="28"/>
                <w:szCs w:val="28"/>
              </w:rPr>
            </w:pPr>
          </w:p>
        </w:tc>
      </w:tr>
      <w:tr w:rsidR="00F56E0E" w:rsidRPr="00A637B8" w:rsidTr="00F56E0E">
        <w:tc>
          <w:tcPr>
            <w:tcW w:w="5245" w:type="dxa"/>
          </w:tcPr>
          <w:p w:rsidR="00F56E0E" w:rsidRPr="00A637B8" w:rsidRDefault="00F56E0E" w:rsidP="00B477E1">
            <w:pPr>
              <w:rPr>
                <w:sz w:val="28"/>
                <w:szCs w:val="28"/>
              </w:rPr>
            </w:pPr>
          </w:p>
        </w:tc>
        <w:tc>
          <w:tcPr>
            <w:tcW w:w="4407" w:type="dxa"/>
          </w:tcPr>
          <w:p w:rsidR="00F56E0E" w:rsidRPr="00A637B8" w:rsidRDefault="00F56E0E" w:rsidP="00B477E1">
            <w:pPr>
              <w:rPr>
                <w:sz w:val="28"/>
                <w:szCs w:val="28"/>
              </w:rPr>
            </w:pPr>
          </w:p>
        </w:tc>
      </w:tr>
    </w:tbl>
    <w:p w:rsidR="00F97B9F" w:rsidRPr="00B91950" w:rsidRDefault="00F97B9F" w:rsidP="004B7148">
      <w:pPr>
        <w:rPr>
          <w:sz w:val="28"/>
          <w:szCs w:val="28"/>
        </w:rPr>
      </w:pPr>
    </w:p>
    <w:sectPr w:rsidR="00F97B9F" w:rsidRPr="00B91950" w:rsidSect="005334D8">
      <w:pgSz w:w="11906" w:h="16838" w:code="9"/>
      <w:pgMar w:top="426" w:right="851" w:bottom="284" w:left="1418" w:header="709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4A6" w:rsidRDefault="000C34A6" w:rsidP="00F67EC1">
      <w:r>
        <w:separator/>
      </w:r>
    </w:p>
  </w:endnote>
  <w:endnote w:type="continuationSeparator" w:id="0">
    <w:p w:rsidR="000C34A6" w:rsidRDefault="000C34A6" w:rsidP="00F6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4A6" w:rsidRDefault="000C34A6" w:rsidP="00F67EC1">
      <w:r>
        <w:separator/>
      </w:r>
    </w:p>
  </w:footnote>
  <w:footnote w:type="continuationSeparator" w:id="0">
    <w:p w:rsidR="000C34A6" w:rsidRDefault="000C34A6" w:rsidP="00F67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03155"/>
    <w:multiLevelType w:val="hybridMultilevel"/>
    <w:tmpl w:val="9DD68654"/>
    <w:lvl w:ilvl="0" w:tplc="CF22F5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466A6"/>
    <w:multiLevelType w:val="hybridMultilevel"/>
    <w:tmpl w:val="5D40B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05D6A"/>
    <w:multiLevelType w:val="hybridMultilevel"/>
    <w:tmpl w:val="47DA038E"/>
    <w:lvl w:ilvl="0" w:tplc="55A05AE4">
      <w:start w:val="1"/>
      <w:numFmt w:val="decimal"/>
      <w:lvlText w:val="%1)"/>
      <w:lvlJc w:val="left"/>
      <w:pPr>
        <w:ind w:left="2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75" w:hanging="360"/>
      </w:pPr>
    </w:lvl>
    <w:lvl w:ilvl="2" w:tplc="0419001B" w:tentative="1">
      <w:start w:val="1"/>
      <w:numFmt w:val="lowerRoman"/>
      <w:lvlText w:val="%3."/>
      <w:lvlJc w:val="right"/>
      <w:pPr>
        <w:ind w:left="3895" w:hanging="180"/>
      </w:pPr>
    </w:lvl>
    <w:lvl w:ilvl="3" w:tplc="0419000F" w:tentative="1">
      <w:start w:val="1"/>
      <w:numFmt w:val="decimal"/>
      <w:lvlText w:val="%4."/>
      <w:lvlJc w:val="left"/>
      <w:pPr>
        <w:ind w:left="4615" w:hanging="360"/>
      </w:pPr>
    </w:lvl>
    <w:lvl w:ilvl="4" w:tplc="04190019" w:tentative="1">
      <w:start w:val="1"/>
      <w:numFmt w:val="lowerLetter"/>
      <w:lvlText w:val="%5."/>
      <w:lvlJc w:val="left"/>
      <w:pPr>
        <w:ind w:left="5335" w:hanging="360"/>
      </w:pPr>
    </w:lvl>
    <w:lvl w:ilvl="5" w:tplc="0419001B" w:tentative="1">
      <w:start w:val="1"/>
      <w:numFmt w:val="lowerRoman"/>
      <w:lvlText w:val="%6."/>
      <w:lvlJc w:val="right"/>
      <w:pPr>
        <w:ind w:left="6055" w:hanging="180"/>
      </w:pPr>
    </w:lvl>
    <w:lvl w:ilvl="6" w:tplc="0419000F" w:tentative="1">
      <w:start w:val="1"/>
      <w:numFmt w:val="decimal"/>
      <w:lvlText w:val="%7."/>
      <w:lvlJc w:val="left"/>
      <w:pPr>
        <w:ind w:left="6775" w:hanging="360"/>
      </w:pPr>
    </w:lvl>
    <w:lvl w:ilvl="7" w:tplc="04190019" w:tentative="1">
      <w:start w:val="1"/>
      <w:numFmt w:val="lowerLetter"/>
      <w:lvlText w:val="%8."/>
      <w:lvlJc w:val="left"/>
      <w:pPr>
        <w:ind w:left="7495" w:hanging="360"/>
      </w:pPr>
    </w:lvl>
    <w:lvl w:ilvl="8" w:tplc="0419001B" w:tentative="1">
      <w:start w:val="1"/>
      <w:numFmt w:val="lowerRoman"/>
      <w:lvlText w:val="%9."/>
      <w:lvlJc w:val="right"/>
      <w:pPr>
        <w:ind w:left="8215" w:hanging="180"/>
      </w:pPr>
    </w:lvl>
  </w:abstractNum>
  <w:abstractNum w:abstractNumId="3">
    <w:nsid w:val="56426400"/>
    <w:multiLevelType w:val="multilevel"/>
    <w:tmpl w:val="D50011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95" w:hanging="138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5" w:hanging="138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5" w:hanging="138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5" w:hanging="138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2477C1A"/>
    <w:multiLevelType w:val="hybridMultilevel"/>
    <w:tmpl w:val="B8225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E4"/>
    <w:rsid w:val="00002039"/>
    <w:rsid w:val="000239FD"/>
    <w:rsid w:val="000273B7"/>
    <w:rsid w:val="00035538"/>
    <w:rsid w:val="000536E4"/>
    <w:rsid w:val="00061B63"/>
    <w:rsid w:val="00070EEB"/>
    <w:rsid w:val="00073294"/>
    <w:rsid w:val="00090F99"/>
    <w:rsid w:val="00095E43"/>
    <w:rsid w:val="000A0D64"/>
    <w:rsid w:val="000A6284"/>
    <w:rsid w:val="000B4F46"/>
    <w:rsid w:val="000C34A6"/>
    <w:rsid w:val="000C731F"/>
    <w:rsid w:val="000D23DE"/>
    <w:rsid w:val="000D544C"/>
    <w:rsid w:val="000F07BD"/>
    <w:rsid w:val="0010219F"/>
    <w:rsid w:val="00110BD7"/>
    <w:rsid w:val="00112C22"/>
    <w:rsid w:val="00117858"/>
    <w:rsid w:val="001232FC"/>
    <w:rsid w:val="00126550"/>
    <w:rsid w:val="00136D48"/>
    <w:rsid w:val="00157F56"/>
    <w:rsid w:val="00165FB0"/>
    <w:rsid w:val="00167646"/>
    <w:rsid w:val="00176360"/>
    <w:rsid w:val="00176CC6"/>
    <w:rsid w:val="001A079A"/>
    <w:rsid w:val="001B32EE"/>
    <w:rsid w:val="001C4671"/>
    <w:rsid w:val="001C502F"/>
    <w:rsid w:val="001E2D50"/>
    <w:rsid w:val="001F62F7"/>
    <w:rsid w:val="001F6B87"/>
    <w:rsid w:val="002041DB"/>
    <w:rsid w:val="00213E9A"/>
    <w:rsid w:val="00226205"/>
    <w:rsid w:val="00232853"/>
    <w:rsid w:val="00234839"/>
    <w:rsid w:val="002376B6"/>
    <w:rsid w:val="00237B84"/>
    <w:rsid w:val="00240B4B"/>
    <w:rsid w:val="0027079A"/>
    <w:rsid w:val="00271DA6"/>
    <w:rsid w:val="0028137E"/>
    <w:rsid w:val="00286289"/>
    <w:rsid w:val="002B1B06"/>
    <w:rsid w:val="002C0558"/>
    <w:rsid w:val="002E5CF6"/>
    <w:rsid w:val="002F6FA3"/>
    <w:rsid w:val="002F7297"/>
    <w:rsid w:val="0030175C"/>
    <w:rsid w:val="003030DC"/>
    <w:rsid w:val="00304CFE"/>
    <w:rsid w:val="003252B1"/>
    <w:rsid w:val="003264E0"/>
    <w:rsid w:val="00340DD3"/>
    <w:rsid w:val="00357560"/>
    <w:rsid w:val="00362E9A"/>
    <w:rsid w:val="00393B3B"/>
    <w:rsid w:val="003A4FA3"/>
    <w:rsid w:val="003B7D4E"/>
    <w:rsid w:val="003C07E4"/>
    <w:rsid w:val="003C70B0"/>
    <w:rsid w:val="003C7762"/>
    <w:rsid w:val="003D06CB"/>
    <w:rsid w:val="003D656D"/>
    <w:rsid w:val="003D66FE"/>
    <w:rsid w:val="003F36C5"/>
    <w:rsid w:val="00410279"/>
    <w:rsid w:val="00413B18"/>
    <w:rsid w:val="00420B30"/>
    <w:rsid w:val="00430C6D"/>
    <w:rsid w:val="00445B3A"/>
    <w:rsid w:val="004842FA"/>
    <w:rsid w:val="0048432B"/>
    <w:rsid w:val="00485126"/>
    <w:rsid w:val="0048530A"/>
    <w:rsid w:val="00497A9A"/>
    <w:rsid w:val="00497B99"/>
    <w:rsid w:val="004B65B8"/>
    <w:rsid w:val="004B7148"/>
    <w:rsid w:val="004B73D6"/>
    <w:rsid w:val="004C3ACD"/>
    <w:rsid w:val="004C499A"/>
    <w:rsid w:val="004C7AA6"/>
    <w:rsid w:val="004D7B69"/>
    <w:rsid w:val="004E1953"/>
    <w:rsid w:val="004E419C"/>
    <w:rsid w:val="004E6606"/>
    <w:rsid w:val="004E71DA"/>
    <w:rsid w:val="004F3045"/>
    <w:rsid w:val="004F4ADE"/>
    <w:rsid w:val="005002A8"/>
    <w:rsid w:val="005139AA"/>
    <w:rsid w:val="005334D8"/>
    <w:rsid w:val="005C6EC0"/>
    <w:rsid w:val="005C6F81"/>
    <w:rsid w:val="00606006"/>
    <w:rsid w:val="00624383"/>
    <w:rsid w:val="00627C0F"/>
    <w:rsid w:val="00633A07"/>
    <w:rsid w:val="00641FAA"/>
    <w:rsid w:val="00642EF8"/>
    <w:rsid w:val="0066282E"/>
    <w:rsid w:val="00665B98"/>
    <w:rsid w:val="00682F45"/>
    <w:rsid w:val="00687A75"/>
    <w:rsid w:val="006B267E"/>
    <w:rsid w:val="006B553E"/>
    <w:rsid w:val="006C6353"/>
    <w:rsid w:val="007124C2"/>
    <w:rsid w:val="00726F38"/>
    <w:rsid w:val="007304E9"/>
    <w:rsid w:val="00735A21"/>
    <w:rsid w:val="00742C22"/>
    <w:rsid w:val="00743BD1"/>
    <w:rsid w:val="00745CCB"/>
    <w:rsid w:val="00753E71"/>
    <w:rsid w:val="00754595"/>
    <w:rsid w:val="00773895"/>
    <w:rsid w:val="007833DD"/>
    <w:rsid w:val="00784B16"/>
    <w:rsid w:val="007B1B7F"/>
    <w:rsid w:val="007B26DA"/>
    <w:rsid w:val="007B6D2A"/>
    <w:rsid w:val="007B7E59"/>
    <w:rsid w:val="007C32B3"/>
    <w:rsid w:val="007F1B9A"/>
    <w:rsid w:val="007F2D45"/>
    <w:rsid w:val="00805DA5"/>
    <w:rsid w:val="00806388"/>
    <w:rsid w:val="0081544B"/>
    <w:rsid w:val="008360F9"/>
    <w:rsid w:val="00845DA6"/>
    <w:rsid w:val="00846E88"/>
    <w:rsid w:val="008473CD"/>
    <w:rsid w:val="00856B79"/>
    <w:rsid w:val="00862603"/>
    <w:rsid w:val="00863228"/>
    <w:rsid w:val="00863B87"/>
    <w:rsid w:val="00866D73"/>
    <w:rsid w:val="008730F0"/>
    <w:rsid w:val="00877C08"/>
    <w:rsid w:val="008A4FCD"/>
    <w:rsid w:val="008A7F4A"/>
    <w:rsid w:val="008B42D5"/>
    <w:rsid w:val="008D75AD"/>
    <w:rsid w:val="008F2FD6"/>
    <w:rsid w:val="008F5631"/>
    <w:rsid w:val="00904F2C"/>
    <w:rsid w:val="00916EEC"/>
    <w:rsid w:val="009206DD"/>
    <w:rsid w:val="00926B48"/>
    <w:rsid w:val="0093069B"/>
    <w:rsid w:val="00944FD2"/>
    <w:rsid w:val="00952DBF"/>
    <w:rsid w:val="009729EE"/>
    <w:rsid w:val="00972E7D"/>
    <w:rsid w:val="00977E85"/>
    <w:rsid w:val="009821AE"/>
    <w:rsid w:val="0098243B"/>
    <w:rsid w:val="00983280"/>
    <w:rsid w:val="009927F8"/>
    <w:rsid w:val="009B194B"/>
    <w:rsid w:val="009B480D"/>
    <w:rsid w:val="009E4E96"/>
    <w:rsid w:val="009F4E3A"/>
    <w:rsid w:val="00A3588D"/>
    <w:rsid w:val="00A47D4A"/>
    <w:rsid w:val="00A637B8"/>
    <w:rsid w:val="00A638E7"/>
    <w:rsid w:val="00A80D1E"/>
    <w:rsid w:val="00A97D84"/>
    <w:rsid w:val="00AD15A3"/>
    <w:rsid w:val="00AD179E"/>
    <w:rsid w:val="00AF6A2A"/>
    <w:rsid w:val="00B15A7A"/>
    <w:rsid w:val="00B16272"/>
    <w:rsid w:val="00B46F46"/>
    <w:rsid w:val="00B477E1"/>
    <w:rsid w:val="00B51D3E"/>
    <w:rsid w:val="00B55CE7"/>
    <w:rsid w:val="00B7075B"/>
    <w:rsid w:val="00B82D3A"/>
    <w:rsid w:val="00B91950"/>
    <w:rsid w:val="00B946E5"/>
    <w:rsid w:val="00BB3045"/>
    <w:rsid w:val="00BC4FCF"/>
    <w:rsid w:val="00BD2B74"/>
    <w:rsid w:val="00BE4087"/>
    <w:rsid w:val="00BF18AB"/>
    <w:rsid w:val="00BF3975"/>
    <w:rsid w:val="00BF4A15"/>
    <w:rsid w:val="00C20589"/>
    <w:rsid w:val="00C311AF"/>
    <w:rsid w:val="00C43E78"/>
    <w:rsid w:val="00C525FE"/>
    <w:rsid w:val="00C55344"/>
    <w:rsid w:val="00C610A7"/>
    <w:rsid w:val="00C62EBD"/>
    <w:rsid w:val="00C664F5"/>
    <w:rsid w:val="00C71027"/>
    <w:rsid w:val="00C72109"/>
    <w:rsid w:val="00C75D88"/>
    <w:rsid w:val="00C76C84"/>
    <w:rsid w:val="00C80FB7"/>
    <w:rsid w:val="00C92631"/>
    <w:rsid w:val="00C954DD"/>
    <w:rsid w:val="00CA1548"/>
    <w:rsid w:val="00CD29C2"/>
    <w:rsid w:val="00CD6843"/>
    <w:rsid w:val="00CD7CE6"/>
    <w:rsid w:val="00CD7CE9"/>
    <w:rsid w:val="00CE2E8E"/>
    <w:rsid w:val="00CE6C6F"/>
    <w:rsid w:val="00CF2721"/>
    <w:rsid w:val="00CF7E8C"/>
    <w:rsid w:val="00D15AC3"/>
    <w:rsid w:val="00D24427"/>
    <w:rsid w:val="00D53E39"/>
    <w:rsid w:val="00D55CB9"/>
    <w:rsid w:val="00D56D73"/>
    <w:rsid w:val="00D5784F"/>
    <w:rsid w:val="00D81DDF"/>
    <w:rsid w:val="00D86A57"/>
    <w:rsid w:val="00D9765D"/>
    <w:rsid w:val="00DA7FF6"/>
    <w:rsid w:val="00DB322A"/>
    <w:rsid w:val="00DD5352"/>
    <w:rsid w:val="00DF48BD"/>
    <w:rsid w:val="00E0319B"/>
    <w:rsid w:val="00E06862"/>
    <w:rsid w:val="00E1182F"/>
    <w:rsid w:val="00E11AB0"/>
    <w:rsid w:val="00E3201D"/>
    <w:rsid w:val="00E3336F"/>
    <w:rsid w:val="00E4128A"/>
    <w:rsid w:val="00E445C7"/>
    <w:rsid w:val="00E53401"/>
    <w:rsid w:val="00E542A1"/>
    <w:rsid w:val="00E57535"/>
    <w:rsid w:val="00E6125D"/>
    <w:rsid w:val="00E65E00"/>
    <w:rsid w:val="00E67070"/>
    <w:rsid w:val="00E70870"/>
    <w:rsid w:val="00E92099"/>
    <w:rsid w:val="00E941AE"/>
    <w:rsid w:val="00EA31FC"/>
    <w:rsid w:val="00EA745A"/>
    <w:rsid w:val="00EB6734"/>
    <w:rsid w:val="00EE498D"/>
    <w:rsid w:val="00EF0854"/>
    <w:rsid w:val="00EF1376"/>
    <w:rsid w:val="00F0778E"/>
    <w:rsid w:val="00F2445D"/>
    <w:rsid w:val="00F31E0D"/>
    <w:rsid w:val="00F54196"/>
    <w:rsid w:val="00F56E0E"/>
    <w:rsid w:val="00F66EF7"/>
    <w:rsid w:val="00F67EC1"/>
    <w:rsid w:val="00F8152C"/>
    <w:rsid w:val="00F84A3C"/>
    <w:rsid w:val="00F9277B"/>
    <w:rsid w:val="00F97B9F"/>
    <w:rsid w:val="00FC0955"/>
    <w:rsid w:val="00FC1B65"/>
    <w:rsid w:val="00FC686D"/>
    <w:rsid w:val="00FD18E4"/>
    <w:rsid w:val="00FD3290"/>
    <w:rsid w:val="00FE11CA"/>
    <w:rsid w:val="00FE4CC8"/>
    <w:rsid w:val="00FF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F07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F07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588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77C08"/>
    <w:rPr>
      <w:color w:val="0000FF"/>
      <w:u w:val="single"/>
    </w:rPr>
  </w:style>
  <w:style w:type="paragraph" w:styleId="a8">
    <w:name w:val="header"/>
    <w:basedOn w:val="a"/>
    <w:link w:val="a9"/>
    <w:unhideWhenUsed/>
    <w:rsid w:val="00F67E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67EC1"/>
  </w:style>
  <w:style w:type="paragraph" w:styleId="aa">
    <w:name w:val="footer"/>
    <w:basedOn w:val="a"/>
    <w:link w:val="ab"/>
    <w:unhideWhenUsed/>
    <w:rsid w:val="00F67E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67EC1"/>
  </w:style>
  <w:style w:type="paragraph" w:styleId="ac">
    <w:name w:val="Title"/>
    <w:basedOn w:val="a"/>
    <w:next w:val="a"/>
    <w:link w:val="ad"/>
    <w:qFormat/>
    <w:rsid w:val="00FD329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rsid w:val="00FD32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F07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F07B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588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77C08"/>
    <w:rPr>
      <w:color w:val="0000FF"/>
      <w:u w:val="single"/>
    </w:rPr>
  </w:style>
  <w:style w:type="paragraph" w:styleId="a8">
    <w:name w:val="header"/>
    <w:basedOn w:val="a"/>
    <w:link w:val="a9"/>
    <w:unhideWhenUsed/>
    <w:rsid w:val="00F67E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67EC1"/>
  </w:style>
  <w:style w:type="paragraph" w:styleId="aa">
    <w:name w:val="footer"/>
    <w:basedOn w:val="a"/>
    <w:link w:val="ab"/>
    <w:unhideWhenUsed/>
    <w:rsid w:val="00F67E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67EC1"/>
  </w:style>
  <w:style w:type="paragraph" w:styleId="ac">
    <w:name w:val="Title"/>
    <w:basedOn w:val="a"/>
    <w:next w:val="a"/>
    <w:link w:val="ad"/>
    <w:qFormat/>
    <w:rsid w:val="00FD329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rsid w:val="00FD32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94F3A-8208-47BA-BF5E-CAD307BF9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Черепанова Тамара Николаевна</dc:creator>
  <cp:lastModifiedBy>Карабатова Наталья Михайловна</cp:lastModifiedBy>
  <cp:revision>11</cp:revision>
  <cp:lastPrinted>2019-12-20T01:46:00Z</cp:lastPrinted>
  <dcterms:created xsi:type="dcterms:W3CDTF">2019-12-05T09:01:00Z</dcterms:created>
  <dcterms:modified xsi:type="dcterms:W3CDTF">2019-12-20T01:46:00Z</dcterms:modified>
</cp:coreProperties>
</file>