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4C2" w:rsidRPr="005D1F38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b/>
          <w:sz w:val="28"/>
          <w:szCs w:val="28"/>
        </w:rPr>
      </w:pPr>
      <w:r w:rsidRPr="005D1F38">
        <w:rPr>
          <w:rFonts w:ascii="Times New Roman" w:hAnsi="Times New Roman" w:cs="Arial"/>
          <w:b/>
          <w:sz w:val="28"/>
          <w:szCs w:val="28"/>
        </w:rPr>
        <w:t>ФОРМА ОПРОСНОГО ЛИСТА</w:t>
      </w:r>
    </w:p>
    <w:p w:rsidR="00C064C2" w:rsidRDefault="00C064C2" w:rsidP="00C064C2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 xml:space="preserve"> 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публичн</w:t>
      </w:r>
      <w:r>
        <w:rPr>
          <w:rFonts w:ascii="Times New Roman" w:hAnsi="Times New Roman" w:cs="Arial"/>
          <w:sz w:val="28"/>
          <w:szCs w:val="28"/>
        </w:rPr>
        <w:t>ых</w:t>
      </w:r>
      <w:r w:rsidRPr="00E732A9">
        <w:rPr>
          <w:rFonts w:ascii="Times New Roman" w:hAnsi="Times New Roman" w:cs="Arial"/>
          <w:sz w:val="28"/>
          <w:szCs w:val="28"/>
        </w:rPr>
        <w:t xml:space="preserve"> обсуждени</w:t>
      </w:r>
      <w:r>
        <w:rPr>
          <w:rFonts w:ascii="Times New Roman" w:hAnsi="Times New Roman" w:cs="Arial"/>
          <w:sz w:val="28"/>
          <w:szCs w:val="28"/>
        </w:rPr>
        <w:t>й</w:t>
      </w:r>
    </w:p>
    <w:p w:rsidR="002A2CFD" w:rsidRDefault="00C064C2" w:rsidP="002A2CFD">
      <w:pPr>
        <w:pStyle w:val="a3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E732A9">
        <w:rPr>
          <w:rFonts w:ascii="Times New Roman" w:hAnsi="Times New Roman" w:cs="Arial"/>
          <w:sz w:val="28"/>
          <w:szCs w:val="28"/>
        </w:rPr>
        <w:t xml:space="preserve">проекта </w:t>
      </w: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  <w:r w:rsidR="00084FDF">
        <w:rPr>
          <w:rFonts w:ascii="Times New Roman" w:hAnsi="Times New Roman" w:cs="Arial"/>
          <w:sz w:val="28"/>
          <w:szCs w:val="28"/>
        </w:rPr>
        <w:t>:</w:t>
      </w:r>
    </w:p>
    <w:p w:rsidR="00C064C2" w:rsidRPr="00521809" w:rsidRDefault="001D28FD" w:rsidP="00521809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проекта постановления Администрации</w:t>
      </w:r>
      <w:r w:rsidR="000B486A">
        <w:rPr>
          <w:rFonts w:ascii="Times New Roman" w:hAnsi="Times New Roman"/>
          <w:sz w:val="28"/>
          <w:szCs w:val="28"/>
        </w:rPr>
        <w:t xml:space="preserve"> ЗАТО г. Зеле</w:t>
      </w:r>
      <w:r w:rsidR="009D7DDD" w:rsidRPr="008D28E1">
        <w:rPr>
          <w:rFonts w:ascii="Times New Roman" w:hAnsi="Times New Roman"/>
          <w:sz w:val="28"/>
          <w:szCs w:val="28"/>
        </w:rPr>
        <w:t>ногорск</w:t>
      </w:r>
      <w:r w:rsidR="000B486A">
        <w:rPr>
          <w:rFonts w:ascii="Times New Roman" w:hAnsi="Times New Roman"/>
          <w:sz w:val="28"/>
          <w:szCs w:val="28"/>
        </w:rPr>
        <w:t>а</w:t>
      </w:r>
      <w:r w:rsidR="009D7DDD" w:rsidRPr="008D28E1">
        <w:rPr>
          <w:rFonts w:ascii="Times New Roman" w:hAnsi="Times New Roman"/>
          <w:sz w:val="28"/>
          <w:szCs w:val="28"/>
        </w:rPr>
        <w:t xml:space="preserve"> «</w:t>
      </w:r>
      <w:r w:rsidR="003A0997" w:rsidRPr="003A0997">
        <w:rPr>
          <w:rFonts w:ascii="Times New Roman" w:hAnsi="Times New Roman"/>
          <w:sz w:val="28"/>
          <w:szCs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регулярных перевозок на территории города Зеленогорска на 2019 – 2023 годы</w:t>
      </w:r>
      <w:bookmarkStart w:id="0" w:name="_GoBack"/>
      <w:bookmarkEnd w:id="0"/>
      <w:r w:rsidR="007E139A" w:rsidRPr="007E139A">
        <w:rPr>
          <w:rFonts w:ascii="Times New Roman" w:hAnsi="Times New Roman"/>
          <w:sz w:val="28"/>
          <w:szCs w:val="28"/>
        </w:rPr>
        <w:t>»</w:t>
      </w:r>
    </w:p>
    <w:p w:rsidR="00C064C2" w:rsidRPr="00F56257" w:rsidRDefault="00C064C2" w:rsidP="00C064C2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 w:rsidRPr="00016344">
        <w:rPr>
          <w:color w:val="000000"/>
        </w:rPr>
        <w:t xml:space="preserve"> </w:t>
      </w:r>
      <w:r>
        <w:rPr>
          <w:color w:val="000000"/>
        </w:rPr>
        <w:t>А</w:t>
      </w:r>
      <w:r w:rsidRPr="00016344">
        <w:rPr>
          <w:color w:val="000000"/>
        </w:rPr>
        <w:t xml:space="preserve">дминистрации </w:t>
      </w:r>
      <w:r w:rsidR="000B486A">
        <w:rPr>
          <w:color w:val="000000"/>
        </w:rPr>
        <w:t>ЗАТО г. Зеленогорска</w:t>
      </w:r>
      <w:r>
        <w:rPr>
          <w:color w:val="000000"/>
        </w:rPr>
        <w:t>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5" w:history="1">
        <w:r w:rsidR="000B486A" w:rsidRPr="001A2CCC">
          <w:rPr>
            <w:rStyle w:val="a4"/>
          </w:rPr>
          <w:t>kastukma@admin.zelenogorsk.ru</w:t>
        </w:r>
      </w:hyperlink>
      <w:r w:rsidR="000B486A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оценки регулирующего </w:t>
      </w:r>
      <w:r w:rsidR="00A27898">
        <w:rPr>
          <w:color w:val="000000"/>
          <w:lang w:eastAsia="en-US"/>
        </w:rPr>
        <w:br/>
      </w:r>
      <w:r>
        <w:rPr>
          <w:color w:val="000000"/>
          <w:lang w:eastAsia="en-US"/>
        </w:rPr>
        <w:t xml:space="preserve">воздействия проекта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</w:t>
      </w:r>
      <w:r>
        <w:rPr>
          <w:rFonts w:cs="Arial"/>
        </w:rPr>
        <w:br/>
      </w:r>
      <w:r>
        <w:rPr>
          <w:lang w:eastAsia="en-US"/>
        </w:rPr>
        <w:t>(далее – проект НПА).</w:t>
      </w:r>
      <w:r w:rsidRPr="00F56257">
        <w:rPr>
          <w:color w:val="000000"/>
          <w:lang w:eastAsia="en-US"/>
        </w:rPr>
        <w:t xml:space="preserve"> </w:t>
      </w:r>
    </w:p>
    <w:p w:rsidR="00C064C2" w:rsidRDefault="000B486A" w:rsidP="009D7DD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Уполномоченное должностное лицо ЗАТО Зеленогорска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 w:rsidR="00C064C2">
        <w:rPr>
          <w:rFonts w:ascii="Times New Roman" w:hAnsi="Times New Roman"/>
          <w:sz w:val="28"/>
          <w:szCs w:val="28"/>
          <w:lang w:eastAsia="en-US"/>
        </w:rPr>
        <w:t>воз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 w:rsidR="00C064C2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 w:rsidR="00C064C2">
        <w:rPr>
          <w:rFonts w:ascii="Times New Roman" w:hAnsi="Times New Roman"/>
          <w:sz w:val="28"/>
          <w:szCs w:val="28"/>
          <w:lang w:eastAsia="en-US"/>
        </w:rPr>
        <w:t>.</w:t>
      </w:r>
      <w:r w:rsidR="00C064C2" w:rsidRPr="00E2277A">
        <w:rPr>
          <w:rFonts w:ascii="Times New Roman" w:hAnsi="Times New Roman"/>
          <w:sz w:val="28"/>
          <w:szCs w:val="28"/>
          <w:lang w:eastAsia="en-US"/>
        </w:rPr>
        <w:t xml:space="preserve"> 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публичных обсуждений по вопросу подготовки проекта НПА не предполагает направление ответов на поступившие предложения.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6"/>
        <w:gridCol w:w="4856"/>
      </w:tblGrid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 (+,-)</w:t>
            </w: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C064C2" w:rsidRPr="005726CD" w:rsidTr="00EC0D73">
        <w:tc>
          <w:tcPr>
            <w:tcW w:w="4856" w:type="dxa"/>
          </w:tcPr>
          <w:p w:rsidR="00C064C2" w:rsidRPr="005726CD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C064C2" w:rsidRPr="005726CD" w:rsidRDefault="00C064C2" w:rsidP="00EC0D7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Ответьте на предлагаемые вопросы по проекту НПА (по Перечню вопросов по проекту НПА, </w:t>
      </w:r>
      <w:r w:rsidRPr="00BE6B2F">
        <w:rPr>
          <w:rFonts w:ascii="Times New Roman" w:hAnsi="Times New Roman" w:cs="Arial"/>
          <w:sz w:val="28"/>
          <w:szCs w:val="28"/>
        </w:rPr>
        <w:t>вынес</w:t>
      </w:r>
      <w:r>
        <w:rPr>
          <w:rFonts w:ascii="Times New Roman" w:hAnsi="Times New Roman" w:cs="Arial"/>
          <w:sz w:val="28"/>
          <w:szCs w:val="28"/>
        </w:rPr>
        <w:t>енных</w:t>
      </w:r>
      <w:r w:rsidRPr="00BE6B2F">
        <w:rPr>
          <w:rFonts w:ascii="Times New Roman" w:hAnsi="Times New Roman" w:cs="Arial"/>
          <w:sz w:val="28"/>
          <w:szCs w:val="28"/>
        </w:rPr>
        <w:t xml:space="preserve"> на публичное обсуждение</w:t>
      </w:r>
      <w:r w:rsidRPr="00F30F9C">
        <w:rPr>
          <w:rFonts w:ascii="Times New Roman" w:hAnsi="Times New Roman" w:cs="Arial"/>
          <w:sz w:val="28"/>
          <w:szCs w:val="28"/>
        </w:rPr>
        <w:t xml:space="preserve"> </w:t>
      </w:r>
      <w:r w:rsidRPr="00F30F9C">
        <w:rPr>
          <w:rFonts w:ascii="Times New Roman" w:hAnsi="Times New Roman"/>
          <w:sz w:val="28"/>
          <w:szCs w:val="28"/>
        </w:rPr>
        <w:t>для оценки регулирующего воздействия</w:t>
      </w:r>
      <w:r>
        <w:rPr>
          <w:rFonts w:ascii="Times New Roman" w:hAnsi="Times New Roman"/>
          <w:sz w:val="28"/>
          <w:szCs w:val="28"/>
        </w:rPr>
        <w:t>):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2.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3.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…</w:t>
      </w:r>
    </w:p>
    <w:p w:rsidR="00C064C2" w:rsidRDefault="00C064C2" w:rsidP="00C064C2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C064C2" w:rsidRPr="00016344" w:rsidRDefault="00C064C2" w:rsidP="00C064C2">
      <w:pPr>
        <w:ind w:firstLine="708"/>
        <w:jc w:val="both"/>
        <w:textAlignment w:val="top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</w:t>
      </w:r>
      <w:r>
        <w:rPr>
          <w:rFonts w:ascii="Times New Roman" w:hAnsi="Times New Roman"/>
          <w:sz w:val="28"/>
          <w:szCs w:val="28"/>
        </w:rPr>
        <w:t>п</w:t>
      </w:r>
      <w:r w:rsidRPr="00E732A9">
        <w:rPr>
          <w:rFonts w:ascii="Times New Roman" w:hAnsi="Times New Roman"/>
          <w:sz w:val="28"/>
          <w:szCs w:val="28"/>
        </w:rPr>
        <w:t xml:space="preserve">роекту </w:t>
      </w:r>
      <w:r>
        <w:rPr>
          <w:rFonts w:ascii="Times New Roman" w:hAnsi="Times New Roman"/>
          <w:sz w:val="28"/>
          <w:szCs w:val="28"/>
        </w:rPr>
        <w:t xml:space="preserve">НПА с </w:t>
      </w:r>
      <w:r w:rsidRPr="00F16F0F">
        <w:rPr>
          <w:rFonts w:ascii="Times New Roman" w:hAnsi="Times New Roman"/>
          <w:sz w:val="28"/>
          <w:szCs w:val="28"/>
        </w:rPr>
        <w:t>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016344">
        <w:rPr>
          <w:rFonts w:ascii="Times New Roman" w:hAnsi="Times New Roman"/>
          <w:color w:val="000000"/>
          <w:sz w:val="28"/>
          <w:szCs w:val="28"/>
        </w:rPr>
        <w:t xml:space="preserve">  </w:t>
      </w:r>
    </w:p>
    <w:p w:rsidR="00C064C2" w:rsidRDefault="00C064C2" w:rsidP="00C064C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8"/>
        <w:gridCol w:w="4784"/>
      </w:tblGrid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732A9">
              <w:rPr>
                <w:rFonts w:ascii="Times New Roman" w:hAnsi="Times New Roman"/>
                <w:sz w:val="28"/>
                <w:szCs w:val="28"/>
              </w:rPr>
              <w:t xml:space="preserve">Предлагаемый </w:t>
            </w: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E732A9">
              <w:rPr>
                <w:rFonts w:ascii="Times New Roman" w:hAnsi="Times New Roman"/>
                <w:sz w:val="28"/>
                <w:szCs w:val="28"/>
              </w:rPr>
              <w:t>роектом акта вариант достижения поставленной цели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Предложения о возможных выгодах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Указания на возможные затраты</w:t>
            </w:r>
          </w:p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Способ</w:t>
            </w:r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достижения цели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Содержание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C064C2" w:rsidRPr="004B008A" w:rsidTr="00EC0D73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194726">
              <w:rPr>
                <w:rFonts w:ascii="Times New Roman" w:hAnsi="Times New Roman"/>
                <w:i/>
                <w:sz w:val="28"/>
                <w:szCs w:val="28"/>
              </w:rPr>
              <w:t>Оценка последствий</w:t>
            </w:r>
          </w:p>
          <w:p w:rsidR="00C064C2" w:rsidRPr="003518A3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64C2" w:rsidRPr="004B008A" w:rsidRDefault="00C064C2" w:rsidP="00EC0D73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36159A" w:rsidRDefault="0036159A"/>
    <w:sectPr w:rsidR="0036159A" w:rsidSect="00084FDF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C2"/>
    <w:rsid w:val="00010F64"/>
    <w:rsid w:val="00021FEB"/>
    <w:rsid w:val="00030EAA"/>
    <w:rsid w:val="000376D9"/>
    <w:rsid w:val="00042A54"/>
    <w:rsid w:val="000430C9"/>
    <w:rsid w:val="0005265F"/>
    <w:rsid w:val="00056BE6"/>
    <w:rsid w:val="000605D0"/>
    <w:rsid w:val="000658CA"/>
    <w:rsid w:val="00084FDF"/>
    <w:rsid w:val="000915EE"/>
    <w:rsid w:val="000A1297"/>
    <w:rsid w:val="000A2F92"/>
    <w:rsid w:val="000B3B93"/>
    <w:rsid w:val="000B486A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71265"/>
    <w:rsid w:val="00177FDB"/>
    <w:rsid w:val="00177FE8"/>
    <w:rsid w:val="00180F2D"/>
    <w:rsid w:val="00186B30"/>
    <w:rsid w:val="00194F6B"/>
    <w:rsid w:val="00196E5A"/>
    <w:rsid w:val="00197DD7"/>
    <w:rsid w:val="001A08D8"/>
    <w:rsid w:val="001C180B"/>
    <w:rsid w:val="001C1E21"/>
    <w:rsid w:val="001C3B71"/>
    <w:rsid w:val="001D069D"/>
    <w:rsid w:val="001D28FD"/>
    <w:rsid w:val="001D6710"/>
    <w:rsid w:val="001E1100"/>
    <w:rsid w:val="001E3BA8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2CFD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3746"/>
    <w:rsid w:val="003353F9"/>
    <w:rsid w:val="003370D3"/>
    <w:rsid w:val="00343BCF"/>
    <w:rsid w:val="00347BCF"/>
    <w:rsid w:val="00351FF5"/>
    <w:rsid w:val="00353428"/>
    <w:rsid w:val="003540F4"/>
    <w:rsid w:val="003574BC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A0997"/>
    <w:rsid w:val="003B06BA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02AB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738C2"/>
    <w:rsid w:val="004A2EFC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1809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0C94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1F38"/>
    <w:rsid w:val="005D61A2"/>
    <w:rsid w:val="005E3958"/>
    <w:rsid w:val="005F6C55"/>
    <w:rsid w:val="005F7AC3"/>
    <w:rsid w:val="00601758"/>
    <w:rsid w:val="00612556"/>
    <w:rsid w:val="00612631"/>
    <w:rsid w:val="00615F53"/>
    <w:rsid w:val="00615F5D"/>
    <w:rsid w:val="00615FAA"/>
    <w:rsid w:val="0063418A"/>
    <w:rsid w:val="006342C4"/>
    <w:rsid w:val="00640333"/>
    <w:rsid w:val="00644C00"/>
    <w:rsid w:val="00654F61"/>
    <w:rsid w:val="006566BF"/>
    <w:rsid w:val="00656F81"/>
    <w:rsid w:val="00657467"/>
    <w:rsid w:val="00661315"/>
    <w:rsid w:val="00663A51"/>
    <w:rsid w:val="0068711F"/>
    <w:rsid w:val="00692650"/>
    <w:rsid w:val="006D0B42"/>
    <w:rsid w:val="006D5DE7"/>
    <w:rsid w:val="006D6286"/>
    <w:rsid w:val="006E1B34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E139A"/>
    <w:rsid w:val="007F59CE"/>
    <w:rsid w:val="007F5FD9"/>
    <w:rsid w:val="008008A6"/>
    <w:rsid w:val="00807858"/>
    <w:rsid w:val="00812180"/>
    <w:rsid w:val="008178DA"/>
    <w:rsid w:val="00831B98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1165"/>
    <w:rsid w:val="00993B0F"/>
    <w:rsid w:val="00995D60"/>
    <w:rsid w:val="0099678C"/>
    <w:rsid w:val="009B05E2"/>
    <w:rsid w:val="009B7A70"/>
    <w:rsid w:val="009C0076"/>
    <w:rsid w:val="009C1DD4"/>
    <w:rsid w:val="009C639E"/>
    <w:rsid w:val="009D3BAA"/>
    <w:rsid w:val="009D7DDD"/>
    <w:rsid w:val="009E1B0D"/>
    <w:rsid w:val="009F2851"/>
    <w:rsid w:val="00A05D7F"/>
    <w:rsid w:val="00A12151"/>
    <w:rsid w:val="00A14F67"/>
    <w:rsid w:val="00A21AF5"/>
    <w:rsid w:val="00A247C3"/>
    <w:rsid w:val="00A25BD0"/>
    <w:rsid w:val="00A27898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3C55"/>
    <w:rsid w:val="00A840E4"/>
    <w:rsid w:val="00A95251"/>
    <w:rsid w:val="00A96311"/>
    <w:rsid w:val="00AA7481"/>
    <w:rsid w:val="00AB2009"/>
    <w:rsid w:val="00AB464A"/>
    <w:rsid w:val="00AB5EFD"/>
    <w:rsid w:val="00AC0FF9"/>
    <w:rsid w:val="00AC2627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45D47"/>
    <w:rsid w:val="00B50D9A"/>
    <w:rsid w:val="00B51CD7"/>
    <w:rsid w:val="00B55EFB"/>
    <w:rsid w:val="00B611F0"/>
    <w:rsid w:val="00B71900"/>
    <w:rsid w:val="00B724CC"/>
    <w:rsid w:val="00B7361B"/>
    <w:rsid w:val="00B8259D"/>
    <w:rsid w:val="00B85B52"/>
    <w:rsid w:val="00B948E3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1788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4C2"/>
    <w:rsid w:val="00C065F3"/>
    <w:rsid w:val="00C156F8"/>
    <w:rsid w:val="00C15F07"/>
    <w:rsid w:val="00C2015A"/>
    <w:rsid w:val="00C252ED"/>
    <w:rsid w:val="00C254E1"/>
    <w:rsid w:val="00C27584"/>
    <w:rsid w:val="00C278DE"/>
    <w:rsid w:val="00C3571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52CB9"/>
    <w:rsid w:val="00D601A6"/>
    <w:rsid w:val="00D62DDE"/>
    <w:rsid w:val="00D64AD9"/>
    <w:rsid w:val="00D775CC"/>
    <w:rsid w:val="00D81B82"/>
    <w:rsid w:val="00D856A4"/>
    <w:rsid w:val="00D91EC9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C3428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617A"/>
    <w:rsid w:val="00F20A67"/>
    <w:rsid w:val="00F20C4F"/>
    <w:rsid w:val="00F2108B"/>
    <w:rsid w:val="00F216C6"/>
    <w:rsid w:val="00F25FDC"/>
    <w:rsid w:val="00F328E4"/>
    <w:rsid w:val="00F35EE7"/>
    <w:rsid w:val="00F3755A"/>
    <w:rsid w:val="00F4273F"/>
    <w:rsid w:val="00F453F4"/>
    <w:rsid w:val="00F5083C"/>
    <w:rsid w:val="00F509D4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2990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4C2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64C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64C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4">
    <w:name w:val="Hyperlink"/>
    <w:basedOn w:val="a0"/>
    <w:uiPriority w:val="99"/>
    <w:unhideWhenUsed/>
    <w:rsid w:val="00C064C2"/>
    <w:rPr>
      <w:color w:val="003366"/>
      <w:u w:val="single"/>
    </w:rPr>
  </w:style>
  <w:style w:type="paragraph" w:customStyle="1" w:styleId="ConsPlusTitle">
    <w:name w:val="ConsPlusTitle"/>
    <w:rsid w:val="00B948E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tukma@admin.zelenogor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nagornaya</dc:creator>
  <cp:lastModifiedBy>Кастюк Михаил Александрович</cp:lastModifiedBy>
  <cp:revision>2</cp:revision>
  <dcterms:created xsi:type="dcterms:W3CDTF">2019-10-07T08:03:00Z</dcterms:created>
  <dcterms:modified xsi:type="dcterms:W3CDTF">2019-10-07T08:03:00Z</dcterms:modified>
</cp:coreProperties>
</file>