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2F" w:rsidRDefault="00EF502F" w:rsidP="00EF502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493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02F" w:rsidRDefault="00EF502F" w:rsidP="00EF502F">
      <w:pPr>
        <w:jc w:val="center"/>
        <w:rPr>
          <w:b/>
          <w:sz w:val="28"/>
          <w:szCs w:val="28"/>
        </w:rPr>
      </w:pPr>
    </w:p>
    <w:p w:rsidR="00EF502F" w:rsidRDefault="00EF502F" w:rsidP="00EF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УПРАВЛЕНИЮ ИМУЩЕСТВОМ</w:t>
      </w:r>
    </w:p>
    <w:p w:rsidR="00EF502F" w:rsidRDefault="00EF502F" w:rsidP="00EF502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Г. ЗЕЛЕНОГОРСКА</w:t>
      </w:r>
    </w:p>
    <w:p w:rsidR="00EF502F" w:rsidRDefault="00EF502F" w:rsidP="00EF502F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КРАСНОЯРСКОГО КРАЯ</w:t>
      </w:r>
    </w:p>
    <w:p w:rsidR="00EF502F" w:rsidRDefault="00EF502F" w:rsidP="00EF502F">
      <w:pPr>
        <w:jc w:val="center"/>
        <w:rPr>
          <w:b/>
          <w:sz w:val="28"/>
          <w:szCs w:val="28"/>
        </w:rPr>
      </w:pPr>
    </w:p>
    <w:p w:rsidR="00EF502F" w:rsidRDefault="00EF502F" w:rsidP="00EF502F">
      <w:pPr>
        <w:jc w:val="center"/>
        <w:rPr>
          <w:b/>
          <w:sz w:val="24"/>
          <w:szCs w:val="24"/>
        </w:rPr>
      </w:pPr>
    </w:p>
    <w:p w:rsidR="00EF502F" w:rsidRDefault="00EF502F" w:rsidP="00EF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EF502F" w:rsidRDefault="00EF502F" w:rsidP="00EF502F">
      <w:pPr>
        <w:jc w:val="center"/>
        <w:rPr>
          <w:b/>
          <w:sz w:val="24"/>
          <w:szCs w:val="24"/>
        </w:rPr>
      </w:pPr>
    </w:p>
    <w:p w:rsidR="00EF502F" w:rsidRDefault="00BC371C" w:rsidP="00EF502F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</w:t>
      </w:r>
      <w:r w:rsidR="007E0B8D">
        <w:rPr>
          <w:sz w:val="28"/>
          <w:szCs w:val="28"/>
        </w:rPr>
        <w:t>23.09.2019</w:t>
      </w:r>
      <w:r w:rsidR="00EF502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 w:rsidR="007E0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502F">
        <w:rPr>
          <w:b/>
          <w:sz w:val="28"/>
          <w:szCs w:val="28"/>
        </w:rPr>
        <w:t xml:space="preserve"> </w:t>
      </w:r>
      <w:r w:rsidR="00EF502F">
        <w:rPr>
          <w:sz w:val="28"/>
          <w:szCs w:val="28"/>
        </w:rPr>
        <w:t>г. Зелено</w:t>
      </w:r>
      <w:r w:rsidR="00C845EB">
        <w:rPr>
          <w:sz w:val="28"/>
          <w:szCs w:val="28"/>
        </w:rPr>
        <w:t xml:space="preserve">горск                   </w:t>
      </w:r>
      <w:r w:rsidR="007E0B8D">
        <w:rPr>
          <w:sz w:val="28"/>
          <w:szCs w:val="28"/>
        </w:rPr>
        <w:t xml:space="preserve">                </w:t>
      </w:r>
      <w:r w:rsidR="00C845EB">
        <w:rPr>
          <w:sz w:val="28"/>
          <w:szCs w:val="28"/>
        </w:rPr>
        <w:t xml:space="preserve">    </w:t>
      </w:r>
      <w:r w:rsidR="007E0B8D">
        <w:rPr>
          <w:sz w:val="28"/>
          <w:szCs w:val="28"/>
        </w:rPr>
        <w:t>№ 348-р</w:t>
      </w: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6408"/>
      </w:tblGrid>
      <w:tr w:rsidR="00EF502F" w:rsidRPr="00EF502F" w:rsidTr="00EF502F">
        <w:trPr>
          <w:trHeight w:val="1018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502F" w:rsidRPr="00EF502F" w:rsidRDefault="00EF502F">
            <w:pPr>
              <w:pStyle w:val="a4"/>
              <w:jc w:val="left"/>
              <w:rPr>
                <w:szCs w:val="24"/>
                <w:lang w:val="ru-RU"/>
              </w:rPr>
            </w:pPr>
          </w:p>
          <w:p w:rsidR="00044EA7" w:rsidRDefault="00EF502F" w:rsidP="00044EA7">
            <w:pPr>
              <w:pStyle w:val="a4"/>
              <w:jc w:val="left"/>
              <w:rPr>
                <w:szCs w:val="24"/>
                <w:lang w:val="ru-RU"/>
              </w:rPr>
            </w:pPr>
            <w:r w:rsidRPr="00EF502F">
              <w:rPr>
                <w:szCs w:val="24"/>
                <w:lang w:val="ru-RU"/>
              </w:rPr>
              <w:t xml:space="preserve">О внесении изменений в распоряжение </w:t>
            </w:r>
            <w:r w:rsidR="00C8529F">
              <w:rPr>
                <w:szCs w:val="24"/>
                <w:lang w:val="ru-RU"/>
              </w:rPr>
              <w:t>Комитета по управлению</w:t>
            </w:r>
            <w:r w:rsidR="00044EA7">
              <w:rPr>
                <w:szCs w:val="24"/>
                <w:lang w:val="ru-RU"/>
              </w:rPr>
              <w:t xml:space="preserve"> </w:t>
            </w:r>
            <w:r w:rsidR="00044EA7" w:rsidRPr="00EF502F">
              <w:rPr>
                <w:szCs w:val="24"/>
                <w:lang w:val="ru-RU"/>
              </w:rPr>
              <w:t xml:space="preserve">имуществом </w:t>
            </w:r>
            <w:proofErr w:type="gramStart"/>
            <w:r w:rsidR="00C8529F">
              <w:rPr>
                <w:szCs w:val="24"/>
                <w:lang w:val="ru-RU"/>
              </w:rPr>
              <w:t>Администрации</w:t>
            </w:r>
            <w:proofErr w:type="gramEnd"/>
            <w:r w:rsidR="00044EA7">
              <w:rPr>
                <w:szCs w:val="24"/>
                <w:lang w:val="ru-RU"/>
              </w:rPr>
              <w:t xml:space="preserve"> </w:t>
            </w:r>
            <w:r w:rsidR="00044EA7" w:rsidRPr="00EF502F">
              <w:rPr>
                <w:szCs w:val="24"/>
                <w:lang w:val="ru-RU"/>
              </w:rPr>
              <w:t xml:space="preserve">ЗАТО  </w:t>
            </w:r>
          </w:p>
          <w:p w:rsidR="00C8529F" w:rsidRDefault="00044EA7" w:rsidP="00044EA7">
            <w:pPr>
              <w:pStyle w:val="a4"/>
              <w:jc w:val="left"/>
              <w:rPr>
                <w:szCs w:val="24"/>
                <w:lang w:val="ru-RU"/>
              </w:rPr>
            </w:pPr>
            <w:r w:rsidRPr="00EF502F">
              <w:rPr>
                <w:szCs w:val="24"/>
                <w:lang w:val="ru-RU"/>
              </w:rPr>
              <w:t>г. Зеленогорска</w:t>
            </w:r>
            <w:r w:rsidR="00EF502F" w:rsidRPr="00EF502F">
              <w:rPr>
                <w:szCs w:val="24"/>
                <w:lang w:val="ru-RU"/>
              </w:rPr>
              <w:t xml:space="preserve"> от 01.03.2016 № 53-р «Об единой (конкурсной, аукционной) комиссии по проведению</w:t>
            </w:r>
            <w:r w:rsidR="00C8529F">
              <w:rPr>
                <w:szCs w:val="24"/>
                <w:lang w:val="ru-RU"/>
              </w:rPr>
              <w:t xml:space="preserve"> конкурсов, аукционов на право заключения</w:t>
            </w:r>
            <w:r w:rsidR="00EF502F" w:rsidRPr="00EF502F">
              <w:rPr>
                <w:szCs w:val="24"/>
                <w:lang w:val="ru-RU"/>
              </w:rPr>
              <w:t xml:space="preserve"> </w:t>
            </w:r>
            <w:proofErr w:type="gramStart"/>
            <w:r w:rsidR="00EF502F" w:rsidRPr="00EF502F">
              <w:rPr>
                <w:szCs w:val="24"/>
                <w:lang w:val="ru-RU"/>
              </w:rPr>
              <w:t>договоров  аренды</w:t>
            </w:r>
            <w:proofErr w:type="gramEnd"/>
            <w:r w:rsidR="00EF502F" w:rsidRPr="00EF502F">
              <w:rPr>
                <w:szCs w:val="24"/>
                <w:lang w:val="ru-RU"/>
              </w:rPr>
              <w:t xml:space="preserve">, договоров  безвозмездного пользования, </w:t>
            </w:r>
          </w:p>
          <w:p w:rsidR="00044EA7" w:rsidRDefault="00C8529F" w:rsidP="00044EA7">
            <w:pPr>
              <w:pStyle w:val="a4"/>
              <w:jc w:val="left"/>
              <w:rPr>
                <w:color w:val="00000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договоров доверительного</w:t>
            </w:r>
            <w:r w:rsidR="00EF502F" w:rsidRPr="00EF502F">
              <w:rPr>
                <w:szCs w:val="24"/>
                <w:lang w:val="ru-RU"/>
              </w:rPr>
              <w:t xml:space="preserve"> управления </w:t>
            </w:r>
            <w:r w:rsidR="00EF502F" w:rsidRPr="00EF502F">
              <w:rPr>
                <w:color w:val="000000"/>
                <w:szCs w:val="24"/>
                <w:lang w:val="ru-RU"/>
              </w:rPr>
              <w:t xml:space="preserve">имуществом, </w:t>
            </w:r>
          </w:p>
          <w:p w:rsidR="00044EA7" w:rsidRDefault="00EF502F" w:rsidP="00044EA7">
            <w:pPr>
              <w:pStyle w:val="a4"/>
              <w:jc w:val="left"/>
              <w:rPr>
                <w:color w:val="000000"/>
                <w:szCs w:val="24"/>
                <w:lang w:val="ru-RU"/>
              </w:rPr>
            </w:pPr>
            <w:r w:rsidRPr="00EF502F">
              <w:rPr>
                <w:color w:val="000000"/>
                <w:szCs w:val="24"/>
                <w:lang w:val="ru-RU"/>
              </w:rPr>
              <w:t xml:space="preserve">иных договоров, предусматривающих переход прав  </w:t>
            </w:r>
          </w:p>
          <w:p w:rsidR="00EF502F" w:rsidRPr="00EF502F" w:rsidRDefault="00EF502F" w:rsidP="00044EA7">
            <w:pPr>
              <w:pStyle w:val="a4"/>
              <w:jc w:val="left"/>
              <w:rPr>
                <w:szCs w:val="24"/>
                <w:lang w:val="ru-RU"/>
              </w:rPr>
            </w:pPr>
            <w:r w:rsidRPr="00EF502F">
              <w:rPr>
                <w:color w:val="000000"/>
                <w:szCs w:val="24"/>
                <w:lang w:val="ru-RU"/>
              </w:rPr>
              <w:t>в   отношении муниципального имущества, составляющего муниципальную казну города Зеленогорска»</w:t>
            </w:r>
          </w:p>
        </w:tc>
      </w:tr>
    </w:tbl>
    <w:p w:rsidR="00EF502F" w:rsidRDefault="00EF502F" w:rsidP="00EF502F">
      <w:pPr>
        <w:pStyle w:val="a4"/>
        <w:jc w:val="left"/>
        <w:rPr>
          <w:szCs w:val="24"/>
          <w:lang w:val="ru-RU"/>
        </w:rPr>
      </w:pPr>
    </w:p>
    <w:p w:rsidR="00D55418" w:rsidRPr="007E0B8D" w:rsidRDefault="00D55418" w:rsidP="00EF502F">
      <w:pPr>
        <w:pStyle w:val="a4"/>
        <w:jc w:val="left"/>
        <w:rPr>
          <w:szCs w:val="24"/>
          <w:lang w:val="ru-RU"/>
        </w:rPr>
      </w:pPr>
    </w:p>
    <w:p w:rsidR="00D55418" w:rsidRPr="007E0B8D" w:rsidRDefault="00EF502F" w:rsidP="00D55418">
      <w:pPr>
        <w:ind w:left="142" w:firstLine="709"/>
        <w:jc w:val="both"/>
        <w:rPr>
          <w:sz w:val="24"/>
          <w:szCs w:val="24"/>
        </w:rPr>
      </w:pPr>
      <w:r w:rsidRPr="007E0B8D">
        <w:rPr>
          <w:sz w:val="24"/>
          <w:szCs w:val="24"/>
        </w:rPr>
        <w:t>В связи с кадровыми изменениями</w:t>
      </w:r>
      <w:r w:rsidR="007E0B8D">
        <w:rPr>
          <w:sz w:val="24"/>
          <w:szCs w:val="24"/>
        </w:rPr>
        <w:t>, в соответствии с</w:t>
      </w:r>
      <w:r w:rsidRPr="007E0B8D">
        <w:rPr>
          <w:sz w:val="24"/>
          <w:szCs w:val="24"/>
        </w:rPr>
        <w:t xml:space="preserve"> </w:t>
      </w:r>
      <w:r w:rsidR="00D55418" w:rsidRPr="007E0B8D">
        <w:rPr>
          <w:sz w:val="24"/>
          <w:szCs w:val="24"/>
        </w:rPr>
        <w:t xml:space="preserve">Положением о Комитете по управлению имуществом </w:t>
      </w:r>
      <w:proofErr w:type="gramStart"/>
      <w:r w:rsidR="00D55418" w:rsidRPr="007E0B8D">
        <w:rPr>
          <w:sz w:val="24"/>
          <w:szCs w:val="24"/>
        </w:rPr>
        <w:t>Администрации</w:t>
      </w:r>
      <w:proofErr w:type="gramEnd"/>
      <w:r w:rsidR="00D55418" w:rsidRPr="007E0B8D">
        <w:rPr>
          <w:sz w:val="24"/>
          <w:szCs w:val="24"/>
        </w:rPr>
        <w:t xml:space="preserve"> ЗАТО г. Зеленогорска, утвержденного решением Совета депутатов ЗАТО г. Зеленогорска от 27.02.2017 № 35-206р,</w:t>
      </w:r>
    </w:p>
    <w:p w:rsidR="00D55418" w:rsidRPr="007E0B8D" w:rsidRDefault="00D55418" w:rsidP="00EF502F">
      <w:pPr>
        <w:pStyle w:val="a4"/>
        <w:ind w:left="142" w:firstLine="708"/>
        <w:jc w:val="both"/>
        <w:rPr>
          <w:szCs w:val="24"/>
          <w:lang w:val="ru-RU"/>
        </w:rPr>
      </w:pPr>
    </w:p>
    <w:p w:rsidR="00D55418" w:rsidRDefault="00D55418" w:rsidP="00EF502F">
      <w:pPr>
        <w:pStyle w:val="a4"/>
        <w:ind w:left="142" w:firstLine="708"/>
        <w:jc w:val="both"/>
        <w:rPr>
          <w:color w:val="000000"/>
          <w:szCs w:val="24"/>
          <w:lang w:val="ru-RU"/>
        </w:rPr>
      </w:pPr>
    </w:p>
    <w:p w:rsidR="00EF502F" w:rsidRPr="00EF502F" w:rsidRDefault="00EF502F" w:rsidP="00EF502F">
      <w:pPr>
        <w:pStyle w:val="a4"/>
        <w:ind w:left="142" w:firstLine="708"/>
        <w:jc w:val="both"/>
        <w:rPr>
          <w:color w:val="000000"/>
          <w:szCs w:val="24"/>
          <w:lang w:val="ru-RU"/>
        </w:rPr>
      </w:pPr>
      <w:r w:rsidRPr="00EF502F">
        <w:rPr>
          <w:color w:val="000000"/>
          <w:szCs w:val="24"/>
          <w:lang w:val="ru-RU"/>
        </w:rPr>
        <w:t xml:space="preserve">1. Внести в </w:t>
      </w:r>
      <w:r w:rsidRPr="00EF502F">
        <w:rPr>
          <w:szCs w:val="24"/>
          <w:lang w:val="ru-RU"/>
        </w:rPr>
        <w:t>распоряжение Комитета по управлению имуществом  Администрации ЗАТО  г. Зеленогорска  от 01.03.2016 № 53-р «Об единой (конкурсной, аукционной) комиссии по проведению конкурсов, аукционов на  право  заключения  договоров  аренды,</w:t>
      </w:r>
      <w:r w:rsidR="00B108DB">
        <w:rPr>
          <w:szCs w:val="24"/>
          <w:lang w:val="ru-RU"/>
        </w:rPr>
        <w:t xml:space="preserve"> договоров</w:t>
      </w:r>
      <w:r w:rsidRPr="00EF502F">
        <w:rPr>
          <w:szCs w:val="24"/>
          <w:lang w:val="ru-RU"/>
        </w:rPr>
        <w:t xml:space="preserve"> безвозмездного </w:t>
      </w:r>
      <w:r w:rsidR="00B108DB">
        <w:rPr>
          <w:szCs w:val="24"/>
          <w:lang w:val="ru-RU"/>
        </w:rPr>
        <w:t>пользования, договоров доверительного</w:t>
      </w:r>
      <w:r w:rsidRPr="00EF502F">
        <w:rPr>
          <w:szCs w:val="24"/>
          <w:lang w:val="ru-RU"/>
        </w:rPr>
        <w:t xml:space="preserve"> управления </w:t>
      </w:r>
      <w:r w:rsidRPr="00EF502F">
        <w:rPr>
          <w:color w:val="000000"/>
          <w:szCs w:val="24"/>
          <w:lang w:val="ru-RU"/>
        </w:rPr>
        <w:t>имуществом, иных договоров, пре</w:t>
      </w:r>
      <w:r w:rsidR="00B108DB">
        <w:rPr>
          <w:color w:val="000000"/>
          <w:szCs w:val="24"/>
          <w:lang w:val="ru-RU"/>
        </w:rPr>
        <w:t>дусматривающих переход прав в</w:t>
      </w:r>
      <w:r w:rsidRPr="00EF502F">
        <w:rPr>
          <w:color w:val="000000"/>
          <w:szCs w:val="24"/>
          <w:lang w:val="ru-RU"/>
        </w:rPr>
        <w:t xml:space="preserve"> отношении муниципального имущества, составляющего муниципальную казну города Зеленогорска» изменения, изложив приложение № 1 в редакции согласно приложению к настоящему распоряжению.</w:t>
      </w:r>
    </w:p>
    <w:p w:rsidR="00EF502F" w:rsidRPr="00EF502F" w:rsidRDefault="00044EA7" w:rsidP="00EF502F">
      <w:pPr>
        <w:tabs>
          <w:tab w:val="left" w:pos="570"/>
          <w:tab w:val="left" w:pos="7938"/>
          <w:tab w:val="left" w:pos="9214"/>
        </w:tabs>
        <w:suppressAutoHyphens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502F" w:rsidRPr="00EF502F">
        <w:rPr>
          <w:sz w:val="24"/>
          <w:szCs w:val="24"/>
        </w:rPr>
        <w:t>. Н</w:t>
      </w:r>
      <w:r w:rsidR="00D55418">
        <w:rPr>
          <w:color w:val="000000"/>
          <w:sz w:val="24"/>
          <w:szCs w:val="24"/>
        </w:rPr>
        <w:t>астоящее</w:t>
      </w:r>
      <w:r w:rsidR="00EF502F" w:rsidRPr="00EF502F">
        <w:rPr>
          <w:color w:val="000000"/>
          <w:sz w:val="24"/>
          <w:szCs w:val="24"/>
        </w:rPr>
        <w:t xml:space="preserve"> </w:t>
      </w:r>
      <w:r w:rsidR="00EF502F" w:rsidRPr="00EF502F">
        <w:rPr>
          <w:sz w:val="24"/>
          <w:szCs w:val="24"/>
        </w:rPr>
        <w:t>распоряжение вступает в силу в день подписания и подлежит опубликованию в газете «Панорама»</w:t>
      </w:r>
      <w:r w:rsidR="00B108DB">
        <w:rPr>
          <w:sz w:val="24"/>
          <w:szCs w:val="24"/>
        </w:rPr>
        <w:t>.</w:t>
      </w:r>
      <w:r w:rsidR="00EF502F" w:rsidRPr="00EF502F">
        <w:rPr>
          <w:sz w:val="24"/>
          <w:szCs w:val="24"/>
        </w:rPr>
        <w:t xml:space="preserve"> </w:t>
      </w:r>
    </w:p>
    <w:p w:rsidR="00EF502F" w:rsidRPr="00EF502F" w:rsidRDefault="00EF502F" w:rsidP="00EF502F">
      <w:pPr>
        <w:pStyle w:val="ConsPlusTitle"/>
        <w:widowControl/>
        <w:ind w:left="14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F502F" w:rsidRPr="00EF502F" w:rsidRDefault="00EF502F" w:rsidP="00EF502F">
      <w:pPr>
        <w:pStyle w:val="ConsPlusTitle"/>
        <w:widowControl/>
        <w:ind w:left="14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867"/>
        <w:gridCol w:w="3703"/>
      </w:tblGrid>
      <w:tr w:rsidR="00EF502F" w:rsidRPr="00EF502F" w:rsidTr="00EF502F">
        <w:tc>
          <w:tcPr>
            <w:tcW w:w="5868" w:type="dxa"/>
            <w:hideMark/>
          </w:tcPr>
          <w:p w:rsidR="00C845EB" w:rsidRDefault="00C845EB" w:rsidP="00B56C78">
            <w:pPr>
              <w:widowControl w:val="0"/>
              <w:autoSpaceDE w:val="0"/>
              <w:autoSpaceDN w:val="0"/>
              <w:adjustRightInd w:val="0"/>
              <w:ind w:left="142" w:hanging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F502F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 xml:space="preserve">земельного </w:t>
            </w:r>
            <w:r w:rsidRPr="00EF502F">
              <w:rPr>
                <w:sz w:val="24"/>
                <w:szCs w:val="24"/>
              </w:rPr>
              <w:t>отдела</w:t>
            </w:r>
          </w:p>
          <w:p w:rsidR="00C845EB" w:rsidRDefault="00C845EB" w:rsidP="00B56C78">
            <w:pPr>
              <w:widowControl w:val="0"/>
              <w:autoSpaceDE w:val="0"/>
              <w:autoSpaceDN w:val="0"/>
              <w:adjustRightInd w:val="0"/>
              <w:ind w:left="142" w:hanging="110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Комитета по управлению</w:t>
            </w:r>
            <w:r>
              <w:rPr>
                <w:sz w:val="24"/>
                <w:szCs w:val="24"/>
              </w:rPr>
              <w:t xml:space="preserve"> имуществом</w:t>
            </w:r>
          </w:p>
          <w:p w:rsidR="00EF502F" w:rsidRPr="00EF502F" w:rsidRDefault="00C845EB" w:rsidP="00B56C78">
            <w:pPr>
              <w:widowControl w:val="0"/>
              <w:autoSpaceDE w:val="0"/>
              <w:autoSpaceDN w:val="0"/>
              <w:adjustRightInd w:val="0"/>
              <w:ind w:left="142" w:hanging="11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ЗАТО</w:t>
            </w:r>
            <w:r w:rsidRPr="00EF502F">
              <w:rPr>
                <w:sz w:val="24"/>
                <w:szCs w:val="24"/>
              </w:rPr>
              <w:t xml:space="preserve">  г. Зеленогорска</w:t>
            </w:r>
          </w:p>
        </w:tc>
        <w:tc>
          <w:tcPr>
            <w:tcW w:w="3703" w:type="dxa"/>
          </w:tcPr>
          <w:p w:rsidR="00EF502F" w:rsidRPr="00EF502F" w:rsidRDefault="00EF502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C845EB" w:rsidRDefault="00C845EB" w:rsidP="00C845E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C845EB" w:rsidRDefault="00C845EB" w:rsidP="00C845E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     М.Г.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Шмигидина</w:t>
            </w:r>
            <w:proofErr w:type="spellEnd"/>
            <w:r w:rsidR="00AB7548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 </w:t>
            </w:r>
          </w:p>
          <w:p w:rsidR="00EF502F" w:rsidRPr="00EF502F" w:rsidRDefault="00AB7548" w:rsidP="00C845EB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AB7548" w:rsidRPr="00EF502F" w:rsidTr="00EF502F">
        <w:tc>
          <w:tcPr>
            <w:tcW w:w="5868" w:type="dxa"/>
          </w:tcPr>
          <w:p w:rsidR="00AB7548" w:rsidRPr="00EF502F" w:rsidRDefault="00AB7548" w:rsidP="00B56C78">
            <w:pPr>
              <w:widowControl w:val="0"/>
              <w:autoSpaceDE w:val="0"/>
              <w:autoSpaceDN w:val="0"/>
              <w:adjustRightInd w:val="0"/>
              <w:ind w:hanging="11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703" w:type="dxa"/>
          </w:tcPr>
          <w:p w:rsidR="00AB7548" w:rsidRPr="00EF502F" w:rsidRDefault="00AB75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EF502F" w:rsidRPr="00EF502F" w:rsidRDefault="00EF502F" w:rsidP="00EF50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502F" w:rsidRPr="00EF502F" w:rsidRDefault="00EF502F" w:rsidP="00EF502F">
      <w:pPr>
        <w:rPr>
          <w:sz w:val="24"/>
          <w:szCs w:val="24"/>
        </w:rPr>
      </w:pPr>
    </w:p>
    <w:p w:rsidR="00EF502F" w:rsidRPr="00EF502F" w:rsidRDefault="00EF502F" w:rsidP="00EF502F">
      <w:pPr>
        <w:rPr>
          <w:sz w:val="24"/>
          <w:szCs w:val="24"/>
        </w:rPr>
      </w:pPr>
    </w:p>
    <w:tbl>
      <w:tblPr>
        <w:tblStyle w:val="a6"/>
        <w:tblW w:w="4820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EF502F" w:rsidRPr="00EF502F" w:rsidTr="007E0B8D">
        <w:trPr>
          <w:trHeight w:val="2836"/>
        </w:trPr>
        <w:tc>
          <w:tcPr>
            <w:tcW w:w="4820" w:type="dxa"/>
          </w:tcPr>
          <w:p w:rsidR="00044EA7" w:rsidRDefault="00EF502F" w:rsidP="00C8529F">
            <w:pPr>
              <w:ind w:left="32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044EA7">
              <w:rPr>
                <w:sz w:val="24"/>
                <w:szCs w:val="24"/>
              </w:rPr>
              <w:t xml:space="preserve">Приложение </w:t>
            </w:r>
            <w:r w:rsidR="00044EA7" w:rsidRPr="00044EA7">
              <w:rPr>
                <w:sz w:val="24"/>
                <w:szCs w:val="24"/>
              </w:rPr>
              <w:t>к</w:t>
            </w:r>
            <w:r w:rsidRPr="00044EA7">
              <w:rPr>
                <w:sz w:val="24"/>
                <w:szCs w:val="24"/>
              </w:rPr>
              <w:t xml:space="preserve"> распоряжению </w:t>
            </w:r>
            <w:r w:rsidR="00044EA7" w:rsidRPr="00044EA7">
              <w:rPr>
                <w:sz w:val="24"/>
                <w:szCs w:val="24"/>
              </w:rPr>
              <w:t xml:space="preserve">Комитета </w:t>
            </w:r>
          </w:p>
          <w:p w:rsidR="00EF502F" w:rsidRPr="00044EA7" w:rsidRDefault="00044EA7" w:rsidP="00C8529F">
            <w:pPr>
              <w:ind w:left="32"/>
              <w:rPr>
                <w:sz w:val="24"/>
                <w:szCs w:val="24"/>
              </w:rPr>
            </w:pPr>
            <w:r w:rsidRPr="00044EA7">
              <w:rPr>
                <w:sz w:val="24"/>
                <w:szCs w:val="24"/>
              </w:rPr>
              <w:t xml:space="preserve">по управлению имуществом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r w:rsidRPr="00044EA7">
              <w:rPr>
                <w:sz w:val="24"/>
                <w:szCs w:val="24"/>
              </w:rPr>
              <w:t>г. Зеленогорска</w:t>
            </w:r>
            <w:r w:rsidR="00EF502F" w:rsidRPr="00044EA7">
              <w:rPr>
                <w:sz w:val="24"/>
                <w:szCs w:val="24"/>
              </w:rPr>
              <w:t xml:space="preserve"> </w:t>
            </w:r>
          </w:p>
          <w:p w:rsidR="00EF502F" w:rsidRPr="00EF502F" w:rsidRDefault="00EF502F" w:rsidP="00C8529F">
            <w:pPr>
              <w:ind w:left="32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 xml:space="preserve">от </w:t>
            </w:r>
            <w:r w:rsidR="007E0B8D">
              <w:rPr>
                <w:sz w:val="24"/>
                <w:szCs w:val="24"/>
              </w:rPr>
              <w:t>23.09.2019</w:t>
            </w:r>
            <w:r w:rsidRPr="00EF502F">
              <w:rPr>
                <w:sz w:val="24"/>
                <w:szCs w:val="24"/>
              </w:rPr>
              <w:t xml:space="preserve"> № </w:t>
            </w:r>
            <w:r w:rsidR="007E0B8D">
              <w:rPr>
                <w:sz w:val="24"/>
                <w:szCs w:val="24"/>
              </w:rPr>
              <w:t>348-р</w:t>
            </w:r>
          </w:p>
          <w:p w:rsidR="00EF502F" w:rsidRPr="00EF502F" w:rsidRDefault="00EF502F" w:rsidP="00C8529F">
            <w:pPr>
              <w:ind w:left="32" w:firstLine="942"/>
              <w:rPr>
                <w:sz w:val="24"/>
                <w:szCs w:val="24"/>
              </w:rPr>
            </w:pPr>
          </w:p>
          <w:p w:rsidR="00EF502F" w:rsidRPr="00EF502F" w:rsidRDefault="00EF502F" w:rsidP="00C8529F">
            <w:pPr>
              <w:ind w:left="32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Приложение № 1</w:t>
            </w:r>
            <w:r w:rsidR="00044EA7">
              <w:rPr>
                <w:sz w:val="24"/>
                <w:szCs w:val="24"/>
              </w:rPr>
              <w:t xml:space="preserve"> </w:t>
            </w:r>
            <w:r w:rsidR="00044EA7" w:rsidRPr="00EF502F">
              <w:rPr>
                <w:sz w:val="24"/>
                <w:szCs w:val="24"/>
              </w:rPr>
              <w:t>к распоряжению Комитета</w:t>
            </w:r>
            <w:r w:rsidRPr="00EF502F">
              <w:rPr>
                <w:sz w:val="24"/>
                <w:szCs w:val="24"/>
              </w:rPr>
              <w:t xml:space="preserve">                                                                   </w:t>
            </w:r>
          </w:p>
          <w:p w:rsidR="00EF502F" w:rsidRPr="00EF502F" w:rsidRDefault="00EF502F" w:rsidP="00C8529F">
            <w:pPr>
              <w:ind w:left="32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по управлению имуществом</w:t>
            </w:r>
          </w:p>
          <w:p w:rsidR="00EF502F" w:rsidRPr="00EF502F" w:rsidRDefault="00EF502F" w:rsidP="00C8529F">
            <w:pPr>
              <w:ind w:left="32"/>
              <w:rPr>
                <w:sz w:val="24"/>
                <w:szCs w:val="24"/>
              </w:rPr>
            </w:pPr>
            <w:proofErr w:type="gramStart"/>
            <w:r w:rsidRPr="00EF502F">
              <w:rPr>
                <w:sz w:val="24"/>
                <w:szCs w:val="24"/>
              </w:rPr>
              <w:t>Администрации</w:t>
            </w:r>
            <w:proofErr w:type="gramEnd"/>
            <w:r w:rsidRPr="00EF502F">
              <w:rPr>
                <w:sz w:val="24"/>
                <w:szCs w:val="24"/>
              </w:rPr>
              <w:t xml:space="preserve"> ЗАТО г. Зеленогорска                                                                </w:t>
            </w:r>
          </w:p>
          <w:p w:rsidR="00EF502F" w:rsidRPr="00EF502F" w:rsidRDefault="00EF502F" w:rsidP="00C8529F">
            <w:pPr>
              <w:ind w:left="32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 xml:space="preserve">от </w:t>
            </w:r>
            <w:r w:rsidR="00044EA7">
              <w:rPr>
                <w:sz w:val="24"/>
                <w:szCs w:val="24"/>
              </w:rPr>
              <w:t>01.03.2016</w:t>
            </w:r>
            <w:r w:rsidRPr="00EF502F">
              <w:rPr>
                <w:sz w:val="24"/>
                <w:szCs w:val="24"/>
              </w:rPr>
              <w:t xml:space="preserve"> № </w:t>
            </w:r>
            <w:r w:rsidR="00044EA7">
              <w:rPr>
                <w:sz w:val="24"/>
                <w:szCs w:val="24"/>
              </w:rPr>
              <w:t>53</w:t>
            </w:r>
            <w:r w:rsidRPr="00EF502F">
              <w:rPr>
                <w:sz w:val="24"/>
                <w:szCs w:val="24"/>
              </w:rPr>
              <w:t xml:space="preserve">-р                                                                                                                                                                                           </w:t>
            </w:r>
          </w:p>
          <w:p w:rsidR="00EF502F" w:rsidRPr="00EF502F" w:rsidRDefault="00EF502F" w:rsidP="00C663F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F502F" w:rsidRPr="00EF502F" w:rsidRDefault="00EF502F" w:rsidP="00EF50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2F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EF502F" w:rsidRPr="00EF502F" w:rsidRDefault="00EF502F" w:rsidP="00EF502F">
      <w:pPr>
        <w:jc w:val="center"/>
        <w:rPr>
          <w:b/>
          <w:color w:val="000000"/>
          <w:sz w:val="24"/>
          <w:szCs w:val="24"/>
        </w:rPr>
      </w:pPr>
      <w:r w:rsidRPr="00EF502F">
        <w:rPr>
          <w:b/>
          <w:color w:val="000000"/>
          <w:sz w:val="24"/>
          <w:szCs w:val="24"/>
        </w:rPr>
        <w:t>единой (конкурсной, аукционной) комиссии по проведению конкурсов,</w:t>
      </w:r>
    </w:p>
    <w:p w:rsidR="00EF502F" w:rsidRPr="00EF502F" w:rsidRDefault="00EF502F" w:rsidP="00EF502F">
      <w:pPr>
        <w:jc w:val="center"/>
        <w:rPr>
          <w:b/>
          <w:sz w:val="24"/>
          <w:szCs w:val="24"/>
        </w:rPr>
      </w:pPr>
      <w:r w:rsidRPr="00EF502F">
        <w:rPr>
          <w:b/>
          <w:sz w:val="24"/>
          <w:szCs w:val="24"/>
        </w:rPr>
        <w:t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имущества, составляющего муниципальную казну города Зеленогорска</w:t>
      </w:r>
    </w:p>
    <w:p w:rsidR="00EF502F" w:rsidRPr="00EF502F" w:rsidRDefault="00EF502F" w:rsidP="00EF502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571" w:type="dxa"/>
        <w:tblInd w:w="-108" w:type="dxa"/>
        <w:tblLook w:val="01E0" w:firstRow="1" w:lastRow="1" w:firstColumn="1" w:lastColumn="1" w:noHBand="0" w:noVBand="0"/>
      </w:tblPr>
      <w:tblGrid>
        <w:gridCol w:w="3384"/>
        <w:gridCol w:w="6187"/>
      </w:tblGrid>
      <w:tr w:rsidR="00EF502F" w:rsidRPr="00EF502F" w:rsidTr="009F2099">
        <w:trPr>
          <w:trHeight w:val="32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F502F" w:rsidRPr="00EF502F" w:rsidTr="009F2099">
        <w:trPr>
          <w:trHeight w:val="80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C845EB" w:rsidP="00C663FC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Шмигидина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845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845EB" w:rsidRPr="00EF502F">
              <w:rPr>
                <w:sz w:val="24"/>
                <w:szCs w:val="24"/>
              </w:rPr>
              <w:t xml:space="preserve">начальник </w:t>
            </w:r>
            <w:r w:rsidR="00C845EB">
              <w:rPr>
                <w:sz w:val="24"/>
                <w:szCs w:val="24"/>
              </w:rPr>
              <w:t xml:space="preserve">земельного </w:t>
            </w:r>
            <w:r w:rsidR="00C845EB" w:rsidRPr="00EF502F">
              <w:rPr>
                <w:sz w:val="24"/>
                <w:szCs w:val="24"/>
              </w:rPr>
              <w:t>отдела Комитета по управлению</w:t>
            </w:r>
            <w:r w:rsidR="00C845EB">
              <w:rPr>
                <w:sz w:val="24"/>
                <w:szCs w:val="24"/>
              </w:rPr>
              <w:t xml:space="preserve"> имуществом  Администрации ЗАТО</w:t>
            </w:r>
            <w:r w:rsidR="00C845EB" w:rsidRPr="00EF502F">
              <w:rPr>
                <w:sz w:val="24"/>
                <w:szCs w:val="24"/>
              </w:rPr>
              <w:t xml:space="preserve">  г. Зеленогорска;                                                                </w:t>
            </w:r>
          </w:p>
        </w:tc>
      </w:tr>
      <w:tr w:rsidR="00EF502F" w:rsidRPr="00EF502F" w:rsidTr="009F2099">
        <w:trPr>
          <w:trHeight w:val="647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pStyle w:val="ConsPlusNormal"/>
              <w:widowControl/>
              <w:tabs>
                <w:tab w:val="left" w:pos="540"/>
              </w:tabs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EF502F" w:rsidRPr="00EF502F" w:rsidRDefault="00EF502F" w:rsidP="00C663FC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комиссии: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jc w:val="both"/>
              <w:rPr>
                <w:sz w:val="24"/>
                <w:szCs w:val="24"/>
              </w:rPr>
            </w:pPr>
          </w:p>
        </w:tc>
      </w:tr>
      <w:tr w:rsidR="00EF502F" w:rsidRPr="00EF502F" w:rsidTr="009F2099">
        <w:trPr>
          <w:trHeight w:val="97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EF502F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Наглюк И</w:t>
            </w:r>
            <w:r>
              <w:rPr>
                <w:sz w:val="24"/>
                <w:szCs w:val="24"/>
              </w:rPr>
              <w:t xml:space="preserve">рина </w:t>
            </w:r>
            <w:r w:rsidRPr="00EF502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алентиновна</w:t>
            </w:r>
            <w:r w:rsidRPr="00EF502F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EF5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502F">
              <w:rPr>
                <w:sz w:val="24"/>
                <w:szCs w:val="24"/>
              </w:rPr>
              <w:t xml:space="preserve">начальник отдела имущественных отношений Комитета по управлению имуществом  Администрации ЗАТО                                              г. Зеленогорска;                                                                </w:t>
            </w:r>
          </w:p>
        </w:tc>
      </w:tr>
      <w:tr w:rsidR="00EF502F" w:rsidRPr="00EF502F" w:rsidTr="009F2099">
        <w:trPr>
          <w:trHeight w:val="32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jc w:val="both"/>
              <w:rPr>
                <w:sz w:val="24"/>
                <w:szCs w:val="24"/>
              </w:rPr>
            </w:pPr>
          </w:p>
        </w:tc>
      </w:tr>
      <w:tr w:rsidR="00EF502F" w:rsidRPr="00EF502F" w:rsidTr="009F2099">
        <w:trPr>
          <w:trHeight w:val="130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EF502F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Федорченко Т</w:t>
            </w:r>
            <w:r>
              <w:rPr>
                <w:sz w:val="24"/>
                <w:szCs w:val="24"/>
              </w:rPr>
              <w:t>атьяна Борисовна</w:t>
            </w:r>
            <w:r w:rsidRPr="00EF502F"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pStyle w:val="ConsPlusNormal"/>
              <w:widowControl/>
              <w:tabs>
                <w:tab w:val="left" w:pos="438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502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имущественных                                                              отношений Комитета по управлению имуществом Администрации ЗАТО г. Зеленогорска;</w:t>
            </w:r>
          </w:p>
        </w:tc>
      </w:tr>
      <w:tr w:rsidR="00EF502F" w:rsidRPr="00EF502F" w:rsidTr="009F2099">
        <w:trPr>
          <w:trHeight w:val="32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jc w:val="both"/>
              <w:rPr>
                <w:sz w:val="24"/>
                <w:szCs w:val="24"/>
              </w:rPr>
            </w:pPr>
          </w:p>
        </w:tc>
      </w:tr>
      <w:tr w:rsidR="009F2099" w:rsidRPr="00EF502F" w:rsidTr="009F2099">
        <w:trPr>
          <w:trHeight w:val="864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F2099" w:rsidRPr="00EF502F" w:rsidRDefault="009F2099" w:rsidP="009F2099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Полтавец И</w:t>
            </w:r>
            <w:r>
              <w:rPr>
                <w:sz w:val="24"/>
                <w:szCs w:val="24"/>
              </w:rPr>
              <w:t>рина Васильевна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9F2099" w:rsidRPr="00EF502F" w:rsidRDefault="009F2099" w:rsidP="00024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502F">
              <w:rPr>
                <w:sz w:val="24"/>
                <w:szCs w:val="24"/>
              </w:rPr>
              <w:t>главный специалист-юрисконсульт</w:t>
            </w:r>
            <w:r w:rsidR="00024151" w:rsidRPr="00EF502F">
              <w:rPr>
                <w:sz w:val="24"/>
                <w:szCs w:val="24"/>
              </w:rPr>
              <w:t xml:space="preserve"> отдела</w:t>
            </w:r>
            <w:r w:rsidR="00024151">
              <w:rPr>
                <w:sz w:val="24"/>
                <w:szCs w:val="24"/>
              </w:rPr>
              <w:t xml:space="preserve"> по правовой и кадровой работе</w:t>
            </w:r>
            <w:r w:rsidRPr="00EF502F">
              <w:rPr>
                <w:sz w:val="24"/>
                <w:szCs w:val="24"/>
              </w:rPr>
              <w:t xml:space="preserve"> Администрации ЗАТО г. Зеленогорска;                                                                            </w:t>
            </w:r>
          </w:p>
        </w:tc>
      </w:tr>
      <w:tr w:rsidR="009F2099" w:rsidRPr="00EF502F" w:rsidTr="009F2099">
        <w:trPr>
          <w:trHeight w:val="864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F2099" w:rsidRPr="00B86BB6" w:rsidRDefault="009F2099" w:rsidP="00B86BB6">
            <w:pPr>
              <w:rPr>
                <w:sz w:val="24"/>
                <w:szCs w:val="24"/>
              </w:rPr>
            </w:pPr>
            <w:r w:rsidRPr="00B86BB6">
              <w:rPr>
                <w:sz w:val="24"/>
                <w:szCs w:val="24"/>
              </w:rPr>
              <w:t>Федо</w:t>
            </w:r>
            <w:r w:rsidR="00B108DB">
              <w:rPr>
                <w:sz w:val="24"/>
                <w:szCs w:val="24"/>
              </w:rPr>
              <w:t>р</w:t>
            </w:r>
            <w:r w:rsidRPr="00B86BB6">
              <w:rPr>
                <w:sz w:val="24"/>
                <w:szCs w:val="24"/>
              </w:rPr>
              <w:t>енко Ирина Евгеньевна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9F2099" w:rsidRPr="00EF502F" w:rsidRDefault="009F2099" w:rsidP="009F2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502F">
              <w:rPr>
                <w:sz w:val="24"/>
                <w:szCs w:val="24"/>
              </w:rPr>
              <w:t xml:space="preserve">главный бухгалтер Комитета по управлению имуществом Администрации ЗАТО г. Зеленогорска; </w:t>
            </w:r>
          </w:p>
        </w:tc>
      </w:tr>
      <w:tr w:rsidR="00EF502F" w:rsidRPr="00EF502F" w:rsidTr="009F2099">
        <w:trPr>
          <w:trHeight w:val="111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B86BB6" w:rsidRDefault="00810C73" w:rsidP="00810C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86BB6">
              <w:rPr>
                <w:sz w:val="24"/>
                <w:szCs w:val="24"/>
              </w:rPr>
              <w:t>Шушпанов</w:t>
            </w:r>
            <w:proofErr w:type="spellEnd"/>
            <w:r w:rsidRPr="00B86BB6">
              <w:rPr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0A7539" w:rsidP="00044E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F502F" w:rsidRPr="00EF502F">
              <w:rPr>
                <w:sz w:val="24"/>
                <w:szCs w:val="24"/>
              </w:rPr>
              <w:t>член Координационного совета в области развития малого и среднего предпринимательства (по согласованию)</w:t>
            </w:r>
            <w:r>
              <w:rPr>
                <w:sz w:val="24"/>
                <w:szCs w:val="24"/>
              </w:rPr>
              <w:t xml:space="preserve"> </w:t>
            </w:r>
            <w:r w:rsidR="00EF502F" w:rsidRPr="00EF502F">
              <w:rPr>
                <w:sz w:val="24"/>
                <w:szCs w:val="24"/>
              </w:rPr>
              <w:t xml:space="preserve">(в случае, указанном в пункте 1.5 </w:t>
            </w:r>
            <w:r w:rsidR="00044EA7">
              <w:rPr>
                <w:sz w:val="24"/>
                <w:szCs w:val="24"/>
              </w:rPr>
              <w:t>П</w:t>
            </w:r>
            <w:r w:rsidR="00EF502F" w:rsidRPr="00EF502F">
              <w:rPr>
                <w:sz w:val="24"/>
                <w:szCs w:val="24"/>
              </w:rPr>
              <w:t>оложения</w:t>
            </w:r>
            <w:r w:rsidR="00EF502F" w:rsidRPr="00EF502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EF502F" w:rsidRPr="00EF502F">
              <w:rPr>
                <w:color w:val="000000"/>
                <w:sz w:val="24"/>
                <w:szCs w:val="24"/>
              </w:rPr>
              <w:t xml:space="preserve">о порядке работы единой (конкурсной, аукционной) комиссии по проведению конкурсов,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</w:t>
            </w:r>
            <w:r w:rsidR="00810C73">
              <w:rPr>
                <w:color w:val="000000"/>
                <w:sz w:val="24"/>
                <w:szCs w:val="24"/>
              </w:rPr>
              <w:t xml:space="preserve">муниципального </w:t>
            </w:r>
            <w:r w:rsidR="00EF502F" w:rsidRPr="00EF502F">
              <w:rPr>
                <w:color w:val="000000"/>
                <w:sz w:val="24"/>
                <w:szCs w:val="24"/>
              </w:rPr>
              <w:t>имущества, составляющего муниципальную казну города Зеленогорска</w:t>
            </w:r>
            <w:r w:rsidR="00044EA7">
              <w:rPr>
                <w:color w:val="000000"/>
                <w:sz w:val="24"/>
                <w:szCs w:val="24"/>
              </w:rPr>
              <w:t>, утвержденного настоящим распоряжением</w:t>
            </w:r>
            <w:r w:rsidR="00EF502F" w:rsidRPr="00EF502F">
              <w:rPr>
                <w:sz w:val="24"/>
                <w:szCs w:val="24"/>
              </w:rPr>
              <w:t>).</w:t>
            </w:r>
          </w:p>
        </w:tc>
      </w:tr>
    </w:tbl>
    <w:p w:rsidR="00E3674B" w:rsidRPr="00EF502F" w:rsidRDefault="00E3674B" w:rsidP="00A42478">
      <w:pPr>
        <w:rPr>
          <w:sz w:val="24"/>
          <w:szCs w:val="24"/>
        </w:rPr>
      </w:pPr>
    </w:p>
    <w:sectPr w:rsidR="00E3674B" w:rsidRPr="00EF502F" w:rsidSect="000A75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7"/>
    <w:rsid w:val="00024151"/>
    <w:rsid w:val="00044EA7"/>
    <w:rsid w:val="000A7539"/>
    <w:rsid w:val="001919FD"/>
    <w:rsid w:val="00517D84"/>
    <w:rsid w:val="00662882"/>
    <w:rsid w:val="0073244B"/>
    <w:rsid w:val="007E0B8D"/>
    <w:rsid w:val="00810C73"/>
    <w:rsid w:val="009F2099"/>
    <w:rsid w:val="00A106D7"/>
    <w:rsid w:val="00A42478"/>
    <w:rsid w:val="00AA63ED"/>
    <w:rsid w:val="00AB7548"/>
    <w:rsid w:val="00B108DB"/>
    <w:rsid w:val="00B56C78"/>
    <w:rsid w:val="00B86BB6"/>
    <w:rsid w:val="00BC371C"/>
    <w:rsid w:val="00C845EB"/>
    <w:rsid w:val="00C8529F"/>
    <w:rsid w:val="00CC380A"/>
    <w:rsid w:val="00D55418"/>
    <w:rsid w:val="00E3674B"/>
    <w:rsid w:val="00E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39B3F"/>
  <w15:chartTrackingRefBased/>
  <w15:docId w15:val="{825552F5-0ABA-43B9-82F0-292106EB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F502F"/>
    <w:rPr>
      <w:color w:val="0000FF"/>
      <w:u w:val="single"/>
    </w:rPr>
  </w:style>
  <w:style w:type="paragraph" w:styleId="a4">
    <w:name w:val="Body Text"/>
    <w:basedOn w:val="a"/>
    <w:link w:val="a5"/>
    <w:unhideWhenUsed/>
    <w:rsid w:val="00EF502F"/>
    <w:pPr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EF502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EF50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F50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EF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20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20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9715-73F4-4B00-BE40-A74AC611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18</cp:revision>
  <cp:lastPrinted>2019-09-26T07:49:00Z</cp:lastPrinted>
  <dcterms:created xsi:type="dcterms:W3CDTF">2018-07-20T07:54:00Z</dcterms:created>
  <dcterms:modified xsi:type="dcterms:W3CDTF">2019-09-26T09:56:00Z</dcterms:modified>
</cp:coreProperties>
</file>