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884C9C" w:rsidRDefault="00884C9C" w:rsidP="00884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ГОРОДА  ЗЕЛЕНОГОРСКА</w:t>
      </w:r>
    </w:p>
    <w:p w14:paraId="01482F39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2B7496DE" w:rsidR="00884C9C" w:rsidRPr="00884C9C" w:rsidRDefault="00EF06C9" w:rsidP="008D1A12">
      <w:pPr>
        <w:rPr>
          <w:rFonts w:ascii="Times New Roman" w:hAnsi="Times New Roman" w:cs="Times New Roman"/>
          <w:b/>
          <w:sz w:val="28"/>
          <w:szCs w:val="28"/>
        </w:rPr>
      </w:pPr>
      <w:r w:rsidRPr="00EF06C9">
        <w:rPr>
          <w:rFonts w:ascii="Times New Roman" w:hAnsi="Times New Roman" w:cs="Times New Roman"/>
          <w:sz w:val="28"/>
          <w:szCs w:val="28"/>
          <w:u w:val="single"/>
        </w:rPr>
        <w:t>26.09.2019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4C9C" w:rsidRPr="00884C9C">
        <w:rPr>
          <w:rFonts w:ascii="Times New Roman" w:hAnsi="Times New Roman" w:cs="Times New Roman"/>
          <w:sz w:val="28"/>
          <w:szCs w:val="28"/>
        </w:rPr>
        <w:t xml:space="preserve">                     г. Зеленогорск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4C9C" w:rsidRPr="00884C9C">
        <w:rPr>
          <w:rFonts w:ascii="Times New Roman" w:hAnsi="Times New Roman" w:cs="Times New Roman"/>
          <w:sz w:val="28"/>
          <w:szCs w:val="28"/>
        </w:rPr>
        <w:t xml:space="preserve">    </w:t>
      </w:r>
      <w:r w:rsidR="00884C9C" w:rsidRPr="00EF06C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EF06C9">
        <w:rPr>
          <w:rFonts w:ascii="Times New Roman" w:hAnsi="Times New Roman" w:cs="Times New Roman"/>
          <w:sz w:val="28"/>
          <w:szCs w:val="28"/>
          <w:u w:val="single"/>
        </w:rPr>
        <w:t>169-п</w:t>
      </w:r>
    </w:p>
    <w:p w14:paraId="279094A6" w14:textId="77777777" w:rsidR="00884C9C" w:rsidRDefault="00884C9C" w:rsidP="009060BF">
      <w:pPr>
        <w:rPr>
          <w:rFonts w:ascii="Times New Roman" w:hAnsi="Times New Roman" w:cs="Times New Roman"/>
          <w:b/>
          <w:sz w:val="28"/>
          <w:szCs w:val="28"/>
        </w:rPr>
      </w:pPr>
    </w:p>
    <w:p w14:paraId="547C45EC" w14:textId="77777777" w:rsidR="00BA4891" w:rsidRPr="00111C8A" w:rsidRDefault="008D1A12" w:rsidP="00884C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BA4891" w:rsidRPr="00111C8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</w:p>
    <w:p w14:paraId="77A78026" w14:textId="77777777" w:rsidR="00BA4891" w:rsidRPr="00111C8A" w:rsidRDefault="00BA4891" w:rsidP="00884C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1C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8D1A12"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C8A">
        <w:rPr>
          <w:rFonts w:ascii="Times New Roman" w:eastAsia="Calibri" w:hAnsi="Times New Roman" w:cs="Times New Roman"/>
          <w:sz w:val="28"/>
          <w:szCs w:val="28"/>
        </w:rPr>
        <w:t>ЗАТО г. Зеленогорска</w:t>
      </w:r>
    </w:p>
    <w:p w14:paraId="00BB5DD6" w14:textId="77777777" w:rsidR="00BA4891" w:rsidRPr="00111C8A" w:rsidRDefault="00BA4891" w:rsidP="00884C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от 31.08.2018 № 165-п «Об утверждении</w:t>
      </w:r>
    </w:p>
    <w:p w14:paraId="06B188B7" w14:textId="77777777" w:rsidR="00DF2FEC" w:rsidRPr="00111C8A" w:rsidRDefault="00BA4891" w:rsidP="00DD02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Примерного </w:t>
      </w:r>
      <w:r w:rsidR="00DD0291" w:rsidRPr="00111C8A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Pr="00111C8A">
        <w:rPr>
          <w:rFonts w:ascii="Times New Roman" w:eastAsia="Calibri" w:hAnsi="Times New Roman" w:cs="Times New Roman"/>
          <w:sz w:val="28"/>
          <w:szCs w:val="28"/>
        </w:rPr>
        <w:t>я</w:t>
      </w:r>
      <w:r w:rsidR="00DD0291"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>об оплате труда</w:t>
      </w:r>
    </w:p>
    <w:p w14:paraId="04A2E1A2" w14:textId="77777777" w:rsidR="00DF2FEC" w:rsidRPr="00111C8A" w:rsidRDefault="00DF2FEC" w:rsidP="00DD02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р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>аботников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14:paraId="3E858B3C" w14:textId="77777777" w:rsidR="00DF2FEC" w:rsidRPr="00111C8A" w:rsidRDefault="00884C9C" w:rsidP="00DD02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и казенных учреждений,</w:t>
      </w:r>
      <w:r w:rsidR="00DD0291"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находящихся </w:t>
      </w:r>
    </w:p>
    <w:p w14:paraId="3F4A39BE" w14:textId="243293F7" w:rsidR="008D1A12" w:rsidRPr="00111C8A" w:rsidRDefault="00884C9C" w:rsidP="00BA4891">
      <w:pPr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в ведении МКУ «</w:t>
      </w:r>
      <w:proofErr w:type="spellStart"/>
      <w:r w:rsidRPr="00111C8A">
        <w:rPr>
          <w:rFonts w:ascii="Times New Roman" w:eastAsia="Calibri" w:hAnsi="Times New Roman" w:cs="Times New Roman"/>
          <w:sz w:val="28"/>
          <w:szCs w:val="28"/>
        </w:rPr>
        <w:t>КФиС</w:t>
      </w:r>
      <w:proofErr w:type="spellEnd"/>
      <w:r w:rsidRPr="00111C8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8841CEB" w14:textId="77777777" w:rsidR="00884C9C" w:rsidRPr="00111C8A" w:rsidRDefault="00884C9C" w:rsidP="00884C9C">
      <w:pPr>
        <w:rPr>
          <w:rFonts w:ascii="Times New Roman" w:eastAsia="Calibri" w:hAnsi="Times New Roman" w:cs="Times New Roman"/>
          <w:sz w:val="28"/>
          <w:szCs w:val="28"/>
        </w:rPr>
      </w:pPr>
    </w:p>
    <w:p w14:paraId="56F35AC4" w14:textId="71F379C4" w:rsidR="00884C9C" w:rsidRPr="00111C8A" w:rsidRDefault="00C578D5" w:rsidP="00747A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>Трудов</w:t>
      </w:r>
      <w:r w:rsidRPr="00111C8A">
        <w:rPr>
          <w:rFonts w:ascii="Times New Roman" w:eastAsia="Calibri" w:hAnsi="Times New Roman" w:cs="Times New Roman"/>
          <w:sz w:val="28"/>
          <w:szCs w:val="28"/>
        </w:rPr>
        <w:t>ого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Pr="00111C8A">
        <w:rPr>
          <w:rFonts w:ascii="Times New Roman" w:eastAsia="Calibri" w:hAnsi="Times New Roman" w:cs="Times New Roman"/>
          <w:sz w:val="28"/>
          <w:szCs w:val="28"/>
        </w:rPr>
        <w:t>а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A91E3A" w:rsidRPr="00111C8A">
        <w:rPr>
          <w:rFonts w:ascii="Times New Roman" w:eastAsia="Calibri" w:hAnsi="Times New Roman" w:cs="Times New Roman"/>
          <w:sz w:val="28"/>
          <w:szCs w:val="28"/>
        </w:rPr>
        <w:t xml:space="preserve"> постановлением  </w:t>
      </w:r>
      <w:proofErr w:type="gramStart"/>
      <w:r w:rsidR="00A91E3A" w:rsidRPr="00111C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A91E3A" w:rsidRPr="00111C8A">
        <w:rPr>
          <w:rFonts w:ascii="Times New Roman" w:eastAsia="Calibri" w:hAnsi="Times New Roman" w:cs="Times New Roman"/>
          <w:sz w:val="28"/>
          <w:szCs w:val="28"/>
        </w:rPr>
        <w:t xml:space="preserve"> ЗАТО г. Зеленогорска от   14.03.2019 № 47-п «Об утверждении Положения о системе оплаты труда работников муниципальных учреждений города Зеленогорска»,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 в связи с индексацией (увеличением) размеров окладов (должностных окладов), ставок заработной платы работников бюджетной сферы с 01.10.2019 на 4,3%, </w:t>
      </w:r>
      <w:r w:rsidR="00610AD3" w:rsidRPr="00111C8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111C8A">
        <w:rPr>
          <w:rFonts w:ascii="Times New Roman" w:eastAsia="Calibri" w:hAnsi="Times New Roman" w:cs="Times New Roman"/>
          <w:sz w:val="28"/>
          <w:szCs w:val="28"/>
        </w:rPr>
        <w:t>Уставом города,</w:t>
      </w:r>
    </w:p>
    <w:p w14:paraId="50EE0292" w14:textId="77777777" w:rsidR="00884C9C" w:rsidRPr="00111C8A" w:rsidRDefault="00884C9C" w:rsidP="00747A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E56E0F" w14:textId="77777777" w:rsidR="00884C9C" w:rsidRPr="00111C8A" w:rsidRDefault="00884C9C" w:rsidP="00F70A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5DBC192D" w14:textId="77777777" w:rsidR="00884C9C" w:rsidRPr="00111C8A" w:rsidRDefault="00884C9C" w:rsidP="00747A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BFF29F" w14:textId="12D5E397" w:rsidR="00A1063B" w:rsidRPr="00111C8A" w:rsidRDefault="00A1063B" w:rsidP="00BA4891">
      <w:pPr>
        <w:pStyle w:val="af1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 xml:space="preserve">Внести в постановление </w:t>
      </w:r>
      <w:proofErr w:type="gramStart"/>
      <w:r w:rsidRPr="00111C8A">
        <w:rPr>
          <w:rFonts w:eastAsia="Calibri"/>
          <w:sz w:val="28"/>
          <w:szCs w:val="28"/>
        </w:rPr>
        <w:t>Администрации</w:t>
      </w:r>
      <w:proofErr w:type="gramEnd"/>
      <w:r w:rsidRPr="00111C8A">
        <w:rPr>
          <w:rFonts w:eastAsia="Calibri"/>
          <w:sz w:val="28"/>
          <w:szCs w:val="28"/>
        </w:rPr>
        <w:t xml:space="preserve"> ЗАТО г. Зеленогорска от 31.08.2018 № 165-п «Об утверждении Примерного положения об оплате труда работников муниципальных бюджетных и казенных учреждений, н</w:t>
      </w:r>
      <w:r w:rsidR="00610AD3" w:rsidRPr="00111C8A">
        <w:rPr>
          <w:rFonts w:eastAsia="Calibri"/>
          <w:sz w:val="28"/>
          <w:szCs w:val="28"/>
        </w:rPr>
        <w:t>аходящихся в ведении МКУ «КФиС»</w:t>
      </w:r>
      <w:r w:rsidRPr="00111C8A">
        <w:rPr>
          <w:rFonts w:eastAsia="Calibri"/>
          <w:sz w:val="28"/>
          <w:szCs w:val="28"/>
        </w:rPr>
        <w:t xml:space="preserve"> следующие изменения:</w:t>
      </w:r>
    </w:p>
    <w:p w14:paraId="3FD61AA8" w14:textId="08CD8DA1" w:rsidR="00A1063B" w:rsidRPr="00111C8A" w:rsidRDefault="00A1063B" w:rsidP="00BA4891">
      <w:pPr>
        <w:pStyle w:val="af1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 xml:space="preserve">В констатирующей части слова «от 22.11.2016 № 313-п «Об утверждении Положения о системе оплаты труда работников муниципальных бюджетных и казенных учреждений города Зеленогорска» </w:t>
      </w:r>
      <w:r w:rsidR="00BA4891" w:rsidRPr="00111C8A">
        <w:rPr>
          <w:rFonts w:eastAsia="Calibri"/>
          <w:sz w:val="28"/>
          <w:szCs w:val="28"/>
        </w:rPr>
        <w:t xml:space="preserve">заменить </w:t>
      </w:r>
      <w:r w:rsidRPr="00111C8A">
        <w:rPr>
          <w:rFonts w:eastAsia="Calibri"/>
          <w:sz w:val="28"/>
          <w:szCs w:val="28"/>
        </w:rPr>
        <w:t xml:space="preserve">словами «от 14.03.2019 № 47-п «Об утверждении Положения о системе </w:t>
      </w:r>
      <w:proofErr w:type="gramStart"/>
      <w:r w:rsidRPr="00111C8A">
        <w:rPr>
          <w:rFonts w:eastAsia="Calibri"/>
          <w:sz w:val="28"/>
          <w:szCs w:val="28"/>
        </w:rPr>
        <w:t>оплаты труда работников муниципальных учреждений города</w:t>
      </w:r>
      <w:proofErr w:type="gramEnd"/>
      <w:r w:rsidRPr="00111C8A">
        <w:rPr>
          <w:rFonts w:eastAsia="Calibri"/>
          <w:sz w:val="28"/>
          <w:szCs w:val="28"/>
        </w:rPr>
        <w:t xml:space="preserve"> Зеленогорска».</w:t>
      </w:r>
    </w:p>
    <w:p w14:paraId="301FE6AD" w14:textId="58AE3F8D" w:rsidR="00A1063B" w:rsidRPr="00111C8A" w:rsidRDefault="006B31E6" w:rsidP="00BA4891">
      <w:pPr>
        <w:pStyle w:val="af1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Пункт 4 изложить в следующей редакции:</w:t>
      </w:r>
    </w:p>
    <w:p w14:paraId="0E47199C" w14:textId="6F969AB8" w:rsidR="006B31E6" w:rsidRPr="00111C8A" w:rsidRDefault="006B31E6" w:rsidP="00BA4891">
      <w:pPr>
        <w:pStyle w:val="af1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lastRenderedPageBreak/>
        <w:t xml:space="preserve">«4. </w:t>
      </w:r>
      <w:r w:rsidRPr="00111C8A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 w:rsidRPr="00111C8A">
        <w:rPr>
          <w:sz w:val="28"/>
          <w:szCs w:val="28"/>
        </w:rPr>
        <w:t>Главы</w:t>
      </w:r>
      <w:proofErr w:type="gramEnd"/>
      <w:r w:rsidRPr="00111C8A">
        <w:rPr>
          <w:sz w:val="28"/>
          <w:szCs w:val="28"/>
        </w:rPr>
        <w:t xml:space="preserve"> ЗАТО г. Зеленогорска по вопросам социальной сферы.».</w:t>
      </w:r>
    </w:p>
    <w:p w14:paraId="538CA0BF" w14:textId="77777777" w:rsidR="006B31E6" w:rsidRPr="00111C8A" w:rsidRDefault="008D1A12" w:rsidP="00BA4891">
      <w:pPr>
        <w:pStyle w:val="af1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В</w:t>
      </w:r>
      <w:r w:rsidR="006B31E6" w:rsidRPr="00111C8A">
        <w:rPr>
          <w:rFonts w:eastAsia="Calibri"/>
          <w:sz w:val="28"/>
          <w:szCs w:val="28"/>
        </w:rPr>
        <w:t xml:space="preserve"> приложении: </w:t>
      </w:r>
    </w:p>
    <w:p w14:paraId="6E9A413D" w14:textId="78ACD7A7" w:rsidR="006B31E6" w:rsidRPr="00111C8A" w:rsidRDefault="006B31E6" w:rsidP="00BA4891">
      <w:pPr>
        <w:pStyle w:val="af1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В пункте 1.1 слова «Положением о системе оплаты труда работников муниципальных бюджетных и казенных учреждений города Зеленогорска</w:t>
      </w:r>
      <w:r w:rsidR="00600663" w:rsidRPr="00111C8A">
        <w:rPr>
          <w:rFonts w:eastAsia="Calibri"/>
          <w:sz w:val="28"/>
          <w:szCs w:val="28"/>
        </w:rPr>
        <w:t xml:space="preserve">» заменить словами «Положением о системе </w:t>
      </w:r>
      <w:proofErr w:type="gramStart"/>
      <w:r w:rsidR="00600663" w:rsidRPr="00111C8A">
        <w:rPr>
          <w:rFonts w:eastAsia="Calibri"/>
          <w:sz w:val="28"/>
          <w:szCs w:val="28"/>
        </w:rPr>
        <w:t>оплаты труда работников муниципальных учреждений города</w:t>
      </w:r>
      <w:proofErr w:type="gramEnd"/>
      <w:r w:rsidR="00600663" w:rsidRPr="00111C8A">
        <w:rPr>
          <w:rFonts w:eastAsia="Calibri"/>
          <w:sz w:val="28"/>
          <w:szCs w:val="28"/>
        </w:rPr>
        <w:t xml:space="preserve"> Зеленогорска».</w:t>
      </w:r>
    </w:p>
    <w:p w14:paraId="1A88D8BE" w14:textId="26C8B618" w:rsidR="00174D2A" w:rsidRPr="00111C8A" w:rsidRDefault="00174D2A" w:rsidP="00BA4891">
      <w:pPr>
        <w:pStyle w:val="af1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Пункт 3.4.1 изложить в следующей редакции:</w:t>
      </w:r>
    </w:p>
    <w:p w14:paraId="0EEFB2BD" w14:textId="2BD4C3CC" w:rsidR="00174D2A" w:rsidRPr="00111C8A" w:rsidRDefault="00174D2A" w:rsidP="00174D2A">
      <w:pPr>
        <w:pStyle w:val="af1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«3.4.1. Доплата за работу в ночное время производится работникам учреждений в соответствии со статьей 154 Трудового кодекса Российской Федерации и постановлением Правительства Российской Федерации от 22.07.2008 № 554 «О минимальном размере повышения оплаты труда за работу в ночное время». Конкретные размеры доплат работникам учреждений за работу в ночное время устанавливаются коллективными договорами, локальными нормативными документами учреждений или трудовыми договорами</w:t>
      </w:r>
      <w:proofErr w:type="gramStart"/>
      <w:r w:rsidRPr="00111C8A">
        <w:rPr>
          <w:rFonts w:eastAsia="Calibri"/>
          <w:sz w:val="28"/>
          <w:szCs w:val="28"/>
        </w:rPr>
        <w:t>.».</w:t>
      </w:r>
      <w:proofErr w:type="gramEnd"/>
    </w:p>
    <w:p w14:paraId="4FCB75B5" w14:textId="78FD2CA4" w:rsidR="00E82311" w:rsidRPr="00111C8A" w:rsidRDefault="008E3DE5" w:rsidP="00174D2A">
      <w:pPr>
        <w:pStyle w:val="af1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В п</w:t>
      </w:r>
      <w:r w:rsidR="00174D2A" w:rsidRPr="00111C8A">
        <w:rPr>
          <w:rFonts w:eastAsia="Calibri"/>
          <w:sz w:val="28"/>
          <w:szCs w:val="28"/>
        </w:rPr>
        <w:t>ункт</w:t>
      </w:r>
      <w:r w:rsidRPr="00111C8A">
        <w:rPr>
          <w:rFonts w:eastAsia="Calibri"/>
          <w:sz w:val="28"/>
          <w:szCs w:val="28"/>
        </w:rPr>
        <w:t>е</w:t>
      </w:r>
      <w:r w:rsidR="00174D2A" w:rsidRPr="00111C8A">
        <w:rPr>
          <w:rFonts w:eastAsia="Calibri"/>
          <w:sz w:val="28"/>
          <w:szCs w:val="28"/>
        </w:rPr>
        <w:t xml:space="preserve"> 4.5</w:t>
      </w:r>
      <w:r w:rsidR="00E82311" w:rsidRPr="00111C8A">
        <w:rPr>
          <w:rFonts w:eastAsia="Calibri"/>
          <w:sz w:val="28"/>
          <w:szCs w:val="28"/>
        </w:rPr>
        <w:t>:</w:t>
      </w:r>
    </w:p>
    <w:p w14:paraId="78C0CD35" w14:textId="1D99E374" w:rsidR="00174D2A" w:rsidRPr="00111C8A" w:rsidRDefault="00E82311" w:rsidP="00E82311">
      <w:pPr>
        <w:pStyle w:val="af1"/>
        <w:tabs>
          <w:tab w:val="left" w:pos="1134"/>
        </w:tabs>
        <w:ind w:left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- в первом абзаце</w:t>
      </w:r>
      <w:r w:rsidR="00174D2A" w:rsidRPr="00111C8A">
        <w:rPr>
          <w:rFonts w:eastAsia="Calibri"/>
          <w:sz w:val="28"/>
          <w:szCs w:val="28"/>
        </w:rPr>
        <w:t xml:space="preserve"> слова</w:t>
      </w:r>
      <w:r w:rsidRPr="00111C8A">
        <w:rPr>
          <w:rFonts w:eastAsia="Calibri"/>
          <w:sz w:val="28"/>
          <w:szCs w:val="28"/>
        </w:rPr>
        <w:t xml:space="preserve"> «порядком и</w:t>
      </w:r>
      <w:r w:rsidR="00A74833" w:rsidRPr="00111C8A">
        <w:rPr>
          <w:rFonts w:eastAsia="Calibri"/>
          <w:sz w:val="28"/>
          <w:szCs w:val="28"/>
        </w:rPr>
        <w:t>х</w:t>
      </w:r>
      <w:r w:rsidRPr="00111C8A">
        <w:rPr>
          <w:rFonts w:eastAsia="Calibri"/>
          <w:sz w:val="28"/>
          <w:szCs w:val="28"/>
        </w:rPr>
        <w:t xml:space="preserve"> осуществления</w:t>
      </w:r>
      <w:proofErr w:type="gramStart"/>
      <w:r w:rsidRPr="00111C8A">
        <w:rPr>
          <w:rFonts w:eastAsia="Calibri"/>
          <w:sz w:val="28"/>
          <w:szCs w:val="28"/>
        </w:rPr>
        <w:t>,»</w:t>
      </w:r>
      <w:proofErr w:type="gramEnd"/>
      <w:r w:rsidRPr="00111C8A">
        <w:rPr>
          <w:rFonts w:eastAsia="Calibri"/>
          <w:sz w:val="28"/>
          <w:szCs w:val="28"/>
        </w:rPr>
        <w:t xml:space="preserve"> исключить;</w:t>
      </w:r>
    </w:p>
    <w:p w14:paraId="3E2E458B" w14:textId="6F832CE6" w:rsidR="00E82311" w:rsidRPr="00111C8A" w:rsidRDefault="00E82311" w:rsidP="00E82311">
      <w:pPr>
        <w:pStyle w:val="af1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- во втором абзаце после слов «детализируются</w:t>
      </w:r>
      <w:proofErr w:type="gramStart"/>
      <w:r w:rsidR="00C37592" w:rsidRPr="00111C8A">
        <w:rPr>
          <w:rFonts w:eastAsia="Calibri"/>
          <w:sz w:val="28"/>
          <w:szCs w:val="28"/>
        </w:rPr>
        <w:t>,</w:t>
      </w:r>
      <w:r w:rsidRPr="00111C8A">
        <w:rPr>
          <w:rFonts w:eastAsia="Calibri"/>
          <w:sz w:val="28"/>
          <w:szCs w:val="28"/>
        </w:rPr>
        <w:t>»</w:t>
      </w:r>
      <w:proofErr w:type="gramEnd"/>
      <w:r w:rsidRPr="00111C8A">
        <w:rPr>
          <w:rFonts w:eastAsia="Calibri"/>
          <w:sz w:val="28"/>
          <w:szCs w:val="28"/>
        </w:rPr>
        <w:t xml:space="preserve"> дополнить словами «конкретизируются, дополняются и»</w:t>
      </w:r>
      <w:r w:rsidR="00B724D4" w:rsidRPr="00111C8A">
        <w:rPr>
          <w:rFonts w:eastAsia="Calibri"/>
          <w:sz w:val="28"/>
          <w:szCs w:val="28"/>
        </w:rPr>
        <w:t>.</w:t>
      </w:r>
    </w:p>
    <w:p w14:paraId="03B9EDED" w14:textId="35428455" w:rsidR="009060BF" w:rsidRPr="00111C8A" w:rsidRDefault="009060BF" w:rsidP="001C630A">
      <w:pPr>
        <w:pStyle w:val="af1"/>
        <w:numPr>
          <w:ilvl w:val="2"/>
          <w:numId w:val="14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Пункт</w:t>
      </w:r>
      <w:r w:rsidR="00B05C3B" w:rsidRPr="00111C8A">
        <w:rPr>
          <w:rFonts w:eastAsia="Calibri"/>
          <w:sz w:val="28"/>
          <w:szCs w:val="28"/>
        </w:rPr>
        <w:t>ы</w:t>
      </w:r>
      <w:r w:rsidRPr="00111C8A">
        <w:rPr>
          <w:rFonts w:eastAsia="Calibri"/>
          <w:sz w:val="28"/>
          <w:szCs w:val="28"/>
        </w:rPr>
        <w:t xml:space="preserve"> 5.17</w:t>
      </w:r>
      <w:r w:rsidR="00B05C3B" w:rsidRPr="00111C8A">
        <w:rPr>
          <w:rFonts w:eastAsia="Calibri"/>
          <w:sz w:val="28"/>
          <w:szCs w:val="28"/>
        </w:rPr>
        <w:t>, 5.18</w:t>
      </w:r>
      <w:r w:rsidRPr="00111C8A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304E36AC" w14:textId="43943E79" w:rsidR="00B05C3B" w:rsidRPr="00111C8A" w:rsidRDefault="00810FE3" w:rsidP="00B05C3B">
      <w:pPr>
        <w:pStyle w:val="af1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«5.17</w:t>
      </w:r>
      <w:r w:rsidR="00B05C3B" w:rsidRPr="00111C8A">
        <w:rPr>
          <w:rFonts w:eastAsia="Calibri"/>
          <w:sz w:val="28"/>
          <w:szCs w:val="28"/>
        </w:rPr>
        <w:t>. Распределение фондов стимулирования руководителей учреждений по видам выплат стимулирующего характера, подведение итогов выполнения руководителями учреждений критериев оценки</w:t>
      </w:r>
      <w:r w:rsidR="00B05C3B" w:rsidRPr="00111C8A">
        <w:rPr>
          <w:sz w:val="28"/>
          <w:szCs w:val="28"/>
        </w:rPr>
        <w:t xml:space="preserve"> </w:t>
      </w:r>
      <w:r w:rsidR="00B05C3B" w:rsidRPr="00111C8A">
        <w:rPr>
          <w:rFonts w:eastAsia="Calibri"/>
          <w:sz w:val="28"/>
          <w:szCs w:val="28"/>
        </w:rPr>
        <w:t>результативности и качества деятельности и условий выплат стимулирующего характера, установленных приложениями № 8 и № 11 к настоящему примерному положению, осуществляется рабочей группой по установлению выплат стимулирующего характера, созданной приказом МКУ «</w:t>
      </w:r>
      <w:proofErr w:type="spellStart"/>
      <w:r w:rsidR="00B05C3B" w:rsidRPr="00111C8A">
        <w:rPr>
          <w:rFonts w:eastAsia="Calibri"/>
          <w:sz w:val="28"/>
          <w:szCs w:val="28"/>
        </w:rPr>
        <w:t>КФиС</w:t>
      </w:r>
      <w:proofErr w:type="spellEnd"/>
      <w:r w:rsidR="00B05C3B" w:rsidRPr="00111C8A">
        <w:rPr>
          <w:rFonts w:eastAsia="Calibri"/>
          <w:sz w:val="28"/>
          <w:szCs w:val="28"/>
        </w:rPr>
        <w:t>» (далее – рабочая группа).</w:t>
      </w:r>
    </w:p>
    <w:p w14:paraId="22956C3F" w14:textId="77BC060C" w:rsidR="00ED5D54" w:rsidRPr="00111C8A" w:rsidRDefault="00ED5D54" w:rsidP="00ED5D54">
      <w:pPr>
        <w:pStyle w:val="af1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Рабочая группа принимает решени</w:t>
      </w:r>
      <w:r w:rsidR="00B05C3B" w:rsidRPr="00111C8A">
        <w:rPr>
          <w:rFonts w:eastAsia="Calibri"/>
          <w:sz w:val="28"/>
          <w:szCs w:val="28"/>
        </w:rPr>
        <w:t>я</w:t>
      </w:r>
      <w:r w:rsidRPr="00111C8A">
        <w:rPr>
          <w:rFonts w:eastAsia="Calibri"/>
          <w:sz w:val="28"/>
          <w:szCs w:val="28"/>
        </w:rPr>
        <w:t xml:space="preserve"> в виде рекомендаций о размерах выплат стимулирующего характера.</w:t>
      </w:r>
    </w:p>
    <w:p w14:paraId="1D01B529" w14:textId="29CB21B5" w:rsidR="00810FE3" w:rsidRPr="00111C8A" w:rsidRDefault="00ED5D54" w:rsidP="00ED5D54">
      <w:pPr>
        <w:pStyle w:val="af1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Решения принимаются открытым голосованием при условии присутствия не менее половины членов рабочей группы, простым большинством голосов и оформляются протоколами.</w:t>
      </w:r>
    </w:p>
    <w:p w14:paraId="04B5FF4C" w14:textId="51F26082" w:rsidR="00B05C3B" w:rsidRPr="00111C8A" w:rsidRDefault="00747A25" w:rsidP="00B05C3B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5.18</w:t>
      </w:r>
      <w:r w:rsidR="00B05C3B" w:rsidRPr="00111C8A">
        <w:rPr>
          <w:rFonts w:ascii="Times New Roman" w:eastAsia="Calibri" w:hAnsi="Times New Roman" w:cs="Times New Roman"/>
          <w:sz w:val="28"/>
          <w:szCs w:val="28"/>
        </w:rPr>
        <w:t xml:space="preserve">. Выплаты стимулирующего характера руководителям учреждений устанавливаются по каждому виду выплат стимулирующего характера раздельно на основании распоряжений </w:t>
      </w:r>
      <w:proofErr w:type="gramStart"/>
      <w:r w:rsidR="00B05C3B" w:rsidRPr="00111C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B05C3B" w:rsidRPr="00111C8A">
        <w:rPr>
          <w:rFonts w:ascii="Times New Roman" w:eastAsia="Calibri" w:hAnsi="Times New Roman" w:cs="Times New Roman"/>
          <w:sz w:val="28"/>
          <w:szCs w:val="28"/>
        </w:rPr>
        <w:t xml:space="preserve"> ЗАТО</w:t>
      </w:r>
      <w:r w:rsidR="00E51814"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C3B" w:rsidRPr="00111C8A">
        <w:rPr>
          <w:rFonts w:ascii="Times New Roman" w:eastAsia="Calibri" w:hAnsi="Times New Roman" w:cs="Times New Roman"/>
          <w:sz w:val="28"/>
          <w:szCs w:val="28"/>
        </w:rPr>
        <w:t>г. Зеленогорска:</w:t>
      </w:r>
    </w:p>
    <w:p w14:paraId="550FC925" w14:textId="095724B6" w:rsidR="00B05C3B" w:rsidRPr="00111C8A" w:rsidRDefault="00B05C3B" w:rsidP="00B05C3B">
      <w:pPr>
        <w:pStyle w:val="af1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>-</w:t>
      </w:r>
      <w:r w:rsidR="0027077C" w:rsidRPr="00111C8A">
        <w:rPr>
          <w:rFonts w:eastAsia="Calibri"/>
          <w:sz w:val="28"/>
          <w:szCs w:val="28"/>
        </w:rPr>
        <w:t xml:space="preserve"> по ходатайству МКУ «</w:t>
      </w:r>
      <w:proofErr w:type="spellStart"/>
      <w:r w:rsidR="0027077C" w:rsidRPr="00111C8A">
        <w:rPr>
          <w:rFonts w:eastAsia="Calibri"/>
          <w:sz w:val="28"/>
          <w:szCs w:val="28"/>
        </w:rPr>
        <w:t>КФиС</w:t>
      </w:r>
      <w:proofErr w:type="spellEnd"/>
      <w:r w:rsidR="0027077C" w:rsidRPr="00111C8A">
        <w:rPr>
          <w:rFonts w:eastAsia="Calibri"/>
          <w:sz w:val="28"/>
          <w:szCs w:val="28"/>
        </w:rPr>
        <w:t xml:space="preserve">» </w:t>
      </w:r>
      <w:r w:rsidR="00900DB2" w:rsidRPr="00111C8A">
        <w:rPr>
          <w:rFonts w:eastAsia="Calibri"/>
          <w:sz w:val="28"/>
          <w:szCs w:val="28"/>
        </w:rPr>
        <w:t xml:space="preserve">- </w:t>
      </w:r>
      <w:r w:rsidR="001C630A" w:rsidRPr="00111C8A">
        <w:rPr>
          <w:rFonts w:eastAsia="Calibri"/>
          <w:sz w:val="28"/>
          <w:szCs w:val="28"/>
        </w:rPr>
        <w:t>в отношении</w:t>
      </w:r>
      <w:r w:rsidRPr="00111C8A">
        <w:rPr>
          <w:rFonts w:eastAsia="Calibri"/>
          <w:sz w:val="28"/>
          <w:szCs w:val="28"/>
        </w:rPr>
        <w:t xml:space="preserve"> персональны</w:t>
      </w:r>
      <w:r w:rsidR="001C630A" w:rsidRPr="00111C8A">
        <w:rPr>
          <w:rFonts w:eastAsia="Calibri"/>
          <w:sz w:val="28"/>
          <w:szCs w:val="28"/>
        </w:rPr>
        <w:t>х</w:t>
      </w:r>
      <w:r w:rsidRPr="00111C8A">
        <w:rPr>
          <w:rFonts w:eastAsia="Calibri"/>
          <w:sz w:val="28"/>
          <w:szCs w:val="28"/>
        </w:rPr>
        <w:t xml:space="preserve"> выплат;</w:t>
      </w:r>
    </w:p>
    <w:p w14:paraId="202130C3" w14:textId="696B241A" w:rsidR="00B05C3B" w:rsidRPr="00111C8A" w:rsidRDefault="00900DB2" w:rsidP="00900DB2">
      <w:pPr>
        <w:pStyle w:val="af1"/>
        <w:tabs>
          <w:tab w:val="left" w:pos="851"/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111C8A">
        <w:rPr>
          <w:rFonts w:eastAsia="Calibri"/>
          <w:sz w:val="28"/>
          <w:szCs w:val="28"/>
        </w:rPr>
        <w:t xml:space="preserve">- </w:t>
      </w:r>
      <w:r w:rsidR="000645B9" w:rsidRPr="00111C8A">
        <w:rPr>
          <w:rFonts w:eastAsia="Calibri"/>
          <w:sz w:val="28"/>
          <w:szCs w:val="28"/>
        </w:rPr>
        <w:t xml:space="preserve">с учетом рекомендаций </w:t>
      </w:r>
      <w:r w:rsidR="00C21F03" w:rsidRPr="00111C8A">
        <w:rPr>
          <w:rFonts w:eastAsia="Calibri"/>
          <w:sz w:val="28"/>
          <w:szCs w:val="28"/>
        </w:rPr>
        <w:t xml:space="preserve">рабочей группы </w:t>
      </w:r>
      <w:r w:rsidR="000645B9" w:rsidRPr="00111C8A">
        <w:rPr>
          <w:rFonts w:eastAsia="Calibri"/>
          <w:sz w:val="28"/>
          <w:szCs w:val="28"/>
        </w:rPr>
        <w:t xml:space="preserve">о размерах выплат стимулирующего характера </w:t>
      </w:r>
      <w:r w:rsidRPr="00111C8A">
        <w:rPr>
          <w:rFonts w:eastAsia="Calibri"/>
          <w:sz w:val="28"/>
          <w:szCs w:val="28"/>
        </w:rPr>
        <w:t xml:space="preserve">- </w:t>
      </w:r>
      <w:r w:rsidR="001C630A" w:rsidRPr="00111C8A">
        <w:rPr>
          <w:rFonts w:eastAsia="Calibri"/>
          <w:sz w:val="28"/>
          <w:szCs w:val="28"/>
        </w:rPr>
        <w:t xml:space="preserve">в отношении </w:t>
      </w:r>
      <w:r w:rsidR="00B05C3B" w:rsidRPr="00111C8A">
        <w:rPr>
          <w:rFonts w:eastAsia="Calibri"/>
          <w:sz w:val="28"/>
          <w:szCs w:val="28"/>
        </w:rPr>
        <w:t>выплат за важность выполняемой работы, степень самостоятельности и ответственности при выполнении поставленных задач, за качество выполняемых работ и по итогам работы (за полугодие)</w:t>
      </w:r>
      <w:proofErr w:type="gramStart"/>
      <w:r w:rsidR="00B05C3B" w:rsidRPr="00111C8A">
        <w:rPr>
          <w:rFonts w:eastAsia="Calibri"/>
          <w:sz w:val="28"/>
          <w:szCs w:val="28"/>
        </w:rPr>
        <w:t>.</w:t>
      </w:r>
      <w:r w:rsidR="009F5A1E" w:rsidRPr="00111C8A">
        <w:rPr>
          <w:rFonts w:eastAsia="Calibri"/>
          <w:sz w:val="28"/>
          <w:szCs w:val="28"/>
        </w:rPr>
        <w:t>»</w:t>
      </w:r>
      <w:proofErr w:type="gramEnd"/>
      <w:r w:rsidR="009F5A1E" w:rsidRPr="00111C8A">
        <w:rPr>
          <w:rFonts w:eastAsia="Calibri"/>
          <w:sz w:val="28"/>
          <w:szCs w:val="28"/>
        </w:rPr>
        <w:t>.</w:t>
      </w:r>
    </w:p>
    <w:p w14:paraId="03157741" w14:textId="5E931348" w:rsidR="00747A25" w:rsidRPr="00111C8A" w:rsidRDefault="001A517B" w:rsidP="00BA4891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1.3.</w:t>
      </w:r>
      <w:r w:rsidR="007572CE">
        <w:rPr>
          <w:rFonts w:ascii="Times New Roman" w:eastAsia="Calibri" w:hAnsi="Times New Roman" w:cs="Times New Roman"/>
          <w:sz w:val="28"/>
          <w:szCs w:val="28"/>
        </w:rPr>
        <w:t>5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7A25" w:rsidRPr="00111C8A">
        <w:rPr>
          <w:rFonts w:ascii="Times New Roman" w:hAnsi="Times New Roman" w:cs="Times New Roman"/>
          <w:sz w:val="28"/>
          <w:szCs w:val="28"/>
        </w:rPr>
        <w:t>П</w:t>
      </w:r>
      <w:r w:rsidR="00FB0C52" w:rsidRPr="00111C8A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747A25" w:rsidRPr="00111C8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B0C52" w:rsidRPr="00111C8A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14:paraId="72C3320A" w14:textId="428D946B" w:rsidR="004B6E86" w:rsidRPr="00111C8A" w:rsidRDefault="001A517B" w:rsidP="00BA4891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747A25" w:rsidRPr="00111C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111C8A">
        <w:rPr>
          <w:rFonts w:ascii="Times New Roman" w:eastAsia="Calibri" w:hAnsi="Times New Roman" w:cs="Times New Roman"/>
          <w:sz w:val="28"/>
          <w:szCs w:val="28"/>
        </w:rPr>
        <w:t>в день, следующий за днем его опубликования в газете «Панора</w:t>
      </w:r>
      <w:r w:rsidR="009F5A1E" w:rsidRPr="00111C8A">
        <w:rPr>
          <w:rFonts w:ascii="Times New Roman" w:eastAsia="Calibri" w:hAnsi="Times New Roman" w:cs="Times New Roman"/>
          <w:sz w:val="28"/>
          <w:szCs w:val="28"/>
        </w:rPr>
        <w:t xml:space="preserve">ма», </w:t>
      </w:r>
      <w:r w:rsidR="007572CE">
        <w:rPr>
          <w:rFonts w:ascii="Times New Roman" w:eastAsia="Calibri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Pr="00111C8A">
        <w:rPr>
          <w:rFonts w:ascii="Times New Roman" w:eastAsia="Calibri" w:hAnsi="Times New Roman" w:cs="Times New Roman"/>
          <w:sz w:val="28"/>
          <w:szCs w:val="28"/>
        </w:rPr>
        <w:t>с 01.10.2019</w:t>
      </w:r>
      <w:r w:rsidR="00FB0C52" w:rsidRPr="00111C8A">
        <w:rPr>
          <w:rFonts w:ascii="Times New Roman" w:hAnsi="Times New Roman" w:cs="Times New Roman"/>
          <w:sz w:val="28"/>
          <w:szCs w:val="28"/>
        </w:rPr>
        <w:t>.</w:t>
      </w:r>
    </w:p>
    <w:p w14:paraId="160AB19B" w14:textId="77777777" w:rsidR="00CE6FB8" w:rsidRPr="00111C8A" w:rsidRDefault="00CE6FB8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13E620" w14:textId="77777777" w:rsidR="009060BF" w:rsidRPr="00111C8A" w:rsidRDefault="009060BF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908BD7" w14:textId="079BD881" w:rsidR="00CE5E0F" w:rsidRPr="00111C8A" w:rsidRDefault="00F943EE" w:rsidP="00111C8A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C8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111C8A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CE6FB8" w:rsidRPr="00111C8A">
        <w:rPr>
          <w:rFonts w:ascii="Times New Roman" w:hAnsi="Times New Roman" w:cs="Times New Roman"/>
          <w:sz w:val="28"/>
          <w:szCs w:val="28"/>
        </w:rPr>
        <w:tab/>
      </w:r>
      <w:r w:rsidR="00CE6FB8" w:rsidRPr="00111C8A">
        <w:rPr>
          <w:rFonts w:ascii="Times New Roman" w:hAnsi="Times New Roman" w:cs="Times New Roman"/>
          <w:sz w:val="28"/>
          <w:szCs w:val="28"/>
        </w:rPr>
        <w:tab/>
      </w:r>
      <w:r w:rsidR="00CE6FB8" w:rsidRPr="00111C8A">
        <w:rPr>
          <w:rFonts w:ascii="Times New Roman" w:hAnsi="Times New Roman" w:cs="Times New Roman"/>
          <w:sz w:val="28"/>
          <w:szCs w:val="28"/>
        </w:rPr>
        <w:tab/>
      </w:r>
      <w:r w:rsidR="00111C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C8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11C8A">
        <w:rPr>
          <w:rFonts w:ascii="Times New Roman" w:hAnsi="Times New Roman" w:cs="Times New Roman"/>
          <w:sz w:val="28"/>
          <w:szCs w:val="28"/>
        </w:rPr>
        <w:t xml:space="preserve">  </w:t>
      </w:r>
      <w:r w:rsidR="00CE6FB8" w:rsidRPr="00111C8A">
        <w:rPr>
          <w:rFonts w:ascii="Times New Roman" w:hAnsi="Times New Roman" w:cs="Times New Roman"/>
          <w:sz w:val="28"/>
          <w:szCs w:val="28"/>
        </w:rPr>
        <w:t xml:space="preserve"> </w:t>
      </w:r>
      <w:r w:rsidRPr="00111C8A">
        <w:rPr>
          <w:rFonts w:ascii="Times New Roman" w:hAnsi="Times New Roman" w:cs="Times New Roman"/>
          <w:sz w:val="28"/>
          <w:szCs w:val="28"/>
        </w:rPr>
        <w:t>М.В. Сперанский</w:t>
      </w:r>
    </w:p>
    <w:p w14:paraId="76F666F1" w14:textId="77777777" w:rsidR="00F943EE" w:rsidRPr="00111C8A" w:rsidRDefault="00F943EE" w:rsidP="00F943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51A361" w14:textId="77777777" w:rsidR="00CE5E0F" w:rsidRPr="00111C8A" w:rsidRDefault="00CE5E0F" w:rsidP="008D1A12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23F585C6" w14:textId="77777777" w:rsidR="00CE5E0F" w:rsidRDefault="00CE5E0F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1D19C5FD" w14:textId="77777777" w:rsidR="00CE5E0F" w:rsidRDefault="00CE5E0F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9AC98DE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D7125EF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8C91EE3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16B2B4DF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0D190A6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2A70EA3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DE9775B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4094A65D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21BF227E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C9AF40C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1F9133A6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20771F21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14F1F4D5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214A3991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78F2D45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4C83AE34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72BED8DB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1E922CD7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8CF0181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879A40D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1D978009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58178FAB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1AEF6804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D763392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AA56B3C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70FDF18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6EE970C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A25A6CF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417D5247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7FCA4A07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E86DF63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734A191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9273840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20A5E3C4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171F9AFD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289AC02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6698A93B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9A13AD7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95B0DFF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534927B" w14:textId="77777777" w:rsidR="007572CE" w:rsidRDefault="007572CE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AC86F62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4665C8BC" w14:textId="77777777" w:rsidR="008E3DE5" w:rsidRDefault="008E3DE5" w:rsidP="008D1A1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36A17D57" w14:textId="3077F429" w:rsidR="00074FFD" w:rsidRPr="008D1A12" w:rsidRDefault="00074FFD" w:rsidP="008D1A12">
      <w:pPr>
        <w:ind w:left="5103"/>
        <w:rPr>
          <w:rFonts w:ascii="Times New Roman" w:hAnsi="Times New Roman" w:cs="Times New Roman"/>
          <w:sz w:val="24"/>
          <w:szCs w:val="24"/>
        </w:rPr>
      </w:pPr>
      <w:r w:rsidRPr="008D1A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D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5D82229" w14:textId="77777777" w:rsidR="00F943EE" w:rsidRDefault="00074FFD" w:rsidP="008D1A12">
      <w:pPr>
        <w:ind w:left="5103"/>
        <w:rPr>
          <w:rFonts w:ascii="Times New Roman" w:hAnsi="Times New Roman" w:cs="Times New Roman"/>
          <w:sz w:val="24"/>
          <w:szCs w:val="24"/>
        </w:rPr>
      </w:pPr>
      <w:r w:rsidRPr="008D1A1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AE36A9" w:rsidRPr="008D1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A185A" w14:textId="2BA95247" w:rsidR="00074FFD" w:rsidRPr="008D1A12" w:rsidRDefault="00074FFD" w:rsidP="008D1A12">
      <w:pPr>
        <w:ind w:left="5103"/>
        <w:rPr>
          <w:rFonts w:ascii="Times New Roman" w:hAnsi="Times New Roman" w:cs="Times New Roman"/>
          <w:sz w:val="24"/>
          <w:szCs w:val="24"/>
        </w:rPr>
      </w:pPr>
      <w:r w:rsidRPr="008D1A12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8D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241997" w14:textId="3D1298E0" w:rsidR="00A41F6E" w:rsidRPr="009F2ED5" w:rsidRDefault="00EF06C9" w:rsidP="008D1A12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4FFD" w:rsidRPr="008D1A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6C9">
        <w:rPr>
          <w:rFonts w:ascii="Times New Roman" w:hAnsi="Times New Roman" w:cs="Times New Roman"/>
          <w:sz w:val="24"/>
          <w:szCs w:val="24"/>
          <w:u w:val="single"/>
        </w:rPr>
        <w:t>26.09.2019</w:t>
      </w:r>
      <w:r w:rsidR="003A718E" w:rsidRPr="008D1A12">
        <w:rPr>
          <w:rFonts w:ascii="Times New Roman" w:hAnsi="Times New Roman" w:cs="Times New Roman"/>
          <w:sz w:val="24"/>
          <w:szCs w:val="24"/>
        </w:rPr>
        <w:t xml:space="preserve"> </w:t>
      </w:r>
      <w:r w:rsidR="00074FFD" w:rsidRPr="008D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8D1A12" w:rsidRPr="008D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Toc215020649"/>
      <w:bookmarkStart w:id="1" w:name="_GoBack"/>
      <w:r w:rsidRPr="00EF06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169-п</w:t>
      </w:r>
      <w:bookmarkEnd w:id="1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E5E0D" w:rsidRPr="009F2ED5" w14:paraId="2D793E05" w14:textId="77777777" w:rsidTr="008D1A12">
        <w:tc>
          <w:tcPr>
            <w:tcW w:w="5070" w:type="dxa"/>
          </w:tcPr>
          <w:bookmarkEnd w:id="0"/>
          <w:p w14:paraId="6116DAA7" w14:textId="590C3C1F" w:rsidR="004E5E0D" w:rsidRPr="009F2ED5" w:rsidRDefault="00E83A85" w:rsidP="00906BE6">
            <w:pPr>
              <w:rPr>
                <w:bCs/>
                <w:sz w:val="24"/>
                <w:szCs w:val="24"/>
              </w:rPr>
            </w:pPr>
            <w:r w:rsidRPr="009F2ED5">
              <w:rPr>
                <w:bCs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77" w:type="dxa"/>
          </w:tcPr>
          <w:p w14:paraId="6C21D379" w14:textId="77777777" w:rsidR="001C271C" w:rsidRDefault="001C271C" w:rsidP="004E5E0D">
            <w:pPr>
              <w:rPr>
                <w:bCs/>
                <w:sz w:val="24"/>
                <w:szCs w:val="24"/>
              </w:rPr>
            </w:pPr>
          </w:p>
          <w:p w14:paraId="44CF14AE" w14:textId="77777777" w:rsidR="004E5E0D" w:rsidRPr="009F2ED5" w:rsidRDefault="004E5E0D" w:rsidP="004E5E0D">
            <w:pPr>
              <w:rPr>
                <w:bCs/>
                <w:sz w:val="24"/>
                <w:szCs w:val="24"/>
              </w:rPr>
            </w:pPr>
            <w:r w:rsidRPr="009F2ED5">
              <w:rPr>
                <w:bCs/>
                <w:sz w:val="24"/>
                <w:szCs w:val="24"/>
              </w:rPr>
              <w:t xml:space="preserve">Приложение № 1                                                              </w:t>
            </w:r>
          </w:p>
          <w:p w14:paraId="57593326" w14:textId="77777777" w:rsidR="004E5E0D" w:rsidRPr="009F2ED5" w:rsidRDefault="004E5E0D" w:rsidP="004E5E0D">
            <w:pPr>
              <w:rPr>
                <w:sz w:val="24"/>
                <w:szCs w:val="24"/>
              </w:rPr>
            </w:pPr>
            <w:r w:rsidRPr="009F2ED5">
              <w:rPr>
                <w:bCs/>
                <w:sz w:val="24"/>
                <w:szCs w:val="24"/>
              </w:rPr>
              <w:t xml:space="preserve">к </w:t>
            </w:r>
            <w:r w:rsidRPr="009F2ED5">
              <w:rPr>
                <w:sz w:val="24"/>
                <w:szCs w:val="24"/>
              </w:rPr>
              <w:t xml:space="preserve">Примерному положению об оплате труда работников муниципальных бюджетных </w:t>
            </w:r>
          </w:p>
          <w:p w14:paraId="145E1198" w14:textId="77777777" w:rsidR="008D1A12" w:rsidRDefault="004E5E0D" w:rsidP="003F6C14">
            <w:pPr>
              <w:rPr>
                <w:sz w:val="24"/>
                <w:szCs w:val="24"/>
              </w:rPr>
            </w:pPr>
            <w:r w:rsidRPr="009F2ED5">
              <w:rPr>
                <w:sz w:val="24"/>
                <w:szCs w:val="24"/>
              </w:rPr>
              <w:t xml:space="preserve">и казенных учреждений, находящихся в ведении </w:t>
            </w:r>
            <w:r w:rsidR="003F6C14" w:rsidRPr="003F6C14">
              <w:rPr>
                <w:sz w:val="24"/>
                <w:szCs w:val="24"/>
              </w:rPr>
              <w:t xml:space="preserve">Муниципального казенного учреждения «Комитет по делам физической культуры и спорта </w:t>
            </w:r>
          </w:p>
          <w:p w14:paraId="6A07E690" w14:textId="77D5AE23" w:rsidR="003F6C14" w:rsidRDefault="003F6C14" w:rsidP="003F6C14">
            <w:pPr>
              <w:rPr>
                <w:sz w:val="28"/>
              </w:rPr>
            </w:pPr>
            <w:r w:rsidRPr="003F6C14">
              <w:rPr>
                <w:sz w:val="24"/>
                <w:szCs w:val="24"/>
              </w:rPr>
              <w:t>г. Зеленогорска»</w:t>
            </w:r>
          </w:p>
          <w:p w14:paraId="408DA0C9" w14:textId="77777777" w:rsidR="004E5E0D" w:rsidRDefault="004E5E0D" w:rsidP="00906BE6">
            <w:pPr>
              <w:rPr>
                <w:sz w:val="28"/>
                <w:szCs w:val="28"/>
              </w:rPr>
            </w:pPr>
          </w:p>
          <w:p w14:paraId="140C0DC7" w14:textId="646AA34E" w:rsidR="008D1A12" w:rsidRPr="009F2ED5" w:rsidRDefault="008D1A12" w:rsidP="00906BE6">
            <w:pPr>
              <w:rPr>
                <w:sz w:val="28"/>
                <w:szCs w:val="28"/>
              </w:rPr>
            </w:pPr>
          </w:p>
        </w:tc>
      </w:tr>
    </w:tbl>
    <w:p w14:paraId="6C9923A4" w14:textId="77777777" w:rsidR="00927F67" w:rsidRPr="00111C8A" w:rsidRDefault="00927F67" w:rsidP="00927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Минимальные размеры окладов</w:t>
      </w:r>
    </w:p>
    <w:p w14:paraId="796966D6" w14:textId="5E5157D5" w:rsidR="00927F67" w:rsidRPr="00111C8A" w:rsidRDefault="00927F67" w:rsidP="00927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 (должностных окладов),</w:t>
      </w:r>
      <w:r w:rsidR="001C271C" w:rsidRPr="00111C8A">
        <w:rPr>
          <w:rFonts w:ascii="Times New Roman" w:hAnsi="Times New Roman" w:cs="Times New Roman"/>
          <w:sz w:val="28"/>
          <w:szCs w:val="28"/>
        </w:rPr>
        <w:t xml:space="preserve"> </w:t>
      </w:r>
      <w:r w:rsidRPr="00111C8A">
        <w:rPr>
          <w:rFonts w:ascii="Times New Roman" w:hAnsi="Times New Roman" w:cs="Times New Roman"/>
          <w:sz w:val="28"/>
          <w:szCs w:val="28"/>
        </w:rPr>
        <w:t>ставок заработной платы</w:t>
      </w:r>
    </w:p>
    <w:p w14:paraId="5B9B2051" w14:textId="77777777" w:rsidR="00895C99" w:rsidRPr="00111C8A" w:rsidRDefault="00895C99" w:rsidP="00927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3B7F0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должностей работников физической культуры и спорта:</w:t>
      </w:r>
    </w:p>
    <w:p w14:paraId="00245D57" w14:textId="77777777" w:rsidR="00895C99" w:rsidRPr="00111C8A" w:rsidRDefault="00895C99" w:rsidP="00537A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1.1. Физкультурно-спортивные организации, осуществляющие обучение: </w:t>
      </w:r>
    </w:p>
    <w:p w14:paraId="0E1D7C58" w14:textId="77777777" w:rsidR="00895C99" w:rsidRPr="00111C8A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111C8A" w14:paraId="0236B6E0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61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CF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45D21844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361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5F7" w14:textId="24A12248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5 479</w:t>
            </w:r>
          </w:p>
        </w:tc>
      </w:tr>
    </w:tbl>
    <w:p w14:paraId="27F9C790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69B781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1.1.2. ПКГ должностей работников физической культуры и спорта 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111C8A" w14:paraId="1B7A6CE7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1A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DE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621049A8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66B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22C" w14:textId="59C2849A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6 872</w:t>
            </w:r>
          </w:p>
        </w:tc>
      </w:tr>
      <w:tr w:rsidR="00895C99" w:rsidRPr="00111C8A" w14:paraId="77B65242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A4C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E67" w14:textId="42A56DCA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8 218</w:t>
            </w:r>
          </w:p>
        </w:tc>
      </w:tr>
      <w:tr w:rsidR="00895C99" w:rsidRPr="00111C8A" w14:paraId="02B4994B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AB3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E16" w14:textId="2831A8E3" w:rsidR="00895C99" w:rsidRPr="00111C8A" w:rsidRDefault="003C46ED" w:rsidP="00537A7F">
            <w:pPr>
              <w:widowControl w:val="0"/>
              <w:tabs>
                <w:tab w:val="left" w:pos="669"/>
                <w:tab w:val="left" w:pos="209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8 533</w:t>
            </w:r>
          </w:p>
        </w:tc>
      </w:tr>
    </w:tbl>
    <w:p w14:paraId="656987AB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869885" w14:textId="77777777" w:rsidR="00895C99" w:rsidRPr="00111C8A" w:rsidRDefault="00895C99" w:rsidP="001C0CDF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 Иные учреждения:</w:t>
      </w:r>
    </w:p>
    <w:p w14:paraId="7295F849" w14:textId="0A89A485" w:rsidR="00895C99" w:rsidRPr="00111C8A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1.2.1. ПКГ должностей работников физической культуры и спорта должностей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111C8A" w14:paraId="69E87709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DC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5D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3FCBE382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B60" w14:textId="77777777" w:rsidR="00895C99" w:rsidRPr="00111C8A" w:rsidRDefault="00895C99" w:rsidP="004F6AE9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2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C8A">
              <w:rPr>
                <w:sz w:val="28"/>
                <w:szCs w:val="28"/>
              </w:rPr>
              <w:t xml:space="preserve">квалификационный уровень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2F5" w14:textId="41F0BF7F" w:rsidR="00895C99" w:rsidRPr="00111C8A" w:rsidRDefault="003C46ED" w:rsidP="00537A7F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5 002</w:t>
            </w:r>
          </w:p>
        </w:tc>
      </w:tr>
    </w:tbl>
    <w:p w14:paraId="0BE3B60A" w14:textId="77777777" w:rsidR="00895C99" w:rsidRPr="00111C8A" w:rsidRDefault="00895C99" w:rsidP="00537A7F">
      <w:pPr>
        <w:widowControl w:val="0"/>
        <w:autoSpaceDE w:val="0"/>
        <w:autoSpaceDN w:val="0"/>
        <w:adjustRightInd w:val="0"/>
        <w:ind w:left="1431"/>
        <w:jc w:val="both"/>
        <w:rPr>
          <w:rFonts w:ascii="Times New Roman" w:hAnsi="Times New Roman" w:cs="Times New Roman"/>
          <w:sz w:val="28"/>
          <w:szCs w:val="28"/>
        </w:rPr>
      </w:pPr>
    </w:p>
    <w:p w14:paraId="39CB5FDF" w14:textId="77777777" w:rsidR="00895C99" w:rsidRPr="00111C8A" w:rsidRDefault="00895C99" w:rsidP="00537A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1.2.2. ПКГ должностей работников физической культуры и спорта </w:t>
      </w:r>
      <w:r w:rsidRPr="00111C8A">
        <w:rPr>
          <w:rFonts w:ascii="Times New Roman" w:hAnsi="Times New Roman" w:cs="Times New Roman"/>
          <w:sz w:val="28"/>
          <w:szCs w:val="28"/>
        </w:rPr>
        <w:lastRenderedPageBreak/>
        <w:t>должностей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4359"/>
      </w:tblGrid>
      <w:tr w:rsidR="00895C99" w:rsidRPr="00111C8A" w14:paraId="02516919" w14:textId="77777777" w:rsidTr="00B74584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75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45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2D18A967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641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880" w14:textId="1D5CA18D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6 275</w:t>
            </w:r>
          </w:p>
        </w:tc>
      </w:tr>
      <w:tr w:rsidR="00895C99" w:rsidRPr="00111C8A" w14:paraId="75C95A76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6E1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863" w14:textId="5A7D53A0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7 503</w:t>
            </w:r>
          </w:p>
        </w:tc>
      </w:tr>
      <w:tr w:rsidR="00895C99" w:rsidRPr="00111C8A" w14:paraId="62B736C4" w14:textId="77777777" w:rsidTr="00B74584"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6F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2AB" w14:textId="467C7C2F" w:rsidR="00895C99" w:rsidRPr="00111C8A" w:rsidRDefault="003C46ED" w:rsidP="00537A7F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7 790</w:t>
            </w:r>
          </w:p>
        </w:tc>
      </w:tr>
    </w:tbl>
    <w:p w14:paraId="29BCE59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0399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2. Минимальные размеры окладов (должностных окладов), ставок заработной платы должностей работников образования: </w:t>
      </w:r>
    </w:p>
    <w:p w14:paraId="3F6DC24D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2.1. ПКГ должностей работников учебно-вспомогательного персонала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0113D21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E2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14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14C4CAC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62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B49" w14:textId="17C20505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3 099</w:t>
            </w:r>
          </w:p>
        </w:tc>
      </w:tr>
    </w:tbl>
    <w:p w14:paraId="5CA474DB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3EEB8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2.2. ПКГ должностей работников учебно-вспомогательного персонала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4894ED6C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7A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84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170139F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31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739" w14:textId="0A3AD14B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4 558</w:t>
            </w:r>
          </w:p>
        </w:tc>
      </w:tr>
      <w:tr w:rsidR="00895C99" w:rsidRPr="00111C8A" w14:paraId="3299C85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00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DF8" w14:textId="19AA08F6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5 002</w:t>
            </w:r>
          </w:p>
        </w:tc>
      </w:tr>
    </w:tbl>
    <w:p w14:paraId="50A82F3D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290B61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2.3. ПКГ должностей педагогических работников: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52E71164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85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013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1A9165A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70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805" w14:textId="2EFAE118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5 624</w:t>
            </w:r>
          </w:p>
        </w:tc>
      </w:tr>
      <w:tr w:rsidR="00895C99" w:rsidRPr="00111C8A" w14:paraId="00DEBA06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92C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297" w14:textId="53303B7E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6 064</w:t>
            </w:r>
          </w:p>
        </w:tc>
      </w:tr>
      <w:tr w:rsidR="00895C99" w:rsidRPr="00111C8A" w14:paraId="0148F65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05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58E" w14:textId="7689730D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6 542</w:t>
            </w:r>
          </w:p>
        </w:tc>
      </w:tr>
      <w:tr w:rsidR="00895C99" w:rsidRPr="00111C8A" w14:paraId="76A13120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ED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45F" w14:textId="08C00155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7 018</w:t>
            </w:r>
          </w:p>
        </w:tc>
      </w:tr>
    </w:tbl>
    <w:p w14:paraId="20E6990E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8A6E4D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окладов), ставок заработной платы общеотраслевых должностей руководителей, специалистов и служащих:</w:t>
      </w:r>
    </w:p>
    <w:p w14:paraId="5EB64CFF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 xml:space="preserve"> 3.1. ПКГ «Общеотраслевые должности служащих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385DE9F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85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5E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46CE732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56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990" w14:textId="4EC4E84A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3 099</w:t>
            </w:r>
          </w:p>
        </w:tc>
      </w:tr>
      <w:tr w:rsidR="00895C99" w:rsidRPr="00111C8A" w14:paraId="469A19F1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9D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0CE" w14:textId="41FE0D5F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3 269</w:t>
            </w:r>
          </w:p>
        </w:tc>
      </w:tr>
    </w:tbl>
    <w:p w14:paraId="20E21D2D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860D09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3.2. ПКГ «Общеотраслевые должности служащих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57191AF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2E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6F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32055C76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89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09C" w14:textId="55013AAE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3 439</w:t>
            </w:r>
          </w:p>
        </w:tc>
      </w:tr>
      <w:tr w:rsidR="00895C99" w:rsidRPr="00111C8A" w14:paraId="12B77D6F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1E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5E3" w14:textId="6584A006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3 779</w:t>
            </w:r>
          </w:p>
        </w:tc>
      </w:tr>
    </w:tbl>
    <w:p w14:paraId="2453C83E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35BFDA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3.3. ПКГ «Общеотраслевые должности служащих третьего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35C18F8E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30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72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482D9D6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313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1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D99" w14:textId="5DED7FCD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3 779</w:t>
            </w:r>
          </w:p>
        </w:tc>
      </w:tr>
      <w:tr w:rsidR="00895C99" w:rsidRPr="00111C8A" w14:paraId="297D359A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615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2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20B" w14:textId="205D5536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4 152</w:t>
            </w:r>
          </w:p>
        </w:tc>
      </w:tr>
      <w:tr w:rsidR="00895C99" w:rsidRPr="00111C8A" w14:paraId="777D6C9C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41C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3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4BB" w14:textId="4827DB3E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4 558</w:t>
            </w:r>
          </w:p>
        </w:tc>
      </w:tr>
      <w:tr w:rsidR="00895C99" w:rsidRPr="00111C8A" w14:paraId="2AF1D66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558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4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06E" w14:textId="2CF2798B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5 479</w:t>
            </w:r>
          </w:p>
        </w:tc>
      </w:tr>
      <w:tr w:rsidR="00895C99" w:rsidRPr="00111C8A" w14:paraId="119138D0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2E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5 квалификационный уровень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246" w14:textId="4CEE1F67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6 397</w:t>
            </w:r>
          </w:p>
        </w:tc>
      </w:tr>
    </w:tbl>
    <w:p w14:paraId="0B3D2B9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CB0259" w14:textId="77777777" w:rsidR="008870F5" w:rsidRPr="00111C8A" w:rsidRDefault="008870F5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25E5E7" w14:textId="77777777" w:rsidR="008870F5" w:rsidRPr="00111C8A" w:rsidRDefault="008870F5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D8017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4. Минимальные размеры окладов (должностных окладов), ставок заработной платы должностей медицинских и фармацевтических работников:</w:t>
      </w:r>
    </w:p>
    <w:p w14:paraId="34E7DC7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4.1. ПКГ «Средний медицинский и фармацевтический персонал»: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67214493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FC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C68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6EEF7AA5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098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DFD" w14:textId="41C923DA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5 001</w:t>
            </w:r>
          </w:p>
        </w:tc>
      </w:tr>
    </w:tbl>
    <w:p w14:paraId="744106BF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CC27F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4.2. ПКГ «Врачи и провизоры»: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58CB234D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EBE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B90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2338CF69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F7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737" w14:textId="4C2E73B4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6 872</w:t>
            </w:r>
          </w:p>
        </w:tc>
      </w:tr>
    </w:tbl>
    <w:p w14:paraId="5579AE3C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1E0B64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5. Минимальные размеры окладов (должностных окладов), ставок заработной платы общеотраслевых профессий рабочих:</w:t>
      </w:r>
    </w:p>
    <w:p w14:paraId="73A7BBC3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5.1. ПКГ «Общеотраслевые профессии рабочих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0F63A893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023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1C6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61E72C73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B9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8BC" w14:textId="19651775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2 662</w:t>
            </w:r>
          </w:p>
        </w:tc>
      </w:tr>
    </w:tbl>
    <w:p w14:paraId="7CA134E7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778F28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5.2. ПКГ «Общеотраслевые профессии рабочих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20DCEB61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A82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310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46D3CB0E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56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0CB" w14:textId="16E0F28B" w:rsidR="00895C99" w:rsidRPr="00111C8A" w:rsidRDefault="003C46ED" w:rsidP="00537A7F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3 099</w:t>
            </w:r>
          </w:p>
        </w:tc>
      </w:tr>
      <w:tr w:rsidR="00895C99" w:rsidRPr="00111C8A" w14:paraId="7E122654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3B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FAB" w14:textId="32031F8F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3 779</w:t>
            </w:r>
          </w:p>
        </w:tc>
      </w:tr>
      <w:tr w:rsidR="00895C99" w:rsidRPr="00111C8A" w14:paraId="6EE3FF2B" w14:textId="77777777" w:rsidTr="00B74584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21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D0A" w14:textId="1E2BA009" w:rsidR="00895C99" w:rsidRPr="00111C8A" w:rsidRDefault="003C46ED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4 152</w:t>
            </w:r>
          </w:p>
        </w:tc>
      </w:tr>
    </w:tbl>
    <w:p w14:paraId="3BC0FC19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941F13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6. Минимальные размеры окладов (должностных окладов), ставок заработной платы должностей работников культуры, искусства и кинематографии:</w:t>
      </w:r>
    </w:p>
    <w:p w14:paraId="4E790D7E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6.1. ПКГ «Должности работников культуры, искусства и кинематографии ведущего звена»: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599"/>
      </w:tblGrid>
      <w:tr w:rsidR="00895C99" w:rsidRPr="00111C8A" w14:paraId="679FC896" w14:textId="77777777" w:rsidTr="00B74584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2B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       Квалификационные уровни        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464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895C99" w:rsidRPr="00111C8A" w14:paraId="19B558D7" w14:textId="77777777" w:rsidTr="00B74584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0C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73F" w14:textId="11D7A659" w:rsidR="00895C99" w:rsidRPr="00111C8A" w:rsidRDefault="003C46ED" w:rsidP="00537A7F">
            <w:pPr>
              <w:widowControl w:val="0"/>
              <w:tabs>
                <w:tab w:val="left" w:pos="19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5 479</w:t>
            </w:r>
          </w:p>
        </w:tc>
      </w:tr>
    </w:tbl>
    <w:p w14:paraId="5D1DF87C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D298B8" w14:textId="77777777" w:rsidR="00895C99" w:rsidRPr="00111C8A" w:rsidRDefault="00895C99" w:rsidP="00895C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hAnsi="Times New Roman" w:cs="Times New Roman"/>
          <w:sz w:val="28"/>
          <w:szCs w:val="28"/>
        </w:rPr>
        <w:t>7. Минимальные размеры окладов (должностных окладов), ставок заработной платы по должностям, не включенным  в профессиональные квалификационные группы: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95C99" w:rsidRPr="00111C8A" w14:paraId="1AB6C64B" w14:textId="77777777" w:rsidTr="00B74584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55B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E15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ставки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заработной платы, руб.</w:t>
            </w:r>
          </w:p>
        </w:tc>
      </w:tr>
      <w:tr w:rsidR="00895C99" w:rsidRPr="00111C8A" w14:paraId="2C34492D" w14:textId="77777777" w:rsidTr="00B74584">
        <w:trPr>
          <w:trHeight w:val="416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CD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снегоочистительной техники (тракторист)  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CE4" w14:textId="6DE60156" w:rsidR="00895C99" w:rsidRPr="00111C8A" w:rsidRDefault="0015629F" w:rsidP="00537A7F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3 438</w:t>
            </w:r>
          </w:p>
        </w:tc>
      </w:tr>
      <w:tr w:rsidR="00895C99" w:rsidRPr="00111C8A" w14:paraId="495A12BD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EB9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512" w14:textId="14F96FEF" w:rsidR="00895C99" w:rsidRPr="00111C8A" w:rsidRDefault="0015629F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7 965</w:t>
            </w:r>
          </w:p>
        </w:tc>
      </w:tr>
      <w:tr w:rsidR="00895C99" w:rsidRPr="00111C8A" w14:paraId="1A8219B4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47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E90" w14:textId="7B759C5A" w:rsidR="00895C99" w:rsidRPr="00111C8A" w:rsidRDefault="0015629F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3 779</w:t>
            </w:r>
          </w:p>
        </w:tc>
      </w:tr>
      <w:tr w:rsidR="00895C99" w:rsidRPr="00111C8A" w14:paraId="576120C9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B7F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труда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717" w14:textId="5E728306" w:rsidR="00895C99" w:rsidRPr="00111C8A" w:rsidRDefault="0015629F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5 479</w:t>
            </w:r>
          </w:p>
        </w:tc>
      </w:tr>
      <w:tr w:rsidR="00895C99" w:rsidRPr="00111C8A" w14:paraId="018FD989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A48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111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F24" w14:textId="75EB9B43" w:rsidR="00895C99" w:rsidRPr="00111C8A" w:rsidRDefault="0015629F" w:rsidP="00537A7F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4 152</w:t>
            </w:r>
          </w:p>
        </w:tc>
      </w:tr>
      <w:tr w:rsidR="00895C99" w:rsidRPr="00111C8A" w14:paraId="06810B67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BC1" w14:textId="03CDC7B1" w:rsidR="00895C99" w:rsidRPr="00111C8A" w:rsidRDefault="00895C99" w:rsidP="00C027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="00C0272D"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A52" w14:textId="5644BA8F" w:rsidR="00895C99" w:rsidRPr="00111C8A" w:rsidRDefault="0015629F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4 558</w:t>
            </w:r>
          </w:p>
        </w:tc>
      </w:tr>
      <w:tr w:rsidR="00895C99" w:rsidRPr="00111C8A" w14:paraId="643DE103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4DA" w14:textId="77777777" w:rsidR="00895C99" w:rsidRPr="00111C8A" w:rsidRDefault="00895C99" w:rsidP="00537A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ере закупок  </w:t>
            </w:r>
            <w:r w:rsidRPr="00111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F25" w14:textId="57888020" w:rsidR="00895C99" w:rsidRPr="00111C8A" w:rsidRDefault="0015629F" w:rsidP="00537A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4 558</w:t>
            </w:r>
          </w:p>
        </w:tc>
      </w:tr>
      <w:tr w:rsidR="00895C99" w:rsidRPr="00111C8A" w14:paraId="3C48A157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060" w14:textId="77777777" w:rsidR="00895C99" w:rsidRPr="00111C8A" w:rsidRDefault="00895C99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A14D80" w:rsidRPr="00111C8A">
              <w:rPr>
                <w:rFonts w:ascii="Times New Roman" w:hAnsi="Times New Roman" w:cs="Times New Roman"/>
                <w:sz w:val="28"/>
                <w:szCs w:val="28"/>
              </w:rPr>
              <w:t xml:space="preserve"> (структурного подразделения)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603" w14:textId="44521CC5" w:rsidR="00895C99" w:rsidRPr="00111C8A" w:rsidRDefault="0015629F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7 965</w:t>
            </w:r>
          </w:p>
        </w:tc>
      </w:tr>
      <w:tr w:rsidR="0015629F" w:rsidRPr="00111C8A" w14:paraId="15FE91E5" w14:textId="77777777" w:rsidTr="00B74584">
        <w:trPr>
          <w:trHeight w:val="388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726" w14:textId="622FAC6C" w:rsidR="0015629F" w:rsidRPr="00111C8A" w:rsidRDefault="0015629F" w:rsidP="00B745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Специалист по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1DA" w14:textId="59F687D8" w:rsidR="0015629F" w:rsidRPr="00111C8A" w:rsidRDefault="0015629F" w:rsidP="00B745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A">
              <w:rPr>
                <w:rFonts w:ascii="Times New Roman" w:hAnsi="Times New Roman" w:cs="Times New Roman"/>
                <w:sz w:val="28"/>
                <w:szCs w:val="28"/>
              </w:rPr>
              <w:t>3 779</w:t>
            </w:r>
          </w:p>
        </w:tc>
      </w:tr>
    </w:tbl>
    <w:p w14:paraId="49624EB0" w14:textId="77777777" w:rsidR="00895C99" w:rsidRPr="009F2ED5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85BC" w14:textId="77777777" w:rsidR="00895C99" w:rsidRPr="009F2ED5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4684C" w14:textId="77777777" w:rsidR="00895C99" w:rsidRPr="009F2ED5" w:rsidRDefault="00895C99" w:rsidP="00895C99">
      <w:pPr>
        <w:tabs>
          <w:tab w:val="left" w:pos="14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1DD66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7765E6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8D0C35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1A3D6D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B32EDA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193A23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D81B7F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39540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A1A858" w14:textId="77777777" w:rsidR="00895C99" w:rsidRPr="009F2ED5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3F9258" w14:textId="4982F772" w:rsidR="00990F92" w:rsidRPr="009F2ED5" w:rsidRDefault="000E70A4" w:rsidP="0015629F">
      <w:pPr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0683" w:rsidRPr="009F2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sectPr w:rsidR="00990F92" w:rsidRPr="009F2ED5" w:rsidSect="00111C8A">
      <w:headerReference w:type="even" r:id="rId12"/>
      <w:footerReference w:type="first" r:id="rId13"/>
      <w:pgSz w:w="11906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36AEC" w14:textId="77777777" w:rsidR="00685192" w:rsidRDefault="00685192">
      <w:r>
        <w:separator/>
      </w:r>
    </w:p>
  </w:endnote>
  <w:endnote w:type="continuationSeparator" w:id="0">
    <w:p w14:paraId="36CC21BC" w14:textId="77777777" w:rsidR="00685192" w:rsidRDefault="00685192">
      <w:r>
        <w:continuationSeparator/>
      </w:r>
    </w:p>
  </w:endnote>
  <w:endnote w:type="continuationNotice" w:id="1">
    <w:p w14:paraId="659214A6" w14:textId="77777777" w:rsidR="00685192" w:rsidRDefault="00685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BE69D" w14:textId="77777777" w:rsidR="00685192" w:rsidRDefault="00685192">
      <w:r>
        <w:separator/>
      </w:r>
    </w:p>
  </w:footnote>
  <w:footnote w:type="continuationSeparator" w:id="0">
    <w:p w14:paraId="476E26A4" w14:textId="77777777" w:rsidR="00685192" w:rsidRDefault="00685192">
      <w:r>
        <w:continuationSeparator/>
      </w:r>
    </w:p>
  </w:footnote>
  <w:footnote w:type="continuationNotice" w:id="1">
    <w:p w14:paraId="49FCAC0E" w14:textId="77777777" w:rsidR="00685192" w:rsidRDefault="006851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1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B357A"/>
    <w:rsid w:val="000B379A"/>
    <w:rsid w:val="000B6A8A"/>
    <w:rsid w:val="000C1041"/>
    <w:rsid w:val="000C5A82"/>
    <w:rsid w:val="000C731A"/>
    <w:rsid w:val="000C7FD9"/>
    <w:rsid w:val="000D0951"/>
    <w:rsid w:val="000D150C"/>
    <w:rsid w:val="000D690A"/>
    <w:rsid w:val="000E20A3"/>
    <w:rsid w:val="000E47BF"/>
    <w:rsid w:val="000E70A4"/>
    <w:rsid w:val="000E7F77"/>
    <w:rsid w:val="0010247A"/>
    <w:rsid w:val="00102810"/>
    <w:rsid w:val="00111C8A"/>
    <w:rsid w:val="00113A52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D3C3B"/>
    <w:rsid w:val="001E0001"/>
    <w:rsid w:val="001E536A"/>
    <w:rsid w:val="001F1D3B"/>
    <w:rsid w:val="001F6852"/>
    <w:rsid w:val="00200553"/>
    <w:rsid w:val="00231CEE"/>
    <w:rsid w:val="00232282"/>
    <w:rsid w:val="00241699"/>
    <w:rsid w:val="00243DA8"/>
    <w:rsid w:val="0024641E"/>
    <w:rsid w:val="002525D2"/>
    <w:rsid w:val="00253908"/>
    <w:rsid w:val="00257684"/>
    <w:rsid w:val="0027034E"/>
    <w:rsid w:val="0027077C"/>
    <w:rsid w:val="00277D4E"/>
    <w:rsid w:val="0028207E"/>
    <w:rsid w:val="002A071D"/>
    <w:rsid w:val="002A2C90"/>
    <w:rsid w:val="002A2E1D"/>
    <w:rsid w:val="002A688A"/>
    <w:rsid w:val="002C1174"/>
    <w:rsid w:val="002C62C7"/>
    <w:rsid w:val="002D035B"/>
    <w:rsid w:val="002D55B3"/>
    <w:rsid w:val="002D76AF"/>
    <w:rsid w:val="002E22AB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50A3"/>
    <w:rsid w:val="003644D3"/>
    <w:rsid w:val="003762DA"/>
    <w:rsid w:val="00387600"/>
    <w:rsid w:val="00387CF5"/>
    <w:rsid w:val="0039239D"/>
    <w:rsid w:val="003A35EF"/>
    <w:rsid w:val="003A3EEB"/>
    <w:rsid w:val="003A4ABF"/>
    <w:rsid w:val="003A718E"/>
    <w:rsid w:val="003A7CFB"/>
    <w:rsid w:val="003B47E1"/>
    <w:rsid w:val="003B675A"/>
    <w:rsid w:val="003C1A31"/>
    <w:rsid w:val="003C3A16"/>
    <w:rsid w:val="003C46ED"/>
    <w:rsid w:val="003C4AE9"/>
    <w:rsid w:val="003C5173"/>
    <w:rsid w:val="003C5E88"/>
    <w:rsid w:val="003C7F23"/>
    <w:rsid w:val="003D0735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47C7"/>
    <w:rsid w:val="0044712D"/>
    <w:rsid w:val="00450DD8"/>
    <w:rsid w:val="00456FDD"/>
    <w:rsid w:val="004640E9"/>
    <w:rsid w:val="00472987"/>
    <w:rsid w:val="0048257E"/>
    <w:rsid w:val="00484DA2"/>
    <w:rsid w:val="00496315"/>
    <w:rsid w:val="0049697A"/>
    <w:rsid w:val="004A2E85"/>
    <w:rsid w:val="004B5968"/>
    <w:rsid w:val="004B6E86"/>
    <w:rsid w:val="004C2A94"/>
    <w:rsid w:val="004D5D6B"/>
    <w:rsid w:val="004D5E88"/>
    <w:rsid w:val="004D78AA"/>
    <w:rsid w:val="004E288B"/>
    <w:rsid w:val="004E5E0D"/>
    <w:rsid w:val="004E6BCC"/>
    <w:rsid w:val="004F1BD8"/>
    <w:rsid w:val="004F39F6"/>
    <w:rsid w:val="004F498D"/>
    <w:rsid w:val="004F63AA"/>
    <w:rsid w:val="004F6AE9"/>
    <w:rsid w:val="00502C20"/>
    <w:rsid w:val="00510950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4832"/>
    <w:rsid w:val="005657F5"/>
    <w:rsid w:val="00565AD3"/>
    <w:rsid w:val="00567472"/>
    <w:rsid w:val="00571E5E"/>
    <w:rsid w:val="00574FBA"/>
    <w:rsid w:val="005755BE"/>
    <w:rsid w:val="00587E26"/>
    <w:rsid w:val="00591057"/>
    <w:rsid w:val="00595038"/>
    <w:rsid w:val="00596CA1"/>
    <w:rsid w:val="005A40A0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41E6"/>
    <w:rsid w:val="005E680A"/>
    <w:rsid w:val="005E77F3"/>
    <w:rsid w:val="005F1507"/>
    <w:rsid w:val="005F5B56"/>
    <w:rsid w:val="00600663"/>
    <w:rsid w:val="00602F32"/>
    <w:rsid w:val="00610AD3"/>
    <w:rsid w:val="00610CF1"/>
    <w:rsid w:val="00612C75"/>
    <w:rsid w:val="006234FA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5192"/>
    <w:rsid w:val="00693D33"/>
    <w:rsid w:val="006A5A6B"/>
    <w:rsid w:val="006A7329"/>
    <w:rsid w:val="006B31E6"/>
    <w:rsid w:val="006B751F"/>
    <w:rsid w:val="006D3AD4"/>
    <w:rsid w:val="006F1079"/>
    <w:rsid w:val="006F7A70"/>
    <w:rsid w:val="006F7E47"/>
    <w:rsid w:val="00701821"/>
    <w:rsid w:val="007076AC"/>
    <w:rsid w:val="007078CA"/>
    <w:rsid w:val="00707DD2"/>
    <w:rsid w:val="00722311"/>
    <w:rsid w:val="00727341"/>
    <w:rsid w:val="00731A55"/>
    <w:rsid w:val="00732FA1"/>
    <w:rsid w:val="007406E5"/>
    <w:rsid w:val="00747A25"/>
    <w:rsid w:val="00750CFD"/>
    <w:rsid w:val="00751FAE"/>
    <w:rsid w:val="00753201"/>
    <w:rsid w:val="007572CE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52FC"/>
    <w:rsid w:val="007F7B16"/>
    <w:rsid w:val="00810FE3"/>
    <w:rsid w:val="00812061"/>
    <w:rsid w:val="008127E7"/>
    <w:rsid w:val="00815E79"/>
    <w:rsid w:val="00821209"/>
    <w:rsid w:val="00822731"/>
    <w:rsid w:val="00826FAA"/>
    <w:rsid w:val="00834731"/>
    <w:rsid w:val="00834DB5"/>
    <w:rsid w:val="00836016"/>
    <w:rsid w:val="00837BC0"/>
    <w:rsid w:val="00840645"/>
    <w:rsid w:val="00842ABF"/>
    <w:rsid w:val="0084357F"/>
    <w:rsid w:val="00844B53"/>
    <w:rsid w:val="00845BE1"/>
    <w:rsid w:val="00846058"/>
    <w:rsid w:val="00857DCB"/>
    <w:rsid w:val="00863E7B"/>
    <w:rsid w:val="00865BE5"/>
    <w:rsid w:val="00866A2B"/>
    <w:rsid w:val="008700FE"/>
    <w:rsid w:val="00870B8B"/>
    <w:rsid w:val="00871CCC"/>
    <w:rsid w:val="00874849"/>
    <w:rsid w:val="0088233C"/>
    <w:rsid w:val="00882803"/>
    <w:rsid w:val="00883389"/>
    <w:rsid w:val="00884C9C"/>
    <w:rsid w:val="008870F5"/>
    <w:rsid w:val="008905D3"/>
    <w:rsid w:val="00895C99"/>
    <w:rsid w:val="008A0CC6"/>
    <w:rsid w:val="008A6E95"/>
    <w:rsid w:val="008B3D00"/>
    <w:rsid w:val="008C5138"/>
    <w:rsid w:val="008D1A12"/>
    <w:rsid w:val="008D6208"/>
    <w:rsid w:val="008E3DE5"/>
    <w:rsid w:val="008E4324"/>
    <w:rsid w:val="008E7B25"/>
    <w:rsid w:val="008F3734"/>
    <w:rsid w:val="008F3FD2"/>
    <w:rsid w:val="00900DB2"/>
    <w:rsid w:val="009060BF"/>
    <w:rsid w:val="00906BE6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7121A"/>
    <w:rsid w:val="00985069"/>
    <w:rsid w:val="009877F6"/>
    <w:rsid w:val="00990746"/>
    <w:rsid w:val="00990F92"/>
    <w:rsid w:val="00991F57"/>
    <w:rsid w:val="009A0C80"/>
    <w:rsid w:val="009A15FE"/>
    <w:rsid w:val="009A2C65"/>
    <w:rsid w:val="009A6B53"/>
    <w:rsid w:val="009B1548"/>
    <w:rsid w:val="009B3C89"/>
    <w:rsid w:val="009B73A2"/>
    <w:rsid w:val="009D2889"/>
    <w:rsid w:val="009D288A"/>
    <w:rsid w:val="009D66EB"/>
    <w:rsid w:val="009E086F"/>
    <w:rsid w:val="009E60F2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6611"/>
    <w:rsid w:val="00B17073"/>
    <w:rsid w:val="00B222A2"/>
    <w:rsid w:val="00B24D07"/>
    <w:rsid w:val="00B24FEA"/>
    <w:rsid w:val="00B254D0"/>
    <w:rsid w:val="00B33634"/>
    <w:rsid w:val="00B37410"/>
    <w:rsid w:val="00B47C01"/>
    <w:rsid w:val="00B51960"/>
    <w:rsid w:val="00B57D0B"/>
    <w:rsid w:val="00B70D20"/>
    <w:rsid w:val="00B724D4"/>
    <w:rsid w:val="00B74584"/>
    <w:rsid w:val="00B75AA7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C3078"/>
    <w:rsid w:val="00BC46C8"/>
    <w:rsid w:val="00BC50B5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7592"/>
    <w:rsid w:val="00C45130"/>
    <w:rsid w:val="00C46816"/>
    <w:rsid w:val="00C47E95"/>
    <w:rsid w:val="00C5766E"/>
    <w:rsid w:val="00C578D5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E3078"/>
    <w:rsid w:val="00DF0490"/>
    <w:rsid w:val="00DF2FEC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50466"/>
    <w:rsid w:val="00E51814"/>
    <w:rsid w:val="00E56866"/>
    <w:rsid w:val="00E606B9"/>
    <w:rsid w:val="00E62321"/>
    <w:rsid w:val="00E65FB5"/>
    <w:rsid w:val="00E66FFE"/>
    <w:rsid w:val="00E71090"/>
    <w:rsid w:val="00E7282F"/>
    <w:rsid w:val="00E74F35"/>
    <w:rsid w:val="00E75A35"/>
    <w:rsid w:val="00E82311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B5644"/>
    <w:rsid w:val="00EC25F3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6C9"/>
    <w:rsid w:val="00EF1BFA"/>
    <w:rsid w:val="00EF50E6"/>
    <w:rsid w:val="00F03184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62853"/>
    <w:rsid w:val="00F63901"/>
    <w:rsid w:val="00F70483"/>
    <w:rsid w:val="00F70538"/>
    <w:rsid w:val="00F70A6A"/>
    <w:rsid w:val="00F77A34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3242-0EB1-4169-8613-B73D30AA5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36276-FEA5-40D7-86AA-D7E5980AE0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1523A-ACE1-4006-B301-0805A29C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47</cp:revision>
  <cp:lastPrinted>2019-09-18T06:00:00Z</cp:lastPrinted>
  <dcterms:created xsi:type="dcterms:W3CDTF">2019-08-21T08:08:00Z</dcterms:created>
  <dcterms:modified xsi:type="dcterms:W3CDTF">2019-09-27T01:20:00Z</dcterms:modified>
</cp:coreProperties>
</file>