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796" w:type="pct"/>
        <w:jc w:val="right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4875"/>
      </w:tblGrid>
      <w:tr w:rsidR="00344040" w:rsidRPr="009D71D1" w:rsidTr="000B48BE">
        <w:trPr>
          <w:cantSplit/>
          <w:trHeight w:val="374"/>
          <w:jc w:val="right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44040" w:rsidRPr="009D71D1" w:rsidRDefault="00344040" w:rsidP="000B48B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344040" w:rsidRPr="009D71D1" w:rsidRDefault="00344040" w:rsidP="000B48BE">
            <w:pPr>
              <w:suppressAutoHyphens/>
              <w:rPr>
                <w:bCs/>
                <w:sz w:val="24"/>
                <w:szCs w:val="24"/>
              </w:rPr>
            </w:pPr>
            <w:r w:rsidRPr="009D71D1">
              <w:rPr>
                <w:sz w:val="24"/>
                <w:szCs w:val="24"/>
              </w:rPr>
              <w:t xml:space="preserve">Главе </w:t>
            </w:r>
            <w:proofErr w:type="gramStart"/>
            <w:r w:rsidRPr="009D71D1">
              <w:rPr>
                <w:sz w:val="24"/>
                <w:szCs w:val="24"/>
              </w:rPr>
              <w:t>Администрации</w:t>
            </w:r>
            <w:proofErr w:type="gramEnd"/>
            <w:r w:rsidRPr="009D71D1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 xml:space="preserve"> </w:t>
            </w:r>
            <w:r w:rsidRPr="009D71D1">
              <w:rPr>
                <w:sz w:val="24"/>
                <w:szCs w:val="24"/>
              </w:rPr>
              <w:t>Зеленогорска</w:t>
            </w:r>
          </w:p>
        </w:tc>
      </w:tr>
      <w:tr w:rsidR="00344040" w:rsidRPr="009D71D1" w:rsidTr="000B48BE">
        <w:trPr>
          <w:cantSplit/>
          <w:jc w:val="right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44040" w:rsidRPr="009D71D1" w:rsidRDefault="00344040" w:rsidP="000B48B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9D71D1">
              <w:rPr>
                <w:bCs/>
                <w:sz w:val="24"/>
                <w:szCs w:val="24"/>
              </w:rPr>
              <w:t>от</w:t>
            </w:r>
          </w:p>
        </w:tc>
        <w:tc>
          <w:tcPr>
            <w:tcW w:w="4875" w:type="dxa"/>
            <w:tcBorders>
              <w:top w:val="nil"/>
              <w:left w:val="nil"/>
              <w:right w:val="nil"/>
            </w:tcBorders>
          </w:tcPr>
          <w:p w:rsidR="00344040" w:rsidRPr="009D71D1" w:rsidRDefault="00344040" w:rsidP="000B48BE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344040" w:rsidRPr="009D71D1" w:rsidTr="000B48BE">
        <w:trPr>
          <w:cantSplit/>
          <w:jc w:val="right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44040" w:rsidRPr="009D71D1" w:rsidRDefault="00344040" w:rsidP="000B48BE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75" w:type="dxa"/>
            <w:tcBorders>
              <w:left w:val="nil"/>
              <w:bottom w:val="nil"/>
              <w:right w:val="nil"/>
            </w:tcBorders>
          </w:tcPr>
          <w:p w:rsidR="00344040" w:rsidRPr="009D71D1" w:rsidRDefault="00344040" w:rsidP="000B48BE">
            <w:pPr>
              <w:suppressAutoHyphens/>
              <w:jc w:val="center"/>
              <w:rPr>
                <w:bCs/>
                <w:sz w:val="24"/>
                <w:szCs w:val="24"/>
              </w:rPr>
            </w:pPr>
            <w:proofErr w:type="gramStart"/>
            <w:r w:rsidRPr="009D71D1">
              <w:rPr>
                <w:sz w:val="20"/>
              </w:rPr>
              <w:t>(наименование застройщика</w:t>
            </w:r>
            <w:proofErr w:type="gramEnd"/>
          </w:p>
        </w:tc>
      </w:tr>
      <w:tr w:rsidR="00344040" w:rsidRPr="009D71D1" w:rsidTr="000B48BE">
        <w:trPr>
          <w:cantSplit/>
          <w:jc w:val="right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44040" w:rsidRPr="009D71D1" w:rsidRDefault="00344040" w:rsidP="000B48BE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nil"/>
              <w:left w:val="nil"/>
              <w:right w:val="nil"/>
            </w:tcBorders>
          </w:tcPr>
          <w:p w:rsidR="00344040" w:rsidRPr="009D71D1" w:rsidRDefault="00344040" w:rsidP="000B48BE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344040" w:rsidRPr="009D71D1" w:rsidTr="000B48BE">
        <w:trPr>
          <w:cantSplit/>
          <w:jc w:val="right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44040" w:rsidRPr="009D71D1" w:rsidRDefault="00344040" w:rsidP="000B48BE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75" w:type="dxa"/>
            <w:tcBorders>
              <w:left w:val="nil"/>
              <w:bottom w:val="nil"/>
              <w:right w:val="nil"/>
            </w:tcBorders>
          </w:tcPr>
          <w:p w:rsidR="00344040" w:rsidRPr="009D71D1" w:rsidRDefault="00344040" w:rsidP="000B48BE">
            <w:pPr>
              <w:suppressAutoHyphens/>
              <w:jc w:val="center"/>
              <w:rPr>
                <w:bCs/>
                <w:sz w:val="24"/>
                <w:szCs w:val="24"/>
              </w:rPr>
            </w:pPr>
            <w:proofErr w:type="gramStart"/>
            <w:r w:rsidRPr="009D71D1">
              <w:rPr>
                <w:sz w:val="20"/>
              </w:rPr>
              <w:t>(фамилия, имя, отчество – для граждан,</w:t>
            </w:r>
            <w:proofErr w:type="gramEnd"/>
          </w:p>
        </w:tc>
      </w:tr>
      <w:tr w:rsidR="00344040" w:rsidRPr="009D71D1" w:rsidTr="000B48BE">
        <w:trPr>
          <w:cantSplit/>
          <w:jc w:val="right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44040" w:rsidRPr="009D71D1" w:rsidRDefault="00344040" w:rsidP="000B48BE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nil"/>
              <w:left w:val="nil"/>
              <w:right w:val="nil"/>
            </w:tcBorders>
          </w:tcPr>
          <w:p w:rsidR="00344040" w:rsidRPr="009D71D1" w:rsidRDefault="00344040" w:rsidP="000B48BE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344040" w:rsidRPr="009D71D1" w:rsidTr="000B48BE">
        <w:trPr>
          <w:cantSplit/>
          <w:jc w:val="right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44040" w:rsidRPr="009D71D1" w:rsidRDefault="00344040" w:rsidP="000B48BE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75" w:type="dxa"/>
            <w:tcBorders>
              <w:left w:val="nil"/>
              <w:bottom w:val="nil"/>
              <w:right w:val="nil"/>
            </w:tcBorders>
          </w:tcPr>
          <w:p w:rsidR="00344040" w:rsidRPr="009D71D1" w:rsidRDefault="00344040" w:rsidP="000B48B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9D71D1">
              <w:rPr>
                <w:sz w:val="20"/>
              </w:rPr>
              <w:t>полное наименование организации – для юридических лиц),</w:t>
            </w:r>
          </w:p>
        </w:tc>
      </w:tr>
      <w:tr w:rsidR="00344040" w:rsidRPr="009D71D1" w:rsidTr="000B48BE">
        <w:trPr>
          <w:cantSplit/>
          <w:jc w:val="right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44040" w:rsidRPr="009D71D1" w:rsidRDefault="00344040" w:rsidP="000B48BE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nil"/>
              <w:left w:val="nil"/>
              <w:right w:val="nil"/>
            </w:tcBorders>
          </w:tcPr>
          <w:p w:rsidR="00344040" w:rsidRPr="009D71D1" w:rsidRDefault="00344040" w:rsidP="000B48BE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344040" w:rsidRPr="009D71D1" w:rsidTr="000B48BE">
        <w:trPr>
          <w:cantSplit/>
          <w:jc w:val="right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44040" w:rsidRPr="009D71D1" w:rsidRDefault="00344040" w:rsidP="000B48BE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75" w:type="dxa"/>
            <w:tcBorders>
              <w:left w:val="nil"/>
              <w:right w:val="nil"/>
            </w:tcBorders>
          </w:tcPr>
          <w:p w:rsidR="00344040" w:rsidRPr="009D71D1" w:rsidRDefault="00344040" w:rsidP="000B48BE">
            <w:pPr>
              <w:suppressAutoHyphens/>
              <w:spacing w:after="120"/>
              <w:jc w:val="center"/>
              <w:rPr>
                <w:sz w:val="20"/>
              </w:rPr>
            </w:pPr>
            <w:r w:rsidRPr="009D71D1">
              <w:rPr>
                <w:sz w:val="20"/>
              </w:rPr>
              <w:t>его адрес и телефон)</w:t>
            </w:r>
          </w:p>
          <w:p w:rsidR="00344040" w:rsidRPr="009D71D1" w:rsidRDefault="00344040" w:rsidP="000B48BE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344040" w:rsidRDefault="00344040" w:rsidP="00344040">
      <w:pPr>
        <w:widowControl w:val="0"/>
        <w:suppressLineNumbers/>
        <w:suppressAutoHyphens/>
        <w:spacing w:before="4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  <w:r>
        <w:rPr>
          <w:b/>
          <w:bCs/>
          <w:sz w:val="24"/>
          <w:szCs w:val="24"/>
        </w:rPr>
        <w:br/>
        <w:t>о продлении срока действия разрешения на строительство</w:t>
      </w:r>
    </w:p>
    <w:p w:rsidR="00344040" w:rsidRPr="00CC1EE9" w:rsidRDefault="00344040" w:rsidP="00344040">
      <w:pPr>
        <w:widowControl w:val="0"/>
        <w:suppressLineNumbers/>
        <w:suppressAutoHyphens/>
        <w:jc w:val="center"/>
        <w:rPr>
          <w:bCs/>
          <w:i/>
          <w:sz w:val="20"/>
          <w:szCs w:val="24"/>
        </w:rPr>
      </w:pPr>
      <w:r w:rsidRPr="00CC1EE9">
        <w:rPr>
          <w:bCs/>
          <w:i/>
          <w:sz w:val="20"/>
          <w:szCs w:val="24"/>
        </w:rPr>
        <w:t>(промерная форма)</w:t>
      </w:r>
    </w:p>
    <w:p w:rsidR="00344040" w:rsidRDefault="00344040" w:rsidP="00344040">
      <w:pPr>
        <w:widowControl w:val="0"/>
        <w:suppressLineNumbers/>
        <w:suppressAutoHyphens/>
        <w:ind w:firstLine="567"/>
        <w:rPr>
          <w:sz w:val="22"/>
          <w:szCs w:val="22"/>
        </w:rPr>
      </w:pPr>
    </w:p>
    <w:p w:rsidR="00344040" w:rsidRDefault="00344040" w:rsidP="00344040">
      <w:pPr>
        <w:widowControl w:val="0"/>
        <w:suppressLineNumbers/>
        <w:suppressAutoHyphens/>
        <w:ind w:firstLine="567"/>
        <w:rPr>
          <w:sz w:val="22"/>
          <w:szCs w:val="22"/>
        </w:rPr>
      </w:pPr>
      <w:r>
        <w:rPr>
          <w:sz w:val="22"/>
          <w:szCs w:val="22"/>
        </w:rPr>
        <w:t>Прошу продлить разрешение на строительство/капитальный ремонт/реконструкцию</w:t>
      </w:r>
    </w:p>
    <w:p w:rsidR="00344040" w:rsidRDefault="00344040" w:rsidP="00344040">
      <w:pPr>
        <w:widowControl w:val="0"/>
        <w:suppressLineNumbers/>
        <w:suppressAutoHyphens/>
        <w:ind w:right="-1"/>
        <w:jc w:val="center"/>
        <w:rPr>
          <w:sz w:val="18"/>
          <w:szCs w:val="18"/>
        </w:rPr>
      </w:pPr>
      <w:r>
        <w:rPr>
          <w:sz w:val="18"/>
          <w:szCs w:val="18"/>
        </w:rPr>
        <w:t>(нужное подчеркнуть)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567"/>
        <w:gridCol w:w="284"/>
        <w:gridCol w:w="1956"/>
        <w:gridCol w:w="397"/>
        <w:gridCol w:w="567"/>
        <w:gridCol w:w="624"/>
        <w:gridCol w:w="2637"/>
      </w:tblGrid>
      <w:tr w:rsidR="00344040" w:rsidTr="000B4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</w:tr>
    </w:tbl>
    <w:p w:rsidR="00344040" w:rsidRDefault="00344040" w:rsidP="00344040">
      <w:pPr>
        <w:widowControl w:val="0"/>
        <w:suppressLineNumbers/>
        <w:suppressAutoHyphens/>
        <w:spacing w:before="120"/>
        <w:rPr>
          <w:sz w:val="22"/>
          <w:szCs w:val="22"/>
        </w:rPr>
      </w:pPr>
    </w:p>
    <w:p w:rsidR="00344040" w:rsidRDefault="00344040" w:rsidP="00344040">
      <w:pPr>
        <w:widowControl w:val="0"/>
        <w:suppressLineNumbers/>
        <w:pBdr>
          <w:top w:val="single" w:sz="4" w:space="1" w:color="auto"/>
        </w:pBdr>
        <w:suppressAutoHyphens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объекта)</w:t>
      </w:r>
    </w:p>
    <w:p w:rsidR="00344040" w:rsidRDefault="00344040" w:rsidP="00344040">
      <w:pPr>
        <w:widowControl w:val="0"/>
        <w:suppressLineNumbers/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на земельном участке по адресу:  </w:t>
      </w:r>
    </w:p>
    <w:p w:rsidR="00344040" w:rsidRDefault="00344040" w:rsidP="00344040">
      <w:pPr>
        <w:widowControl w:val="0"/>
        <w:suppressLineNumbers/>
        <w:pBdr>
          <w:top w:val="single" w:sz="4" w:space="1" w:color="auto"/>
        </w:pBdr>
        <w:suppressAutoHyphens/>
        <w:ind w:left="3175"/>
        <w:jc w:val="center"/>
        <w:rPr>
          <w:sz w:val="18"/>
          <w:szCs w:val="18"/>
        </w:rPr>
      </w:pPr>
      <w:r>
        <w:rPr>
          <w:sz w:val="18"/>
          <w:szCs w:val="18"/>
        </w:rPr>
        <w:t>(город, район, улица, номер участка)</w:t>
      </w:r>
    </w:p>
    <w:p w:rsidR="00344040" w:rsidRDefault="00344040" w:rsidP="00344040">
      <w:pPr>
        <w:widowControl w:val="0"/>
        <w:suppressLineNumbers/>
        <w:suppressAutoHyphens/>
        <w:rPr>
          <w:sz w:val="22"/>
          <w:szCs w:val="22"/>
        </w:rPr>
      </w:pPr>
    </w:p>
    <w:p w:rsidR="00344040" w:rsidRDefault="00344040" w:rsidP="00344040">
      <w:pPr>
        <w:widowControl w:val="0"/>
        <w:suppressLineNumbers/>
        <w:pBdr>
          <w:top w:val="single" w:sz="4" w:space="1" w:color="auto"/>
        </w:pBdr>
        <w:suppressAutoHyphens/>
        <w:rPr>
          <w:sz w:val="2"/>
          <w:szCs w:val="2"/>
        </w:rPr>
      </w:pPr>
    </w:p>
    <w:p w:rsidR="00344040" w:rsidRDefault="00344040" w:rsidP="00344040">
      <w:pPr>
        <w:widowControl w:val="0"/>
        <w:suppressLineNumbers/>
        <w:suppressAutoHyphens/>
        <w:rPr>
          <w:sz w:val="22"/>
          <w:szCs w:val="22"/>
        </w:rPr>
      </w:pPr>
    </w:p>
    <w:p w:rsidR="00344040" w:rsidRDefault="00344040" w:rsidP="00344040">
      <w:pPr>
        <w:widowControl w:val="0"/>
        <w:suppressLineNumbers/>
        <w:pBdr>
          <w:top w:val="single" w:sz="4" w:space="1" w:color="auto"/>
        </w:pBdr>
        <w:suppressAutoHyphens/>
        <w:rPr>
          <w:sz w:val="2"/>
          <w:szCs w:val="2"/>
        </w:rPr>
      </w:pPr>
    </w:p>
    <w:p w:rsidR="00344040" w:rsidRDefault="00344040" w:rsidP="00344040">
      <w:pPr>
        <w:widowControl w:val="0"/>
        <w:suppressLineNumbers/>
        <w:tabs>
          <w:tab w:val="center" w:pos="2474"/>
          <w:tab w:val="left" w:pos="3969"/>
        </w:tabs>
        <w:suppressAutoHyphens/>
        <w:spacing w:before="120"/>
        <w:rPr>
          <w:sz w:val="22"/>
          <w:szCs w:val="22"/>
        </w:rPr>
      </w:pPr>
      <w:r>
        <w:rPr>
          <w:sz w:val="22"/>
          <w:szCs w:val="22"/>
        </w:rPr>
        <w:t>сроком 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месяц</w:t>
      </w:r>
      <w:proofErr w:type="gramStart"/>
      <w:r>
        <w:rPr>
          <w:sz w:val="22"/>
          <w:szCs w:val="22"/>
        </w:rPr>
        <w:t>а(</w:t>
      </w:r>
      <w:proofErr w:type="gramEnd"/>
      <w:r>
        <w:rPr>
          <w:sz w:val="22"/>
          <w:szCs w:val="22"/>
        </w:rPr>
        <w:t>ев).</w:t>
      </w:r>
    </w:p>
    <w:p w:rsidR="00344040" w:rsidRDefault="00344040" w:rsidP="00344040">
      <w:pPr>
        <w:widowControl w:val="0"/>
        <w:suppressLineNumbers/>
        <w:pBdr>
          <w:top w:val="single" w:sz="4" w:space="1" w:color="auto"/>
        </w:pBdr>
        <w:suppressAutoHyphens/>
        <w:ind w:left="1077" w:right="6039"/>
        <w:rPr>
          <w:sz w:val="2"/>
          <w:szCs w:val="2"/>
        </w:rPr>
      </w:pPr>
    </w:p>
    <w:p w:rsidR="00344040" w:rsidRDefault="00344040" w:rsidP="00344040">
      <w:pPr>
        <w:widowControl w:val="0"/>
        <w:suppressLineNumbers/>
        <w:suppressAutoHyphens/>
        <w:spacing w:before="120"/>
        <w:ind w:firstLine="567"/>
        <w:jc w:val="both"/>
        <w:rPr>
          <w:sz w:val="2"/>
          <w:szCs w:val="2"/>
        </w:rPr>
      </w:pPr>
      <w:r>
        <w:rPr>
          <w:sz w:val="22"/>
          <w:szCs w:val="22"/>
        </w:rPr>
        <w:t>Строительство (реконструкция, капитальный ремонт) будет осуществляться на основании</w:t>
      </w:r>
      <w:r>
        <w:rPr>
          <w:sz w:val="22"/>
          <w:szCs w:val="22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344040" w:rsidTr="000B4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344040" w:rsidTr="000B4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документа)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18"/>
                <w:szCs w:val="18"/>
              </w:rPr>
            </w:pPr>
          </w:p>
        </w:tc>
      </w:tr>
    </w:tbl>
    <w:p w:rsidR="00344040" w:rsidRDefault="00344040" w:rsidP="00344040">
      <w:pPr>
        <w:widowControl w:val="0"/>
        <w:suppressLineNumbers/>
        <w:suppressAutoHyphens/>
        <w:spacing w:before="12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Право на пользование землей закреплено  </w:t>
      </w:r>
    </w:p>
    <w:p w:rsidR="00344040" w:rsidRDefault="00344040" w:rsidP="00344040">
      <w:pPr>
        <w:widowControl w:val="0"/>
        <w:suppressLineNumbers/>
        <w:pBdr>
          <w:top w:val="single" w:sz="4" w:space="1" w:color="auto"/>
        </w:pBdr>
        <w:suppressAutoHyphens/>
        <w:ind w:left="4564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344040" w:rsidTr="000B4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</w:tr>
    </w:tbl>
    <w:p w:rsidR="00344040" w:rsidRDefault="00344040" w:rsidP="00344040">
      <w:pPr>
        <w:widowControl w:val="0"/>
        <w:suppressLineNumbers/>
        <w:suppressAutoHyphens/>
        <w:spacing w:before="12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Проектная документация на строительство объекта разработана  </w:t>
      </w:r>
    </w:p>
    <w:p w:rsidR="00344040" w:rsidRDefault="00344040" w:rsidP="00344040">
      <w:pPr>
        <w:widowControl w:val="0"/>
        <w:suppressLineNumbers/>
        <w:pBdr>
          <w:top w:val="single" w:sz="4" w:space="1" w:color="auto"/>
        </w:pBdr>
        <w:suppressAutoHyphens/>
        <w:ind w:left="6719"/>
        <w:rPr>
          <w:sz w:val="2"/>
          <w:szCs w:val="2"/>
        </w:rPr>
      </w:pPr>
    </w:p>
    <w:p w:rsidR="00344040" w:rsidRDefault="00344040" w:rsidP="00344040">
      <w:pPr>
        <w:widowControl w:val="0"/>
        <w:suppressLineNumbers/>
        <w:suppressAutoHyphens/>
        <w:rPr>
          <w:sz w:val="22"/>
          <w:szCs w:val="22"/>
        </w:rPr>
      </w:pPr>
    </w:p>
    <w:p w:rsidR="00344040" w:rsidRDefault="00344040" w:rsidP="00344040">
      <w:pPr>
        <w:widowControl w:val="0"/>
        <w:suppressLineNumbers/>
        <w:pBdr>
          <w:top w:val="single" w:sz="4" w:space="1" w:color="auto"/>
        </w:pBdr>
        <w:suppressAutoHyphens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 проектной организации, ИНН, юридический и почтовый адреса,</w:t>
      </w:r>
      <w:proofErr w:type="gramEnd"/>
    </w:p>
    <w:p w:rsidR="00344040" w:rsidRDefault="00344040" w:rsidP="00344040">
      <w:pPr>
        <w:widowControl w:val="0"/>
        <w:suppressLineNumbers/>
        <w:suppressAutoHyphens/>
        <w:rPr>
          <w:sz w:val="22"/>
          <w:szCs w:val="22"/>
        </w:rPr>
      </w:pPr>
    </w:p>
    <w:p w:rsidR="00344040" w:rsidRDefault="00344040" w:rsidP="00344040">
      <w:pPr>
        <w:widowControl w:val="0"/>
        <w:suppressLineNumbers/>
        <w:pBdr>
          <w:top w:val="single" w:sz="4" w:space="1" w:color="auto"/>
        </w:pBdr>
        <w:suppressAutoHyphens/>
        <w:jc w:val="center"/>
        <w:rPr>
          <w:sz w:val="18"/>
          <w:szCs w:val="18"/>
        </w:rPr>
      </w:pPr>
      <w:r>
        <w:rPr>
          <w:sz w:val="18"/>
          <w:szCs w:val="18"/>
        </w:rPr>
        <w:t>Ф.И.О. руководителя, номер телефона, банковские реквизиты</w:t>
      </w:r>
    </w:p>
    <w:p w:rsidR="00344040" w:rsidRDefault="00344040" w:rsidP="00344040">
      <w:pPr>
        <w:widowControl w:val="0"/>
        <w:suppressLineNumbers/>
        <w:suppressAutoHyphens/>
        <w:rPr>
          <w:sz w:val="22"/>
          <w:szCs w:val="22"/>
        </w:rPr>
      </w:pPr>
    </w:p>
    <w:p w:rsidR="00344040" w:rsidRDefault="00344040" w:rsidP="00344040">
      <w:pPr>
        <w:widowControl w:val="0"/>
        <w:suppressLineNumbers/>
        <w:pBdr>
          <w:top w:val="single" w:sz="4" w:space="1" w:color="auto"/>
        </w:pBdr>
        <w:suppressAutoHyphens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(наименование банка, </w:t>
      </w:r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>/с, к/с, БИК))</w:t>
      </w:r>
    </w:p>
    <w:p w:rsidR="00344040" w:rsidRDefault="00344040" w:rsidP="00344040">
      <w:pPr>
        <w:widowControl w:val="0"/>
        <w:suppressLineNumbers/>
        <w:suppressAutoHyphens/>
        <w:spacing w:before="120"/>
        <w:rPr>
          <w:sz w:val="22"/>
          <w:szCs w:val="22"/>
        </w:rPr>
      </w:pPr>
      <w:proofErr w:type="gramStart"/>
      <w:r>
        <w:rPr>
          <w:sz w:val="22"/>
          <w:szCs w:val="22"/>
        </w:rPr>
        <w:t>имеющей</w:t>
      </w:r>
      <w:proofErr w:type="gramEnd"/>
      <w:r>
        <w:rPr>
          <w:sz w:val="22"/>
          <w:szCs w:val="22"/>
        </w:rPr>
        <w:t xml:space="preserve"> право на выполнение проектных работ, закрепленное  </w:t>
      </w:r>
    </w:p>
    <w:p w:rsidR="00344040" w:rsidRDefault="00344040" w:rsidP="00344040">
      <w:pPr>
        <w:widowControl w:val="0"/>
        <w:suppressLineNumbers/>
        <w:pBdr>
          <w:top w:val="single" w:sz="4" w:space="1" w:color="auto"/>
        </w:pBdr>
        <w:suppressAutoHyphens/>
        <w:ind w:left="6096"/>
        <w:rPr>
          <w:sz w:val="2"/>
          <w:szCs w:val="2"/>
        </w:rPr>
      </w:pPr>
    </w:p>
    <w:p w:rsidR="00344040" w:rsidRDefault="00344040" w:rsidP="00344040">
      <w:pPr>
        <w:widowControl w:val="0"/>
        <w:suppressLineNumbers/>
        <w:suppressAutoHyphens/>
        <w:rPr>
          <w:sz w:val="22"/>
          <w:szCs w:val="22"/>
        </w:rPr>
      </w:pPr>
    </w:p>
    <w:p w:rsidR="00344040" w:rsidRDefault="00344040" w:rsidP="00344040">
      <w:pPr>
        <w:widowControl w:val="0"/>
        <w:suppressLineNumbers/>
        <w:pBdr>
          <w:top w:val="single" w:sz="4" w:space="1" w:color="auto"/>
        </w:pBdr>
        <w:suppressAutoHyphens/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 и уполномоченной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567"/>
        <w:gridCol w:w="284"/>
        <w:gridCol w:w="1956"/>
        <w:gridCol w:w="624"/>
        <w:gridCol w:w="1985"/>
        <w:gridCol w:w="4196"/>
      </w:tblGrid>
      <w:tr w:rsidR="00344040" w:rsidTr="000B4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, и </w:t>
            </w:r>
            <w:proofErr w:type="gramStart"/>
            <w:r>
              <w:rPr>
                <w:sz w:val="22"/>
                <w:szCs w:val="22"/>
              </w:rPr>
              <w:t>согласована</w:t>
            </w:r>
            <w:proofErr w:type="gramEnd"/>
            <w:r>
              <w:rPr>
                <w:sz w:val="22"/>
                <w:szCs w:val="22"/>
              </w:rPr>
              <w:t xml:space="preserve"> в установленном порядке с</w:t>
            </w:r>
          </w:p>
        </w:tc>
      </w:tr>
    </w:tbl>
    <w:p w:rsidR="00344040" w:rsidRDefault="00344040" w:rsidP="00344040">
      <w:pPr>
        <w:widowControl w:val="0"/>
        <w:suppressLineNumbers/>
        <w:suppressAutoHyphens/>
        <w:spacing w:after="120"/>
        <w:rPr>
          <w:sz w:val="22"/>
          <w:szCs w:val="22"/>
        </w:rPr>
      </w:pPr>
      <w:r>
        <w:rPr>
          <w:sz w:val="22"/>
          <w:szCs w:val="22"/>
        </w:rPr>
        <w:t>заинтересованными организациями и органами архитектуры и градостроительства: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567"/>
        <w:gridCol w:w="284"/>
        <w:gridCol w:w="1956"/>
        <w:gridCol w:w="624"/>
        <w:gridCol w:w="3770"/>
        <w:gridCol w:w="2296"/>
      </w:tblGrid>
      <w:tr w:rsidR="00344040" w:rsidTr="000B4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положительное заключение государственной экспертизы получено </w:t>
            </w:r>
            <w:proofErr w:type="gramStart"/>
            <w:r>
              <w:rPr>
                <w:sz w:val="22"/>
                <w:szCs w:val="22"/>
              </w:rPr>
              <w:t>за</w:t>
            </w:r>
            <w:proofErr w:type="gramEnd"/>
            <w:r>
              <w:rPr>
                <w:sz w:val="22"/>
                <w:szCs w:val="22"/>
              </w:rPr>
              <w:t xml:space="preserve"> №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344040" w:rsidTr="000B48BE">
        <w:tblPrEx>
          <w:tblCellMar>
            <w:top w:w="0" w:type="dxa"/>
            <w:bottom w:w="0" w:type="dxa"/>
          </w:tblCellMar>
        </w:tblPrEx>
        <w:trPr>
          <w:gridAfter w:val="2"/>
          <w:wAfter w:w="6066" w:type="dxa"/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344040" w:rsidRDefault="00344040" w:rsidP="00344040">
      <w:pPr>
        <w:widowControl w:val="0"/>
        <w:suppressLineNumbers/>
        <w:suppressAutoHyphens/>
        <w:spacing w:before="12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– схема планировочной организации земельного участка согласована  </w:t>
      </w:r>
    </w:p>
    <w:p w:rsidR="00344040" w:rsidRDefault="00344040" w:rsidP="00344040">
      <w:pPr>
        <w:widowControl w:val="0"/>
        <w:suppressLineNumbers/>
        <w:pBdr>
          <w:top w:val="single" w:sz="4" w:space="1" w:color="auto"/>
        </w:pBdr>
        <w:suppressAutoHyphens/>
        <w:ind w:left="723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344040" w:rsidTr="000B4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344040" w:rsidTr="000B4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18"/>
                <w:szCs w:val="18"/>
              </w:rPr>
            </w:pPr>
          </w:p>
        </w:tc>
      </w:tr>
    </w:tbl>
    <w:p w:rsidR="00344040" w:rsidRDefault="00344040" w:rsidP="00344040">
      <w:pPr>
        <w:widowControl w:val="0"/>
        <w:suppressLineNumbers/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Проектно-сметная документация утверждена  </w:t>
      </w:r>
    </w:p>
    <w:p w:rsidR="00344040" w:rsidRDefault="00344040" w:rsidP="00344040">
      <w:pPr>
        <w:widowControl w:val="0"/>
        <w:suppressLineNumbers/>
        <w:pBdr>
          <w:top w:val="single" w:sz="4" w:space="1" w:color="auto"/>
        </w:pBdr>
        <w:suppressAutoHyphens/>
        <w:ind w:left="4962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344040" w:rsidTr="000B4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344040" w:rsidRDefault="00344040" w:rsidP="00344040">
      <w:pPr>
        <w:widowControl w:val="0"/>
        <w:suppressLineNumbers/>
        <w:suppressAutoHyphens/>
        <w:spacing w:before="120"/>
        <w:ind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>Дополнительно информируем:</w:t>
      </w:r>
    </w:p>
    <w:p w:rsidR="00344040" w:rsidRDefault="00344040" w:rsidP="00344040">
      <w:pPr>
        <w:widowControl w:val="0"/>
        <w:suppressLineNumbers/>
        <w:suppressAutoHyphens/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Финансирование строительства (реконструкции, капитального ремонта) застройщиком будет осуществляться  </w:t>
      </w:r>
    </w:p>
    <w:p w:rsidR="00344040" w:rsidRDefault="00344040" w:rsidP="00344040">
      <w:pPr>
        <w:widowControl w:val="0"/>
        <w:suppressLineNumbers/>
        <w:pBdr>
          <w:top w:val="single" w:sz="4" w:space="1" w:color="auto"/>
        </w:pBdr>
        <w:suppressAutoHyphens/>
        <w:ind w:left="1636"/>
        <w:jc w:val="center"/>
        <w:rPr>
          <w:sz w:val="18"/>
          <w:szCs w:val="18"/>
        </w:rPr>
      </w:pPr>
      <w:r>
        <w:rPr>
          <w:sz w:val="18"/>
          <w:szCs w:val="18"/>
        </w:rPr>
        <w:t>(банковские реквизиты и номер счета)</w:t>
      </w:r>
    </w:p>
    <w:p w:rsidR="00344040" w:rsidRDefault="00344040" w:rsidP="00344040">
      <w:pPr>
        <w:widowControl w:val="0"/>
        <w:suppressLineNumbers/>
        <w:suppressAutoHyphens/>
        <w:spacing w:before="120"/>
        <w:ind w:firstLine="567"/>
        <w:jc w:val="both"/>
        <w:rPr>
          <w:sz w:val="2"/>
          <w:szCs w:val="2"/>
        </w:rPr>
      </w:pPr>
      <w:r>
        <w:rPr>
          <w:sz w:val="22"/>
          <w:szCs w:val="22"/>
        </w:rPr>
        <w:t xml:space="preserve">Работы будут производиться подрядным (хозяйственным) способом в соответствии </w:t>
      </w:r>
      <w:r>
        <w:rPr>
          <w:sz w:val="22"/>
          <w:szCs w:val="22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98"/>
        <w:gridCol w:w="567"/>
        <w:gridCol w:w="284"/>
        <w:gridCol w:w="1956"/>
        <w:gridCol w:w="397"/>
        <w:gridCol w:w="567"/>
        <w:gridCol w:w="624"/>
        <w:gridCol w:w="3742"/>
      </w:tblGrid>
      <w:tr w:rsidR="00344040" w:rsidTr="000B4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 договором 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</w:tr>
    </w:tbl>
    <w:p w:rsidR="00344040" w:rsidRDefault="00344040" w:rsidP="00344040">
      <w:pPr>
        <w:widowControl w:val="0"/>
        <w:suppressLineNumbers/>
        <w:suppressAutoHyphens/>
        <w:rPr>
          <w:sz w:val="22"/>
          <w:szCs w:val="22"/>
        </w:rPr>
      </w:pPr>
    </w:p>
    <w:p w:rsidR="00344040" w:rsidRDefault="00344040" w:rsidP="00344040">
      <w:pPr>
        <w:widowControl w:val="0"/>
        <w:suppressLineNumbers/>
        <w:pBdr>
          <w:top w:val="single" w:sz="4" w:space="1" w:color="auto"/>
        </w:pBdr>
        <w:suppressAutoHyphens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(наименование организации, ИНН, </w:t>
      </w:r>
      <w:proofErr w:type="gramEnd"/>
    </w:p>
    <w:p w:rsidR="00344040" w:rsidRDefault="00344040" w:rsidP="00344040">
      <w:pPr>
        <w:widowControl w:val="0"/>
        <w:suppressLineNumbers/>
        <w:suppressAutoHyphens/>
        <w:rPr>
          <w:sz w:val="22"/>
          <w:szCs w:val="22"/>
        </w:rPr>
      </w:pPr>
    </w:p>
    <w:p w:rsidR="00344040" w:rsidRDefault="00344040" w:rsidP="00344040">
      <w:pPr>
        <w:widowControl w:val="0"/>
        <w:suppressLineNumbers/>
        <w:pBdr>
          <w:top w:val="single" w:sz="4" w:space="1" w:color="auto"/>
        </w:pBdr>
        <w:suppressAutoHyphens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юридический и почтовый адреса, Ф.И.О. руководителя, номер телефона, </w:t>
      </w:r>
    </w:p>
    <w:p w:rsidR="00344040" w:rsidRDefault="00344040" w:rsidP="00344040">
      <w:pPr>
        <w:widowControl w:val="0"/>
        <w:suppressLineNumbers/>
        <w:suppressAutoHyphens/>
        <w:rPr>
          <w:sz w:val="22"/>
          <w:szCs w:val="22"/>
        </w:rPr>
      </w:pPr>
    </w:p>
    <w:p w:rsidR="00344040" w:rsidRDefault="00344040" w:rsidP="00344040">
      <w:pPr>
        <w:widowControl w:val="0"/>
        <w:suppressLineNumbers/>
        <w:pBdr>
          <w:top w:val="single" w:sz="4" w:space="1" w:color="auto"/>
        </w:pBdr>
        <w:suppressAutoHyphens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банковские реквизиты (наименование банка, </w:t>
      </w:r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>/с, к/с, БИК))</w:t>
      </w:r>
    </w:p>
    <w:p w:rsidR="00344040" w:rsidRDefault="00344040" w:rsidP="00344040">
      <w:pPr>
        <w:widowControl w:val="0"/>
        <w:suppressLineNumbers/>
        <w:suppressAutoHyphens/>
        <w:spacing w:before="12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Право выполнения строительно-монтажных работ закреплено  </w:t>
      </w:r>
    </w:p>
    <w:p w:rsidR="00344040" w:rsidRDefault="00344040" w:rsidP="00344040">
      <w:pPr>
        <w:widowControl w:val="0"/>
        <w:suppressLineNumbers/>
        <w:pBdr>
          <w:top w:val="single" w:sz="4" w:space="1" w:color="auto"/>
        </w:pBdr>
        <w:suppressAutoHyphens/>
        <w:ind w:left="6521"/>
        <w:rPr>
          <w:sz w:val="2"/>
          <w:szCs w:val="2"/>
        </w:rPr>
      </w:pPr>
    </w:p>
    <w:p w:rsidR="00344040" w:rsidRDefault="00344040" w:rsidP="00344040">
      <w:pPr>
        <w:widowControl w:val="0"/>
        <w:suppressLineNumbers/>
        <w:suppressAutoHyphens/>
        <w:rPr>
          <w:sz w:val="22"/>
          <w:szCs w:val="22"/>
        </w:rPr>
      </w:pPr>
    </w:p>
    <w:p w:rsidR="00344040" w:rsidRDefault="00344040" w:rsidP="00344040">
      <w:pPr>
        <w:widowControl w:val="0"/>
        <w:suppressLineNumbers/>
        <w:pBdr>
          <w:top w:val="single" w:sz="4" w:space="1" w:color="auto"/>
        </w:pBdr>
        <w:suppressAutoHyphens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 и уполномоченной организации, его выдавшей)</w:t>
      </w:r>
    </w:p>
    <w:p w:rsidR="00344040" w:rsidRDefault="00344040" w:rsidP="00344040">
      <w:pPr>
        <w:widowControl w:val="0"/>
        <w:suppressLineNumbers/>
        <w:suppressAutoHyphens/>
        <w:rPr>
          <w:sz w:val="22"/>
          <w:szCs w:val="22"/>
        </w:rPr>
      </w:pPr>
    </w:p>
    <w:p w:rsidR="00344040" w:rsidRDefault="00344040" w:rsidP="00344040">
      <w:pPr>
        <w:widowControl w:val="0"/>
        <w:suppressLineNumbers/>
        <w:pBdr>
          <w:top w:val="single" w:sz="4" w:space="1" w:color="auto"/>
        </w:pBdr>
        <w:suppressAutoHyphens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567"/>
        <w:gridCol w:w="284"/>
        <w:gridCol w:w="1956"/>
        <w:gridCol w:w="624"/>
        <w:gridCol w:w="2636"/>
      </w:tblGrid>
      <w:tr w:rsidR="00344040" w:rsidTr="000B4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</w:tr>
    </w:tbl>
    <w:p w:rsidR="00344040" w:rsidRDefault="00344040" w:rsidP="00344040">
      <w:pPr>
        <w:widowControl w:val="0"/>
        <w:suppressLineNumbers/>
        <w:suppressAutoHyphens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7"/>
        <w:gridCol w:w="1134"/>
        <w:gridCol w:w="510"/>
        <w:gridCol w:w="567"/>
        <w:gridCol w:w="227"/>
        <w:gridCol w:w="1701"/>
        <w:gridCol w:w="567"/>
        <w:gridCol w:w="1446"/>
      </w:tblGrid>
      <w:tr w:rsidR="00344040" w:rsidTr="000B4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Производителем работ приказом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</w:tr>
    </w:tbl>
    <w:p w:rsidR="00344040" w:rsidRDefault="00344040" w:rsidP="00344040">
      <w:pPr>
        <w:widowControl w:val="0"/>
        <w:suppressLineNumbers/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назначен  </w:t>
      </w:r>
    </w:p>
    <w:p w:rsidR="00344040" w:rsidRDefault="00344040" w:rsidP="00344040">
      <w:pPr>
        <w:widowControl w:val="0"/>
        <w:suppressLineNumbers/>
        <w:pBdr>
          <w:top w:val="single" w:sz="4" w:space="1" w:color="auto"/>
        </w:pBdr>
        <w:suppressAutoHyphens/>
        <w:ind w:left="964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фамилия, имя, отчество)</w:t>
      </w:r>
    </w:p>
    <w:p w:rsidR="00344040" w:rsidRDefault="00344040" w:rsidP="00344040">
      <w:pPr>
        <w:widowControl w:val="0"/>
        <w:suppressLineNumbers/>
        <w:tabs>
          <w:tab w:val="center" w:pos="2835"/>
          <w:tab w:val="left" w:pos="4536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имеющий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специальное образование и стаж работы в строительстве</w:t>
      </w:r>
    </w:p>
    <w:p w:rsidR="00344040" w:rsidRDefault="00344040" w:rsidP="00344040">
      <w:pPr>
        <w:widowControl w:val="0"/>
        <w:suppressLineNumbers/>
        <w:pBdr>
          <w:top w:val="single" w:sz="4" w:space="1" w:color="auto"/>
        </w:pBdr>
        <w:suppressAutoHyphens/>
        <w:ind w:left="1077" w:right="5500"/>
        <w:jc w:val="center"/>
        <w:rPr>
          <w:sz w:val="18"/>
          <w:szCs w:val="18"/>
        </w:rPr>
      </w:pPr>
      <w:r>
        <w:rPr>
          <w:sz w:val="18"/>
          <w:szCs w:val="18"/>
        </w:rPr>
        <w:t>(высшее, среднее)</w:t>
      </w:r>
    </w:p>
    <w:p w:rsidR="00344040" w:rsidRDefault="00344040" w:rsidP="00344040">
      <w:pPr>
        <w:widowControl w:val="0"/>
        <w:suppressLineNumbers/>
        <w:tabs>
          <w:tab w:val="left" w:pos="3402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  <w:t>лет.</w:t>
      </w:r>
    </w:p>
    <w:p w:rsidR="00344040" w:rsidRDefault="00344040" w:rsidP="00344040">
      <w:pPr>
        <w:widowControl w:val="0"/>
        <w:suppressLineNumbers/>
        <w:pBdr>
          <w:top w:val="single" w:sz="4" w:space="1" w:color="auto"/>
        </w:pBdr>
        <w:suppressAutoHyphens/>
        <w:spacing w:after="120"/>
        <w:ind w:right="66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3"/>
        <w:gridCol w:w="454"/>
        <w:gridCol w:w="397"/>
        <w:gridCol w:w="227"/>
        <w:gridCol w:w="1531"/>
        <w:gridCol w:w="567"/>
        <w:gridCol w:w="1191"/>
      </w:tblGrid>
      <w:tr w:rsidR="00344040" w:rsidTr="000B4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контроль в соответствии с договором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№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</w:tr>
    </w:tbl>
    <w:p w:rsidR="00344040" w:rsidRDefault="00344040" w:rsidP="00344040">
      <w:pPr>
        <w:widowControl w:val="0"/>
        <w:suppressLineNumbers/>
        <w:suppressAutoHyphens/>
        <w:rPr>
          <w:sz w:val="22"/>
          <w:szCs w:val="22"/>
        </w:rPr>
      </w:pPr>
      <w:r>
        <w:rPr>
          <w:sz w:val="22"/>
          <w:szCs w:val="22"/>
        </w:rPr>
        <w:t>будет осуществляться</w:t>
      </w:r>
    </w:p>
    <w:p w:rsidR="00344040" w:rsidRDefault="00344040" w:rsidP="00344040">
      <w:pPr>
        <w:widowControl w:val="0"/>
        <w:suppressLineNumbers/>
        <w:suppressAutoHyphens/>
        <w:rPr>
          <w:sz w:val="22"/>
          <w:szCs w:val="22"/>
        </w:rPr>
      </w:pPr>
    </w:p>
    <w:p w:rsidR="00344040" w:rsidRDefault="00344040" w:rsidP="00344040">
      <w:pPr>
        <w:widowControl w:val="0"/>
        <w:suppressLineNumbers/>
        <w:pBdr>
          <w:top w:val="single" w:sz="4" w:space="1" w:color="auto"/>
        </w:pBdr>
        <w:suppressAutoHyphens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(наименование организации, ИНН, юридический и </w:t>
      </w:r>
      <w:proofErr w:type="gramEnd"/>
    </w:p>
    <w:p w:rsidR="00344040" w:rsidRDefault="00344040" w:rsidP="00344040">
      <w:pPr>
        <w:widowControl w:val="0"/>
        <w:suppressLineNumbers/>
        <w:suppressAutoHyphens/>
        <w:rPr>
          <w:sz w:val="22"/>
          <w:szCs w:val="22"/>
        </w:rPr>
      </w:pPr>
    </w:p>
    <w:p w:rsidR="00344040" w:rsidRDefault="00344040" w:rsidP="00344040">
      <w:pPr>
        <w:widowControl w:val="0"/>
        <w:suppressLineNumbers/>
        <w:pBdr>
          <w:top w:val="single" w:sz="4" w:space="1" w:color="auto"/>
        </w:pBdr>
        <w:suppressAutoHyphens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почтовый адреса, Ф.И.О. руководителя, номер телефона, банковские </w:t>
      </w:r>
      <w:proofErr w:type="gramEnd"/>
    </w:p>
    <w:p w:rsidR="00344040" w:rsidRDefault="00344040" w:rsidP="00344040">
      <w:pPr>
        <w:widowControl w:val="0"/>
        <w:suppressLineNumbers/>
        <w:suppressAutoHyphens/>
        <w:rPr>
          <w:sz w:val="22"/>
          <w:szCs w:val="22"/>
        </w:rPr>
      </w:pPr>
    </w:p>
    <w:p w:rsidR="00344040" w:rsidRDefault="00344040" w:rsidP="00344040">
      <w:pPr>
        <w:widowControl w:val="0"/>
        <w:suppressLineNumbers/>
        <w:pBdr>
          <w:top w:val="single" w:sz="4" w:space="1" w:color="auto"/>
        </w:pBdr>
        <w:suppressAutoHyphens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реквизиты (наименование банка, </w:t>
      </w:r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>/с, к/с, БИК))</w:t>
      </w:r>
    </w:p>
    <w:p w:rsidR="00344040" w:rsidRDefault="00344040" w:rsidP="00344040">
      <w:pPr>
        <w:widowControl w:val="0"/>
        <w:suppressLineNumbers/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право выполнения функций заказчика (застройщика) закреплено  </w:t>
      </w:r>
    </w:p>
    <w:p w:rsidR="00344040" w:rsidRDefault="00344040" w:rsidP="00344040">
      <w:pPr>
        <w:widowControl w:val="0"/>
        <w:suppressLineNumbers/>
        <w:pBdr>
          <w:top w:val="single" w:sz="4" w:space="1" w:color="auto"/>
        </w:pBdr>
        <w:suppressAutoHyphens/>
        <w:ind w:left="6209"/>
        <w:rPr>
          <w:sz w:val="2"/>
          <w:szCs w:val="2"/>
        </w:rPr>
      </w:pPr>
    </w:p>
    <w:p w:rsidR="00344040" w:rsidRDefault="00344040" w:rsidP="00344040">
      <w:pPr>
        <w:widowControl w:val="0"/>
        <w:suppressLineNumbers/>
        <w:suppressAutoHyphens/>
        <w:rPr>
          <w:sz w:val="22"/>
          <w:szCs w:val="22"/>
        </w:rPr>
      </w:pPr>
    </w:p>
    <w:p w:rsidR="00344040" w:rsidRDefault="00344040" w:rsidP="00344040">
      <w:pPr>
        <w:widowControl w:val="0"/>
        <w:suppressLineNumbers/>
        <w:pBdr>
          <w:top w:val="single" w:sz="4" w:space="1" w:color="auto"/>
        </w:pBdr>
        <w:suppressAutoHyphens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 и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418"/>
        <w:gridCol w:w="510"/>
        <w:gridCol w:w="567"/>
        <w:gridCol w:w="227"/>
        <w:gridCol w:w="2552"/>
        <w:gridCol w:w="340"/>
      </w:tblGrid>
      <w:tr w:rsidR="00344040" w:rsidTr="000B48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344040" w:rsidRDefault="00344040" w:rsidP="00344040">
      <w:pPr>
        <w:widowControl w:val="0"/>
        <w:suppressLineNumbers/>
        <w:suppressAutoHyphens/>
        <w:spacing w:before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Обязуюсь обо всех изменениях, связанных с приведенными в настоящем заявлении сведениями, сообщать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 </w:t>
      </w:r>
    </w:p>
    <w:p w:rsidR="00344040" w:rsidRDefault="00344040" w:rsidP="00344040">
      <w:pPr>
        <w:widowControl w:val="0"/>
        <w:suppressLineNumbers/>
        <w:pBdr>
          <w:top w:val="single" w:sz="4" w:space="1" w:color="auto"/>
        </w:pBdr>
        <w:suppressAutoHyphens/>
        <w:ind w:left="1191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уполномоченного органа)</w:t>
      </w:r>
    </w:p>
    <w:p w:rsidR="00344040" w:rsidRDefault="00344040" w:rsidP="00344040">
      <w:pPr>
        <w:widowControl w:val="0"/>
        <w:suppressLineNumbers/>
        <w:suppressAutoHyphens/>
        <w:rPr>
          <w:sz w:val="22"/>
          <w:szCs w:val="22"/>
        </w:rPr>
      </w:pPr>
    </w:p>
    <w:p w:rsidR="00344040" w:rsidRDefault="00344040" w:rsidP="00344040">
      <w:pPr>
        <w:widowControl w:val="0"/>
        <w:suppressLineNumbers/>
        <w:pBdr>
          <w:top w:val="single" w:sz="4" w:space="1" w:color="auto"/>
        </w:pBdr>
        <w:suppressAutoHyphens/>
        <w:spacing w:after="600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84"/>
        <w:gridCol w:w="1956"/>
        <w:gridCol w:w="397"/>
        <w:gridCol w:w="567"/>
        <w:gridCol w:w="170"/>
        <w:gridCol w:w="170"/>
        <w:gridCol w:w="1758"/>
        <w:gridCol w:w="1134"/>
        <w:gridCol w:w="2778"/>
      </w:tblGrid>
      <w:tr w:rsidR="00344040" w:rsidTr="000B48BE">
        <w:tblPrEx>
          <w:tblCellMar>
            <w:top w:w="0" w:type="dxa"/>
            <w:bottom w:w="0" w:type="dxa"/>
          </w:tblCellMar>
        </w:tblPrEx>
        <w:tc>
          <w:tcPr>
            <w:tcW w:w="3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344040" w:rsidTr="000B48BE">
        <w:tblPrEx>
          <w:tblCellMar>
            <w:top w:w="0" w:type="dxa"/>
            <w:bottom w:w="0" w:type="dxa"/>
          </w:tblCellMar>
        </w:tblPrEx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344040" w:rsidTr="000B48BE">
        <w:tblPrEx>
          <w:tblCellMar>
            <w:top w:w="0" w:type="dxa"/>
            <w:bottom w:w="0" w:type="dxa"/>
          </w:tblCellMar>
        </w:tblPrEx>
        <w:trPr>
          <w:gridAfter w:val="3"/>
          <w:wAfter w:w="5670" w:type="dxa"/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040" w:rsidRDefault="00344040" w:rsidP="000B48BE">
            <w:pPr>
              <w:widowControl w:val="0"/>
              <w:suppressLineNumbers/>
              <w:suppressAutoHyphens/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344040" w:rsidRPr="009D71D1" w:rsidRDefault="00344040" w:rsidP="00344040">
      <w:pPr>
        <w:spacing w:before="240"/>
        <w:ind w:left="4820"/>
        <w:rPr>
          <w:sz w:val="24"/>
          <w:szCs w:val="24"/>
        </w:rPr>
      </w:pPr>
      <w:r>
        <w:rPr>
          <w:sz w:val="22"/>
          <w:szCs w:val="22"/>
        </w:rPr>
        <w:t>М.П.</w:t>
      </w:r>
    </w:p>
    <w:p w:rsidR="00A96B6A" w:rsidRDefault="00A96B6A">
      <w:bookmarkStart w:id="0" w:name="_GoBack"/>
      <w:bookmarkEnd w:id="0"/>
    </w:p>
    <w:sectPr w:rsidR="00A96B6A" w:rsidSect="007458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40"/>
    <w:rsid w:val="00344040"/>
    <w:rsid w:val="00A96B6A"/>
    <w:rsid w:val="00D9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1</cp:revision>
  <dcterms:created xsi:type="dcterms:W3CDTF">2017-12-05T07:54:00Z</dcterms:created>
  <dcterms:modified xsi:type="dcterms:W3CDTF">2017-12-05T07:55:00Z</dcterms:modified>
</cp:coreProperties>
</file>