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151C" w:rsidRPr="0078151C" w:rsidRDefault="0078151C" w:rsidP="0078151C">
      <w:pPr>
        <w:jc w:val="center"/>
        <w:rPr>
          <w:rFonts w:ascii="Arial" w:hAnsi="Arial" w:cs="Arial"/>
          <w:sz w:val="24"/>
          <w:szCs w:val="24"/>
        </w:rPr>
      </w:pPr>
      <w:bookmarkStart w:id="0" w:name="_GoBack"/>
      <w:bookmarkEnd w:id="0"/>
      <w:r w:rsidRPr="0078151C">
        <w:rPr>
          <w:rFonts w:ascii="Arial" w:hAnsi="Arial" w:cs="Arial"/>
          <w:sz w:val="24"/>
          <w:szCs w:val="24"/>
        </w:rPr>
        <w:t>Акт в актуальной редакции</w:t>
      </w:r>
    </w:p>
    <w:p w:rsidR="0078151C" w:rsidRPr="0078151C" w:rsidRDefault="0078151C" w:rsidP="0078151C">
      <w:pPr>
        <w:jc w:val="center"/>
        <w:rPr>
          <w:rFonts w:ascii="Arial" w:hAnsi="Arial" w:cs="Arial"/>
          <w:sz w:val="24"/>
          <w:szCs w:val="24"/>
        </w:rPr>
      </w:pPr>
      <w:r w:rsidRPr="0078151C">
        <w:rPr>
          <w:rFonts w:ascii="Arial" w:hAnsi="Arial" w:cs="Arial"/>
          <w:sz w:val="24"/>
          <w:szCs w:val="24"/>
        </w:rPr>
        <w:t xml:space="preserve">(в редакции постановления </w:t>
      </w:r>
      <w:proofErr w:type="gramStart"/>
      <w:r w:rsidRPr="0078151C">
        <w:rPr>
          <w:rFonts w:ascii="Arial" w:hAnsi="Arial" w:cs="Arial"/>
          <w:sz w:val="24"/>
          <w:szCs w:val="24"/>
        </w:rPr>
        <w:t>Администрации</w:t>
      </w:r>
      <w:proofErr w:type="gramEnd"/>
      <w:r w:rsidRPr="0078151C">
        <w:rPr>
          <w:rFonts w:ascii="Arial" w:hAnsi="Arial" w:cs="Arial"/>
          <w:sz w:val="24"/>
          <w:szCs w:val="24"/>
        </w:rPr>
        <w:t xml:space="preserve"> ЗАТО г. Зеленогорска</w:t>
      </w:r>
    </w:p>
    <w:p w:rsidR="0078151C" w:rsidRPr="0078151C" w:rsidRDefault="0078151C" w:rsidP="0078151C">
      <w:pPr>
        <w:jc w:val="center"/>
        <w:rPr>
          <w:rFonts w:ascii="Arial" w:hAnsi="Arial" w:cs="Arial"/>
          <w:sz w:val="24"/>
          <w:szCs w:val="24"/>
        </w:rPr>
      </w:pPr>
      <w:r w:rsidRPr="0078151C">
        <w:rPr>
          <w:rFonts w:ascii="Arial" w:hAnsi="Arial" w:cs="Arial"/>
          <w:sz w:val="24"/>
          <w:szCs w:val="24"/>
        </w:rPr>
        <w:t xml:space="preserve">от 24.01.2018 № </w:t>
      </w:r>
      <w:r>
        <w:rPr>
          <w:rFonts w:ascii="Arial" w:hAnsi="Arial" w:cs="Arial"/>
          <w:sz w:val="24"/>
          <w:szCs w:val="24"/>
        </w:rPr>
        <w:t>10</w:t>
      </w:r>
      <w:r w:rsidRPr="0078151C">
        <w:rPr>
          <w:rFonts w:ascii="Arial" w:hAnsi="Arial" w:cs="Arial"/>
          <w:sz w:val="24"/>
          <w:szCs w:val="24"/>
        </w:rPr>
        <w:t>-п)</w:t>
      </w:r>
    </w:p>
    <w:p w:rsidR="00965685" w:rsidRPr="0078151C" w:rsidRDefault="00965685">
      <w:pPr>
        <w:jc w:val="center"/>
        <w:rPr>
          <w:sz w:val="24"/>
          <w:szCs w:val="24"/>
        </w:rPr>
      </w:pPr>
    </w:p>
    <w:p w:rsidR="00965685" w:rsidRPr="0078151C" w:rsidRDefault="00965685">
      <w:pPr>
        <w:jc w:val="center"/>
        <w:rPr>
          <w:rFonts w:ascii="Arial" w:hAnsi="Arial" w:cs="Arial"/>
          <w:sz w:val="24"/>
          <w:szCs w:val="24"/>
        </w:rPr>
      </w:pPr>
      <w:r w:rsidRPr="0078151C">
        <w:rPr>
          <w:rFonts w:ascii="Arial" w:hAnsi="Arial" w:cs="Arial"/>
          <w:sz w:val="24"/>
          <w:szCs w:val="24"/>
        </w:rPr>
        <w:t>АДМИНИСТРАЦИЯ</w:t>
      </w:r>
    </w:p>
    <w:p w:rsidR="00965685" w:rsidRPr="0078151C" w:rsidRDefault="00965685">
      <w:pPr>
        <w:jc w:val="center"/>
        <w:rPr>
          <w:rFonts w:ascii="Arial" w:hAnsi="Arial" w:cs="Arial"/>
          <w:sz w:val="24"/>
          <w:szCs w:val="24"/>
        </w:rPr>
      </w:pPr>
      <w:r w:rsidRPr="0078151C">
        <w:rPr>
          <w:rFonts w:ascii="Arial" w:hAnsi="Arial" w:cs="Arial"/>
          <w:sz w:val="24"/>
          <w:szCs w:val="24"/>
        </w:rPr>
        <w:t>ЗАКРЫТОГО АДМИНИСТРАТИВНО-</w:t>
      </w:r>
    </w:p>
    <w:p w:rsidR="00965685" w:rsidRPr="0078151C" w:rsidRDefault="00965685">
      <w:pPr>
        <w:jc w:val="center"/>
        <w:rPr>
          <w:rFonts w:ascii="Arial" w:hAnsi="Arial" w:cs="Arial"/>
          <w:sz w:val="24"/>
          <w:szCs w:val="24"/>
        </w:rPr>
      </w:pPr>
      <w:r w:rsidRPr="0078151C">
        <w:rPr>
          <w:rFonts w:ascii="Arial" w:hAnsi="Arial" w:cs="Arial"/>
          <w:sz w:val="24"/>
          <w:szCs w:val="24"/>
        </w:rPr>
        <w:t xml:space="preserve">ТЕРРИТОРИАЛЬНОГО ОБРАЗОВАНИЯ </w:t>
      </w:r>
    </w:p>
    <w:p w:rsidR="00965685" w:rsidRPr="0078151C" w:rsidRDefault="00965685">
      <w:pPr>
        <w:jc w:val="center"/>
        <w:rPr>
          <w:rFonts w:ascii="Arial" w:hAnsi="Arial" w:cs="Arial"/>
          <w:sz w:val="24"/>
          <w:szCs w:val="24"/>
        </w:rPr>
      </w:pPr>
      <w:r w:rsidRPr="0078151C">
        <w:rPr>
          <w:rFonts w:ascii="Arial" w:hAnsi="Arial" w:cs="Arial"/>
          <w:sz w:val="24"/>
          <w:szCs w:val="24"/>
        </w:rPr>
        <w:t>ГОРОДА  ЗЕЛЕНОГОРСКА</w:t>
      </w:r>
    </w:p>
    <w:p w:rsidR="00965685" w:rsidRPr="0078151C" w:rsidRDefault="00965685">
      <w:pPr>
        <w:jc w:val="center"/>
        <w:rPr>
          <w:rFonts w:ascii="Arial" w:hAnsi="Arial" w:cs="Arial"/>
          <w:sz w:val="24"/>
          <w:szCs w:val="24"/>
        </w:rPr>
      </w:pPr>
      <w:r w:rsidRPr="0078151C">
        <w:rPr>
          <w:rFonts w:ascii="Arial" w:hAnsi="Arial" w:cs="Arial"/>
          <w:sz w:val="24"/>
          <w:szCs w:val="24"/>
        </w:rPr>
        <w:t xml:space="preserve"> КРАСНОЯРСКОГО КРАЯ</w:t>
      </w:r>
    </w:p>
    <w:p w:rsidR="00965685" w:rsidRPr="0078151C" w:rsidRDefault="00965685">
      <w:pPr>
        <w:jc w:val="center"/>
        <w:rPr>
          <w:rFonts w:ascii="Arial" w:hAnsi="Arial" w:cs="Arial"/>
          <w:sz w:val="24"/>
          <w:szCs w:val="24"/>
        </w:rPr>
      </w:pPr>
    </w:p>
    <w:p w:rsidR="00965685" w:rsidRPr="0078151C" w:rsidRDefault="00965685">
      <w:pPr>
        <w:jc w:val="center"/>
        <w:rPr>
          <w:rFonts w:ascii="Arial" w:hAnsi="Arial" w:cs="Arial"/>
          <w:sz w:val="24"/>
          <w:szCs w:val="24"/>
        </w:rPr>
      </w:pPr>
    </w:p>
    <w:p w:rsidR="00965685" w:rsidRPr="0078151C" w:rsidRDefault="00965685">
      <w:pPr>
        <w:jc w:val="center"/>
        <w:rPr>
          <w:rFonts w:ascii="Arial" w:hAnsi="Arial" w:cs="Arial"/>
          <w:sz w:val="24"/>
          <w:szCs w:val="24"/>
        </w:rPr>
      </w:pPr>
      <w:proofErr w:type="gramStart"/>
      <w:r w:rsidRPr="0078151C">
        <w:rPr>
          <w:rFonts w:ascii="Arial" w:hAnsi="Arial" w:cs="Arial"/>
          <w:sz w:val="24"/>
          <w:szCs w:val="24"/>
        </w:rPr>
        <w:t>П</w:t>
      </w:r>
      <w:proofErr w:type="gramEnd"/>
      <w:r w:rsidRPr="0078151C">
        <w:rPr>
          <w:rFonts w:ascii="Arial" w:hAnsi="Arial" w:cs="Arial"/>
          <w:sz w:val="24"/>
          <w:szCs w:val="24"/>
        </w:rPr>
        <w:t xml:space="preserve"> О С Т А Н О В Л Е Н И Е </w:t>
      </w:r>
    </w:p>
    <w:p w:rsidR="00965685" w:rsidRPr="0078151C" w:rsidRDefault="00965685">
      <w:pPr>
        <w:jc w:val="center"/>
        <w:rPr>
          <w:rFonts w:ascii="Arial" w:hAnsi="Arial" w:cs="Arial"/>
          <w:sz w:val="24"/>
          <w:szCs w:val="24"/>
        </w:rPr>
      </w:pPr>
    </w:p>
    <w:p w:rsidR="00965685" w:rsidRPr="0078151C" w:rsidRDefault="00686DE2" w:rsidP="00A31EA1">
      <w:pPr>
        <w:rPr>
          <w:rFonts w:ascii="Arial" w:hAnsi="Arial" w:cs="Arial"/>
          <w:sz w:val="24"/>
          <w:szCs w:val="24"/>
        </w:rPr>
      </w:pPr>
      <w:r w:rsidRPr="0078151C">
        <w:rPr>
          <w:rFonts w:ascii="Arial" w:hAnsi="Arial" w:cs="Arial"/>
          <w:sz w:val="24"/>
          <w:szCs w:val="24"/>
        </w:rPr>
        <w:t>01.07.2016</w:t>
      </w:r>
      <w:r w:rsidR="00965685" w:rsidRPr="0078151C">
        <w:rPr>
          <w:rFonts w:ascii="Arial" w:hAnsi="Arial" w:cs="Arial"/>
          <w:sz w:val="24"/>
          <w:szCs w:val="24"/>
        </w:rPr>
        <w:t xml:space="preserve">         </w:t>
      </w:r>
      <w:r w:rsidR="00A31EA1" w:rsidRPr="0078151C">
        <w:rPr>
          <w:rFonts w:ascii="Arial" w:hAnsi="Arial" w:cs="Arial"/>
          <w:sz w:val="24"/>
          <w:szCs w:val="24"/>
        </w:rPr>
        <w:t xml:space="preserve">  </w:t>
      </w:r>
      <w:r w:rsidRPr="0078151C">
        <w:rPr>
          <w:rFonts w:ascii="Arial" w:hAnsi="Arial" w:cs="Arial"/>
          <w:sz w:val="24"/>
          <w:szCs w:val="24"/>
        </w:rPr>
        <w:t xml:space="preserve">                 </w:t>
      </w:r>
      <w:r w:rsidR="00A31EA1" w:rsidRPr="0078151C">
        <w:rPr>
          <w:rFonts w:ascii="Arial" w:hAnsi="Arial" w:cs="Arial"/>
          <w:sz w:val="24"/>
          <w:szCs w:val="24"/>
        </w:rPr>
        <w:t xml:space="preserve"> </w:t>
      </w:r>
      <w:r w:rsidR="00965685" w:rsidRPr="0078151C">
        <w:rPr>
          <w:rFonts w:ascii="Arial" w:hAnsi="Arial" w:cs="Arial"/>
          <w:sz w:val="24"/>
          <w:szCs w:val="24"/>
        </w:rPr>
        <w:t xml:space="preserve">             г. Зеленогорск                      </w:t>
      </w:r>
      <w:r w:rsidR="00BE3BFE" w:rsidRPr="0078151C">
        <w:rPr>
          <w:rFonts w:ascii="Arial" w:hAnsi="Arial" w:cs="Arial"/>
          <w:sz w:val="24"/>
          <w:szCs w:val="24"/>
        </w:rPr>
        <w:t xml:space="preserve">      </w:t>
      </w:r>
      <w:r w:rsidR="00965685" w:rsidRPr="0078151C">
        <w:rPr>
          <w:rFonts w:ascii="Arial" w:hAnsi="Arial" w:cs="Arial"/>
          <w:sz w:val="24"/>
          <w:szCs w:val="24"/>
        </w:rPr>
        <w:t xml:space="preserve">      № </w:t>
      </w:r>
      <w:r w:rsidRPr="0078151C">
        <w:rPr>
          <w:rFonts w:ascii="Arial" w:hAnsi="Arial" w:cs="Arial"/>
          <w:sz w:val="24"/>
          <w:szCs w:val="24"/>
        </w:rPr>
        <w:t>196-п</w:t>
      </w:r>
    </w:p>
    <w:p w:rsidR="00965685" w:rsidRPr="0078151C" w:rsidRDefault="00965685">
      <w:pPr>
        <w:ind w:right="355"/>
        <w:jc w:val="both"/>
        <w:rPr>
          <w:rFonts w:ascii="Arial" w:hAnsi="Arial" w:cs="Arial"/>
          <w:sz w:val="24"/>
          <w:szCs w:val="24"/>
        </w:rPr>
      </w:pPr>
    </w:p>
    <w:p w:rsidR="00965685" w:rsidRPr="0078151C" w:rsidRDefault="00965685">
      <w:pPr>
        <w:ind w:right="355"/>
        <w:jc w:val="both"/>
        <w:rPr>
          <w:rFonts w:ascii="Arial" w:hAnsi="Arial" w:cs="Arial"/>
          <w:sz w:val="24"/>
          <w:szCs w:val="24"/>
        </w:rPr>
      </w:pPr>
    </w:p>
    <w:p w:rsidR="00965685" w:rsidRPr="0078151C" w:rsidRDefault="00965685">
      <w:pPr>
        <w:jc w:val="both"/>
        <w:rPr>
          <w:rFonts w:ascii="Arial" w:hAnsi="Arial" w:cs="Arial"/>
          <w:sz w:val="24"/>
          <w:szCs w:val="24"/>
        </w:rPr>
      </w:pPr>
      <w:r w:rsidRPr="0078151C">
        <w:rPr>
          <w:rFonts w:ascii="Arial" w:hAnsi="Arial" w:cs="Arial"/>
          <w:sz w:val="24"/>
          <w:szCs w:val="24"/>
        </w:rPr>
        <w:t xml:space="preserve">Об утверждении Административного регламента </w:t>
      </w:r>
    </w:p>
    <w:p w:rsidR="00965685" w:rsidRPr="0078151C" w:rsidRDefault="00965685">
      <w:pPr>
        <w:jc w:val="both"/>
        <w:rPr>
          <w:rFonts w:ascii="Arial" w:hAnsi="Arial" w:cs="Arial"/>
          <w:sz w:val="24"/>
          <w:szCs w:val="24"/>
        </w:rPr>
      </w:pPr>
      <w:r w:rsidRPr="0078151C">
        <w:rPr>
          <w:rFonts w:ascii="Arial" w:hAnsi="Arial" w:cs="Arial"/>
          <w:sz w:val="24"/>
          <w:szCs w:val="24"/>
        </w:rPr>
        <w:t>предоставления муниципальной услуги</w:t>
      </w:r>
    </w:p>
    <w:p w:rsidR="00965685" w:rsidRPr="0078151C" w:rsidRDefault="00965685">
      <w:pPr>
        <w:jc w:val="both"/>
        <w:rPr>
          <w:rFonts w:ascii="Arial" w:hAnsi="Arial" w:cs="Arial"/>
          <w:sz w:val="24"/>
          <w:szCs w:val="24"/>
        </w:rPr>
      </w:pPr>
      <w:r w:rsidRPr="0078151C">
        <w:rPr>
          <w:rFonts w:ascii="Arial" w:hAnsi="Arial" w:cs="Arial"/>
          <w:sz w:val="24"/>
          <w:szCs w:val="24"/>
        </w:rPr>
        <w:t>«Предоставление земельных участков в аренду</w:t>
      </w:r>
    </w:p>
    <w:p w:rsidR="00965685" w:rsidRPr="0078151C" w:rsidRDefault="00965685">
      <w:pPr>
        <w:jc w:val="both"/>
        <w:rPr>
          <w:rFonts w:ascii="Arial" w:hAnsi="Arial" w:cs="Arial"/>
          <w:sz w:val="24"/>
          <w:szCs w:val="24"/>
        </w:rPr>
      </w:pPr>
      <w:r w:rsidRPr="0078151C">
        <w:rPr>
          <w:rFonts w:ascii="Arial" w:hAnsi="Arial" w:cs="Arial"/>
          <w:sz w:val="24"/>
          <w:szCs w:val="24"/>
        </w:rPr>
        <w:t xml:space="preserve">без проведения торгов </w:t>
      </w:r>
      <w:proofErr w:type="gramStart"/>
      <w:r w:rsidRPr="0078151C">
        <w:rPr>
          <w:rFonts w:ascii="Arial" w:hAnsi="Arial" w:cs="Arial"/>
          <w:sz w:val="24"/>
          <w:szCs w:val="24"/>
        </w:rPr>
        <w:t>для</w:t>
      </w:r>
      <w:proofErr w:type="gramEnd"/>
      <w:r w:rsidRPr="0078151C">
        <w:rPr>
          <w:rFonts w:ascii="Arial" w:hAnsi="Arial" w:cs="Arial"/>
          <w:sz w:val="24"/>
          <w:szCs w:val="24"/>
        </w:rPr>
        <w:t xml:space="preserve"> индивидуального </w:t>
      </w:r>
    </w:p>
    <w:p w:rsidR="00965685" w:rsidRPr="0078151C" w:rsidRDefault="00965685">
      <w:pPr>
        <w:jc w:val="both"/>
        <w:rPr>
          <w:rFonts w:ascii="Arial" w:hAnsi="Arial" w:cs="Arial"/>
          <w:sz w:val="24"/>
          <w:szCs w:val="24"/>
        </w:rPr>
      </w:pPr>
      <w:r w:rsidRPr="0078151C">
        <w:rPr>
          <w:rFonts w:ascii="Arial" w:hAnsi="Arial" w:cs="Arial"/>
          <w:sz w:val="24"/>
          <w:szCs w:val="24"/>
        </w:rPr>
        <w:t xml:space="preserve">жилищного строительства, ведения личного </w:t>
      </w:r>
    </w:p>
    <w:p w:rsidR="00965685" w:rsidRPr="0078151C" w:rsidRDefault="00965685">
      <w:pPr>
        <w:jc w:val="both"/>
        <w:rPr>
          <w:rFonts w:ascii="Arial" w:hAnsi="Arial" w:cs="Arial"/>
          <w:sz w:val="24"/>
          <w:szCs w:val="24"/>
        </w:rPr>
      </w:pPr>
      <w:r w:rsidRPr="0078151C">
        <w:rPr>
          <w:rFonts w:ascii="Arial" w:hAnsi="Arial" w:cs="Arial"/>
          <w:sz w:val="24"/>
          <w:szCs w:val="24"/>
        </w:rPr>
        <w:t xml:space="preserve">подсобного хозяйства, садоводства, дачного </w:t>
      </w:r>
    </w:p>
    <w:p w:rsidR="00965685" w:rsidRPr="0078151C" w:rsidRDefault="00965685">
      <w:pPr>
        <w:jc w:val="both"/>
        <w:rPr>
          <w:rFonts w:ascii="Arial" w:hAnsi="Arial" w:cs="Arial"/>
          <w:sz w:val="24"/>
          <w:szCs w:val="24"/>
        </w:rPr>
      </w:pPr>
      <w:r w:rsidRPr="0078151C">
        <w:rPr>
          <w:rFonts w:ascii="Arial" w:hAnsi="Arial" w:cs="Arial"/>
          <w:sz w:val="24"/>
          <w:szCs w:val="24"/>
        </w:rPr>
        <w:t xml:space="preserve">хозяйства, для осуществления </w:t>
      </w:r>
      <w:proofErr w:type="gramStart"/>
      <w:r w:rsidRPr="0078151C">
        <w:rPr>
          <w:rFonts w:ascii="Arial" w:hAnsi="Arial" w:cs="Arial"/>
          <w:sz w:val="24"/>
          <w:szCs w:val="24"/>
        </w:rPr>
        <w:t>крестьянским</w:t>
      </w:r>
      <w:proofErr w:type="gramEnd"/>
      <w:r w:rsidRPr="0078151C">
        <w:rPr>
          <w:rFonts w:ascii="Arial" w:hAnsi="Arial" w:cs="Arial"/>
          <w:sz w:val="24"/>
          <w:szCs w:val="24"/>
        </w:rPr>
        <w:t xml:space="preserve"> </w:t>
      </w:r>
    </w:p>
    <w:p w:rsidR="00965685" w:rsidRPr="0078151C" w:rsidRDefault="00965685">
      <w:pPr>
        <w:jc w:val="both"/>
        <w:rPr>
          <w:rFonts w:ascii="Arial" w:hAnsi="Arial" w:cs="Arial"/>
          <w:sz w:val="24"/>
          <w:szCs w:val="24"/>
        </w:rPr>
      </w:pPr>
      <w:r w:rsidRPr="0078151C">
        <w:rPr>
          <w:rFonts w:ascii="Arial" w:hAnsi="Arial" w:cs="Arial"/>
          <w:sz w:val="24"/>
          <w:szCs w:val="24"/>
        </w:rPr>
        <w:t>(фермерским) хозяйством его деятельности»</w:t>
      </w:r>
    </w:p>
    <w:p w:rsidR="00965685" w:rsidRPr="0078151C" w:rsidRDefault="00965685">
      <w:pPr>
        <w:jc w:val="both"/>
        <w:rPr>
          <w:rFonts w:ascii="Arial" w:hAnsi="Arial" w:cs="Arial"/>
          <w:sz w:val="24"/>
          <w:szCs w:val="24"/>
        </w:rPr>
      </w:pPr>
    </w:p>
    <w:p w:rsidR="00965685" w:rsidRPr="0078151C" w:rsidRDefault="00965685">
      <w:pPr>
        <w:jc w:val="both"/>
        <w:rPr>
          <w:rFonts w:ascii="Arial" w:hAnsi="Arial" w:cs="Arial"/>
          <w:sz w:val="24"/>
          <w:szCs w:val="24"/>
        </w:rPr>
      </w:pPr>
    </w:p>
    <w:p w:rsidR="00965685" w:rsidRPr="0078151C" w:rsidRDefault="00965685">
      <w:pPr>
        <w:ind w:firstLine="708"/>
        <w:jc w:val="both"/>
        <w:rPr>
          <w:rFonts w:ascii="Arial" w:hAnsi="Arial" w:cs="Arial"/>
          <w:spacing w:val="-7"/>
          <w:sz w:val="24"/>
          <w:szCs w:val="24"/>
        </w:rPr>
      </w:pPr>
      <w:r w:rsidRPr="0078151C">
        <w:rPr>
          <w:rFonts w:ascii="Arial" w:hAnsi="Arial" w:cs="Arial"/>
          <w:spacing w:val="4"/>
          <w:sz w:val="24"/>
          <w:szCs w:val="24"/>
        </w:rPr>
        <w:t xml:space="preserve">В соответствии с Федеральным законом от </w:t>
      </w:r>
      <w:r w:rsidRPr="0078151C">
        <w:rPr>
          <w:rFonts w:ascii="Arial" w:hAnsi="Arial" w:cs="Arial"/>
          <w:spacing w:val="3"/>
          <w:sz w:val="24"/>
          <w:szCs w:val="24"/>
        </w:rPr>
        <w:t xml:space="preserve">27.07.2010 </w:t>
      </w:r>
      <w:r w:rsidRPr="0078151C">
        <w:rPr>
          <w:rFonts w:ascii="Arial" w:hAnsi="Arial" w:cs="Arial"/>
          <w:spacing w:val="4"/>
          <w:sz w:val="24"/>
          <w:szCs w:val="24"/>
        </w:rPr>
        <w:t xml:space="preserve">№ 210-ФЗ «Об организации предоставления государственных и муниципальных услуг», на основании постановления </w:t>
      </w:r>
      <w:proofErr w:type="gramStart"/>
      <w:r w:rsidRPr="0078151C">
        <w:rPr>
          <w:rFonts w:ascii="Arial" w:hAnsi="Arial" w:cs="Arial"/>
          <w:spacing w:val="4"/>
          <w:sz w:val="24"/>
          <w:szCs w:val="24"/>
        </w:rPr>
        <w:t>Администрации</w:t>
      </w:r>
      <w:proofErr w:type="gramEnd"/>
      <w:r w:rsidRPr="0078151C">
        <w:rPr>
          <w:rFonts w:ascii="Arial" w:hAnsi="Arial" w:cs="Arial"/>
          <w:spacing w:val="4"/>
          <w:sz w:val="24"/>
          <w:szCs w:val="24"/>
        </w:rPr>
        <w:t xml:space="preserve"> ЗАТО г. </w:t>
      </w:r>
      <w:r w:rsidRPr="0078151C">
        <w:rPr>
          <w:rFonts w:ascii="Arial" w:hAnsi="Arial" w:cs="Arial"/>
          <w:spacing w:val="5"/>
          <w:sz w:val="24"/>
          <w:szCs w:val="24"/>
        </w:rPr>
        <w:t xml:space="preserve">Зеленогорска от 01.02.2011 № 37-п «Об утверждении Порядка разработки и </w:t>
      </w:r>
      <w:r w:rsidRPr="0078151C">
        <w:rPr>
          <w:rFonts w:ascii="Arial" w:hAnsi="Arial" w:cs="Arial"/>
          <w:spacing w:val="4"/>
          <w:sz w:val="24"/>
          <w:szCs w:val="24"/>
        </w:rPr>
        <w:t xml:space="preserve">утверждения </w:t>
      </w:r>
      <w:r w:rsidRPr="0078151C">
        <w:rPr>
          <w:rFonts w:ascii="Arial" w:hAnsi="Arial" w:cs="Arial"/>
          <w:spacing w:val="1"/>
          <w:sz w:val="24"/>
          <w:szCs w:val="24"/>
        </w:rPr>
        <w:t xml:space="preserve">административных регламентов </w:t>
      </w:r>
      <w:r w:rsidRPr="0078151C">
        <w:rPr>
          <w:rFonts w:ascii="Arial" w:hAnsi="Arial" w:cs="Arial"/>
          <w:spacing w:val="6"/>
          <w:sz w:val="24"/>
          <w:szCs w:val="24"/>
        </w:rPr>
        <w:t xml:space="preserve">предоставления </w:t>
      </w:r>
      <w:r w:rsidRPr="0078151C">
        <w:rPr>
          <w:rFonts w:ascii="Arial" w:hAnsi="Arial" w:cs="Arial"/>
          <w:spacing w:val="4"/>
          <w:sz w:val="24"/>
          <w:szCs w:val="24"/>
        </w:rPr>
        <w:t>муниципальных услуг», руководствуясь Уставом города,</w:t>
      </w:r>
    </w:p>
    <w:p w:rsidR="00965685" w:rsidRPr="0078151C" w:rsidRDefault="00965685">
      <w:pPr>
        <w:jc w:val="both"/>
        <w:rPr>
          <w:rFonts w:ascii="Arial" w:hAnsi="Arial" w:cs="Arial"/>
          <w:spacing w:val="-7"/>
          <w:sz w:val="24"/>
          <w:szCs w:val="24"/>
        </w:rPr>
      </w:pPr>
    </w:p>
    <w:p w:rsidR="00965685" w:rsidRPr="0078151C" w:rsidRDefault="00965685">
      <w:pPr>
        <w:jc w:val="both"/>
        <w:rPr>
          <w:rFonts w:ascii="Arial" w:hAnsi="Arial" w:cs="Arial"/>
          <w:sz w:val="24"/>
          <w:szCs w:val="24"/>
        </w:rPr>
      </w:pPr>
      <w:r w:rsidRPr="0078151C">
        <w:rPr>
          <w:rFonts w:ascii="Arial" w:hAnsi="Arial" w:cs="Arial"/>
          <w:spacing w:val="-7"/>
          <w:sz w:val="24"/>
          <w:szCs w:val="24"/>
        </w:rPr>
        <w:t>ПОСТАНОВЛЯЮ:</w:t>
      </w:r>
    </w:p>
    <w:p w:rsidR="00965685" w:rsidRPr="0078151C" w:rsidRDefault="00965685">
      <w:pPr>
        <w:jc w:val="both"/>
        <w:rPr>
          <w:rFonts w:ascii="Arial" w:hAnsi="Arial" w:cs="Arial"/>
          <w:sz w:val="24"/>
          <w:szCs w:val="24"/>
        </w:rPr>
      </w:pPr>
    </w:p>
    <w:p w:rsidR="00965685" w:rsidRPr="0078151C" w:rsidRDefault="00965685">
      <w:pPr>
        <w:jc w:val="both"/>
        <w:rPr>
          <w:rFonts w:ascii="Arial" w:hAnsi="Arial" w:cs="Arial"/>
          <w:spacing w:val="13"/>
          <w:sz w:val="24"/>
          <w:szCs w:val="24"/>
        </w:rPr>
      </w:pPr>
      <w:r w:rsidRPr="0078151C">
        <w:rPr>
          <w:rFonts w:ascii="Arial" w:hAnsi="Arial" w:cs="Arial"/>
          <w:sz w:val="24"/>
          <w:szCs w:val="24"/>
        </w:rPr>
        <w:tab/>
        <w:t xml:space="preserve">1. Утвердить Административный регламент предоставления муниципальной услуги «Предоставление земельных участков в аренду без проведения торгов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w:t>
      </w:r>
      <w:r w:rsidRPr="0078151C">
        <w:rPr>
          <w:rFonts w:ascii="Arial" w:hAnsi="Arial" w:cs="Arial"/>
          <w:spacing w:val="8"/>
          <w:sz w:val="24"/>
          <w:szCs w:val="24"/>
        </w:rPr>
        <w:t>согласно приложению к настоящему постановлению.</w:t>
      </w:r>
    </w:p>
    <w:p w:rsidR="00BE3BFE" w:rsidRPr="0078151C" w:rsidRDefault="00965685" w:rsidP="00BE3BFE">
      <w:pPr>
        <w:jc w:val="both"/>
        <w:rPr>
          <w:rFonts w:ascii="Arial" w:hAnsi="Arial" w:cs="Arial"/>
          <w:spacing w:val="3"/>
          <w:sz w:val="24"/>
          <w:szCs w:val="24"/>
        </w:rPr>
      </w:pPr>
      <w:r w:rsidRPr="0078151C">
        <w:rPr>
          <w:rFonts w:ascii="Arial" w:hAnsi="Arial" w:cs="Arial"/>
          <w:spacing w:val="13"/>
          <w:sz w:val="24"/>
          <w:szCs w:val="24"/>
        </w:rPr>
        <w:tab/>
        <w:t>2</w:t>
      </w:r>
      <w:r w:rsidRPr="0078151C">
        <w:rPr>
          <w:rFonts w:ascii="Arial" w:hAnsi="Arial" w:cs="Arial"/>
          <w:spacing w:val="8"/>
          <w:sz w:val="24"/>
          <w:szCs w:val="24"/>
        </w:rPr>
        <w:t>. Н</w:t>
      </w:r>
      <w:r w:rsidRPr="0078151C">
        <w:rPr>
          <w:rFonts w:ascii="Arial" w:hAnsi="Arial" w:cs="Arial"/>
          <w:spacing w:val="9"/>
          <w:sz w:val="24"/>
          <w:szCs w:val="24"/>
        </w:rPr>
        <w:t xml:space="preserve">астоящее постановление вступает в силу в день, следующий за </w:t>
      </w:r>
      <w:r w:rsidRPr="0078151C">
        <w:rPr>
          <w:rFonts w:ascii="Arial" w:hAnsi="Arial" w:cs="Arial"/>
          <w:spacing w:val="3"/>
          <w:sz w:val="24"/>
          <w:szCs w:val="24"/>
        </w:rPr>
        <w:t>днем его опубликования в газете «Панорама».</w:t>
      </w:r>
    </w:p>
    <w:p w:rsidR="00965685" w:rsidRPr="0078151C" w:rsidRDefault="00BE3BFE" w:rsidP="00BE3BFE">
      <w:pPr>
        <w:jc w:val="both"/>
        <w:rPr>
          <w:rFonts w:ascii="Arial" w:hAnsi="Arial" w:cs="Arial"/>
          <w:spacing w:val="5"/>
          <w:sz w:val="24"/>
          <w:szCs w:val="24"/>
        </w:rPr>
      </w:pPr>
      <w:r w:rsidRPr="0078151C">
        <w:rPr>
          <w:rFonts w:ascii="Arial" w:hAnsi="Arial" w:cs="Arial"/>
          <w:spacing w:val="3"/>
          <w:sz w:val="24"/>
          <w:szCs w:val="24"/>
        </w:rPr>
        <w:t xml:space="preserve">            </w:t>
      </w:r>
      <w:r w:rsidR="00965685" w:rsidRPr="0078151C">
        <w:rPr>
          <w:rFonts w:ascii="Arial" w:hAnsi="Arial" w:cs="Arial"/>
          <w:spacing w:val="3"/>
          <w:sz w:val="24"/>
          <w:szCs w:val="24"/>
        </w:rPr>
        <w:t xml:space="preserve">3. Контроль за выполнением настоящего постановления возложить на заместителя главы </w:t>
      </w:r>
      <w:proofErr w:type="gramStart"/>
      <w:r w:rsidR="00965685" w:rsidRPr="0078151C">
        <w:rPr>
          <w:rFonts w:ascii="Arial" w:hAnsi="Arial" w:cs="Arial"/>
          <w:spacing w:val="3"/>
          <w:sz w:val="24"/>
          <w:szCs w:val="24"/>
        </w:rPr>
        <w:t>Администрации</w:t>
      </w:r>
      <w:proofErr w:type="gramEnd"/>
      <w:r w:rsidR="00965685" w:rsidRPr="0078151C">
        <w:rPr>
          <w:rFonts w:ascii="Arial" w:hAnsi="Arial" w:cs="Arial"/>
          <w:spacing w:val="3"/>
          <w:sz w:val="24"/>
          <w:szCs w:val="24"/>
        </w:rPr>
        <w:t xml:space="preserve"> ЗАТО г. Зеленогорска по экономике и финансам.</w:t>
      </w:r>
    </w:p>
    <w:p w:rsidR="00965685" w:rsidRPr="0078151C" w:rsidRDefault="00965685">
      <w:pPr>
        <w:jc w:val="both"/>
        <w:rPr>
          <w:rFonts w:ascii="Arial" w:hAnsi="Arial" w:cs="Arial"/>
          <w:spacing w:val="5"/>
          <w:sz w:val="24"/>
          <w:szCs w:val="24"/>
        </w:rPr>
      </w:pPr>
    </w:p>
    <w:p w:rsidR="00965685" w:rsidRPr="0078151C" w:rsidRDefault="00965685">
      <w:pPr>
        <w:jc w:val="both"/>
        <w:rPr>
          <w:rFonts w:ascii="Arial" w:hAnsi="Arial" w:cs="Arial"/>
          <w:spacing w:val="2"/>
          <w:sz w:val="24"/>
          <w:szCs w:val="24"/>
        </w:rPr>
      </w:pPr>
      <w:r w:rsidRPr="0078151C">
        <w:rPr>
          <w:rFonts w:ascii="Arial" w:hAnsi="Arial" w:cs="Arial"/>
          <w:spacing w:val="5"/>
          <w:sz w:val="24"/>
          <w:szCs w:val="24"/>
        </w:rPr>
        <w:t xml:space="preserve">Глава Администрации </w:t>
      </w:r>
    </w:p>
    <w:p w:rsidR="00965685" w:rsidRPr="0078151C" w:rsidRDefault="00965685">
      <w:pPr>
        <w:jc w:val="both"/>
        <w:rPr>
          <w:rFonts w:ascii="Arial" w:hAnsi="Arial" w:cs="Arial"/>
          <w:bCs/>
          <w:sz w:val="24"/>
          <w:szCs w:val="24"/>
        </w:rPr>
      </w:pPr>
      <w:r w:rsidRPr="0078151C">
        <w:rPr>
          <w:rFonts w:ascii="Arial" w:hAnsi="Arial" w:cs="Arial"/>
          <w:spacing w:val="2"/>
          <w:sz w:val="24"/>
          <w:szCs w:val="24"/>
        </w:rPr>
        <w:t xml:space="preserve">ЗАТО г. Зеленогорска                                     </w:t>
      </w:r>
      <w:r w:rsidR="00BE3BFE" w:rsidRPr="0078151C">
        <w:rPr>
          <w:rFonts w:ascii="Arial" w:hAnsi="Arial" w:cs="Arial"/>
          <w:spacing w:val="2"/>
          <w:sz w:val="24"/>
          <w:szCs w:val="24"/>
        </w:rPr>
        <w:t xml:space="preserve">  </w:t>
      </w:r>
      <w:r w:rsidRPr="0078151C">
        <w:rPr>
          <w:rFonts w:ascii="Arial" w:hAnsi="Arial" w:cs="Arial"/>
          <w:spacing w:val="2"/>
          <w:sz w:val="24"/>
          <w:szCs w:val="24"/>
        </w:rPr>
        <w:t xml:space="preserve">            </w:t>
      </w:r>
      <w:r w:rsidR="00BE3BFE" w:rsidRPr="0078151C">
        <w:rPr>
          <w:rFonts w:ascii="Arial" w:hAnsi="Arial" w:cs="Arial"/>
          <w:spacing w:val="2"/>
          <w:sz w:val="24"/>
          <w:szCs w:val="24"/>
        </w:rPr>
        <w:t xml:space="preserve">       </w:t>
      </w:r>
      <w:r w:rsidRPr="0078151C">
        <w:rPr>
          <w:rFonts w:ascii="Arial" w:hAnsi="Arial" w:cs="Arial"/>
          <w:spacing w:val="2"/>
          <w:sz w:val="24"/>
          <w:szCs w:val="24"/>
        </w:rPr>
        <w:t xml:space="preserve">         </w:t>
      </w:r>
      <w:r w:rsidRPr="0078151C">
        <w:rPr>
          <w:rFonts w:ascii="Arial" w:hAnsi="Arial" w:cs="Arial"/>
          <w:sz w:val="24"/>
          <w:szCs w:val="24"/>
        </w:rPr>
        <w:t>А.Я. Эйдемиллер</w:t>
      </w:r>
    </w:p>
    <w:p w:rsidR="00965685" w:rsidRPr="0078151C" w:rsidRDefault="00965685">
      <w:pPr>
        <w:rPr>
          <w:rFonts w:ascii="Arial" w:hAnsi="Arial" w:cs="Arial"/>
          <w:bCs/>
          <w:sz w:val="24"/>
          <w:szCs w:val="24"/>
        </w:rPr>
      </w:pPr>
      <w:r w:rsidRPr="0078151C">
        <w:rPr>
          <w:rFonts w:ascii="Arial" w:hAnsi="Arial" w:cs="Arial"/>
          <w:bCs/>
          <w:sz w:val="24"/>
          <w:szCs w:val="24"/>
        </w:rPr>
        <w:t xml:space="preserve">                                                                 </w:t>
      </w:r>
    </w:p>
    <w:p w:rsidR="00965685" w:rsidRPr="0078151C" w:rsidRDefault="00965685">
      <w:pPr>
        <w:rPr>
          <w:bCs/>
          <w:sz w:val="24"/>
          <w:szCs w:val="24"/>
        </w:rPr>
      </w:pPr>
    </w:p>
    <w:p w:rsidR="00BE3BFE" w:rsidRPr="0078151C" w:rsidRDefault="00242A8E" w:rsidP="00BE3BFE">
      <w:pPr>
        <w:rPr>
          <w:sz w:val="24"/>
          <w:szCs w:val="24"/>
        </w:rPr>
      </w:pPr>
      <w:r w:rsidRPr="0078151C">
        <w:rPr>
          <w:sz w:val="24"/>
          <w:szCs w:val="24"/>
        </w:rPr>
        <w:t xml:space="preserve">               </w:t>
      </w:r>
    </w:p>
    <w:p w:rsidR="0078151C" w:rsidRDefault="0078151C" w:rsidP="00BE3BFE">
      <w:pPr>
        <w:ind w:firstLine="5245"/>
        <w:rPr>
          <w:rFonts w:ascii="Arial" w:hAnsi="Arial" w:cs="Arial"/>
          <w:sz w:val="24"/>
          <w:szCs w:val="24"/>
        </w:rPr>
      </w:pPr>
    </w:p>
    <w:p w:rsidR="0078151C" w:rsidRDefault="0078151C" w:rsidP="00BE3BFE">
      <w:pPr>
        <w:ind w:firstLine="5245"/>
        <w:rPr>
          <w:rFonts w:ascii="Arial" w:hAnsi="Arial" w:cs="Arial"/>
          <w:sz w:val="24"/>
          <w:szCs w:val="24"/>
        </w:rPr>
      </w:pPr>
    </w:p>
    <w:p w:rsidR="00965685" w:rsidRPr="0078151C" w:rsidRDefault="00965685" w:rsidP="00BE3BFE">
      <w:pPr>
        <w:ind w:firstLine="5245"/>
        <w:rPr>
          <w:rFonts w:ascii="Arial" w:hAnsi="Arial" w:cs="Arial"/>
          <w:sz w:val="24"/>
          <w:szCs w:val="24"/>
        </w:rPr>
      </w:pPr>
      <w:r w:rsidRPr="0078151C">
        <w:rPr>
          <w:rFonts w:ascii="Arial" w:hAnsi="Arial" w:cs="Arial"/>
          <w:sz w:val="24"/>
          <w:szCs w:val="24"/>
        </w:rPr>
        <w:lastRenderedPageBreak/>
        <w:t>Приложение</w:t>
      </w:r>
    </w:p>
    <w:p w:rsidR="00965685" w:rsidRPr="0078151C" w:rsidRDefault="00965685" w:rsidP="00BE3BFE">
      <w:pPr>
        <w:rPr>
          <w:rFonts w:ascii="Arial" w:hAnsi="Arial" w:cs="Arial"/>
          <w:sz w:val="24"/>
          <w:szCs w:val="24"/>
        </w:rPr>
      </w:pPr>
      <w:r w:rsidRPr="0078151C">
        <w:rPr>
          <w:rFonts w:ascii="Arial" w:hAnsi="Arial" w:cs="Arial"/>
          <w:sz w:val="24"/>
          <w:szCs w:val="24"/>
        </w:rPr>
        <w:t xml:space="preserve">      </w:t>
      </w:r>
      <w:r w:rsidRPr="0078151C">
        <w:rPr>
          <w:rFonts w:ascii="Arial" w:hAnsi="Arial" w:cs="Arial"/>
          <w:sz w:val="24"/>
          <w:szCs w:val="24"/>
        </w:rPr>
        <w:tab/>
      </w:r>
      <w:r w:rsidRPr="0078151C">
        <w:rPr>
          <w:rFonts w:ascii="Arial" w:hAnsi="Arial" w:cs="Arial"/>
          <w:sz w:val="24"/>
          <w:szCs w:val="24"/>
        </w:rPr>
        <w:tab/>
      </w:r>
      <w:r w:rsidRPr="0078151C">
        <w:rPr>
          <w:rFonts w:ascii="Arial" w:hAnsi="Arial" w:cs="Arial"/>
          <w:sz w:val="24"/>
          <w:szCs w:val="24"/>
        </w:rPr>
        <w:tab/>
      </w:r>
      <w:r w:rsidRPr="0078151C">
        <w:rPr>
          <w:rFonts w:ascii="Arial" w:hAnsi="Arial" w:cs="Arial"/>
          <w:sz w:val="24"/>
          <w:szCs w:val="24"/>
        </w:rPr>
        <w:tab/>
      </w:r>
      <w:r w:rsidRPr="0078151C">
        <w:rPr>
          <w:rFonts w:ascii="Arial" w:hAnsi="Arial" w:cs="Arial"/>
          <w:sz w:val="24"/>
          <w:szCs w:val="24"/>
        </w:rPr>
        <w:tab/>
      </w:r>
      <w:r w:rsidRPr="0078151C">
        <w:rPr>
          <w:rFonts w:ascii="Arial" w:hAnsi="Arial" w:cs="Arial"/>
          <w:sz w:val="24"/>
          <w:szCs w:val="24"/>
        </w:rPr>
        <w:tab/>
        <w:t xml:space="preserve">    </w:t>
      </w:r>
      <w:r w:rsidR="00242A8E" w:rsidRPr="0078151C">
        <w:rPr>
          <w:rFonts w:ascii="Arial" w:hAnsi="Arial" w:cs="Arial"/>
          <w:sz w:val="24"/>
          <w:szCs w:val="24"/>
        </w:rPr>
        <w:t xml:space="preserve">          </w:t>
      </w:r>
      <w:r w:rsidR="0078151C">
        <w:rPr>
          <w:rFonts w:ascii="Arial" w:hAnsi="Arial" w:cs="Arial"/>
          <w:sz w:val="24"/>
          <w:szCs w:val="24"/>
        </w:rPr>
        <w:t xml:space="preserve"> </w:t>
      </w:r>
      <w:r w:rsidRPr="0078151C">
        <w:rPr>
          <w:rFonts w:ascii="Arial" w:hAnsi="Arial" w:cs="Arial"/>
          <w:sz w:val="24"/>
          <w:szCs w:val="24"/>
        </w:rPr>
        <w:t>к постановлению Администрации</w:t>
      </w:r>
    </w:p>
    <w:p w:rsidR="00965685" w:rsidRPr="0078151C" w:rsidRDefault="00965685" w:rsidP="00BE3BFE">
      <w:pPr>
        <w:ind w:firstLine="1276"/>
        <w:rPr>
          <w:rFonts w:ascii="Arial" w:hAnsi="Arial" w:cs="Arial"/>
          <w:sz w:val="24"/>
          <w:szCs w:val="24"/>
        </w:rPr>
      </w:pPr>
      <w:r w:rsidRPr="0078151C">
        <w:rPr>
          <w:rFonts w:ascii="Arial" w:hAnsi="Arial" w:cs="Arial"/>
          <w:sz w:val="24"/>
          <w:szCs w:val="24"/>
        </w:rPr>
        <w:t xml:space="preserve">                                                           ЗАТО г. Зеленогорска</w:t>
      </w:r>
    </w:p>
    <w:p w:rsidR="00965685" w:rsidRPr="0078151C" w:rsidRDefault="00965685" w:rsidP="00BE3BFE">
      <w:pPr>
        <w:ind w:firstLine="1276"/>
        <w:rPr>
          <w:rFonts w:ascii="Arial" w:hAnsi="Arial" w:cs="Arial"/>
          <w:sz w:val="24"/>
          <w:szCs w:val="24"/>
        </w:rPr>
      </w:pPr>
      <w:r w:rsidRPr="0078151C">
        <w:rPr>
          <w:rFonts w:ascii="Arial" w:hAnsi="Arial" w:cs="Arial"/>
          <w:sz w:val="24"/>
          <w:szCs w:val="24"/>
        </w:rPr>
        <w:t xml:space="preserve">                                                           от </w:t>
      </w:r>
      <w:r w:rsidR="009955B5" w:rsidRPr="0078151C">
        <w:rPr>
          <w:rFonts w:ascii="Arial" w:hAnsi="Arial" w:cs="Arial"/>
          <w:sz w:val="24"/>
          <w:szCs w:val="24"/>
        </w:rPr>
        <w:t>01.07.2016</w:t>
      </w:r>
      <w:r w:rsidRPr="0078151C">
        <w:rPr>
          <w:rFonts w:ascii="Arial" w:hAnsi="Arial" w:cs="Arial"/>
          <w:sz w:val="24"/>
          <w:szCs w:val="24"/>
        </w:rPr>
        <w:t xml:space="preserve">    №   </w:t>
      </w:r>
      <w:r w:rsidR="009955B5" w:rsidRPr="0078151C">
        <w:rPr>
          <w:rFonts w:ascii="Arial" w:hAnsi="Arial" w:cs="Arial"/>
          <w:sz w:val="24"/>
          <w:szCs w:val="24"/>
        </w:rPr>
        <w:t>196-п</w:t>
      </w:r>
      <w:r w:rsidRPr="0078151C">
        <w:rPr>
          <w:rFonts w:ascii="Arial" w:hAnsi="Arial" w:cs="Arial"/>
          <w:sz w:val="24"/>
          <w:szCs w:val="24"/>
        </w:rPr>
        <w:t xml:space="preserve">    </w:t>
      </w:r>
    </w:p>
    <w:p w:rsidR="00965685" w:rsidRPr="0078151C" w:rsidRDefault="00965685">
      <w:pPr>
        <w:jc w:val="both"/>
        <w:rPr>
          <w:rFonts w:ascii="Arial" w:hAnsi="Arial" w:cs="Arial"/>
          <w:bCs/>
          <w:sz w:val="24"/>
          <w:szCs w:val="24"/>
        </w:rPr>
      </w:pPr>
    </w:p>
    <w:p w:rsidR="00965685" w:rsidRPr="0078151C" w:rsidRDefault="00965685">
      <w:pPr>
        <w:jc w:val="both"/>
        <w:rPr>
          <w:bCs/>
          <w:sz w:val="24"/>
          <w:szCs w:val="24"/>
        </w:rPr>
      </w:pPr>
    </w:p>
    <w:p w:rsidR="00965685" w:rsidRPr="0078151C" w:rsidRDefault="00965685" w:rsidP="00BE3BFE">
      <w:pPr>
        <w:ind w:firstLine="680"/>
        <w:jc w:val="center"/>
        <w:rPr>
          <w:rFonts w:ascii="Arial" w:hAnsi="Arial" w:cs="Arial"/>
          <w:bCs/>
          <w:sz w:val="24"/>
          <w:szCs w:val="24"/>
        </w:rPr>
      </w:pPr>
      <w:r w:rsidRPr="0078151C">
        <w:rPr>
          <w:rFonts w:ascii="Arial" w:hAnsi="Arial" w:cs="Arial"/>
          <w:bCs/>
          <w:sz w:val="24"/>
          <w:szCs w:val="24"/>
        </w:rPr>
        <w:t xml:space="preserve">Административный регламент </w:t>
      </w:r>
    </w:p>
    <w:p w:rsidR="00965685" w:rsidRPr="0078151C" w:rsidRDefault="00965685" w:rsidP="00BE3BFE">
      <w:pPr>
        <w:ind w:firstLine="680"/>
        <w:jc w:val="center"/>
        <w:rPr>
          <w:rFonts w:ascii="Arial" w:hAnsi="Arial" w:cs="Arial"/>
          <w:sz w:val="24"/>
          <w:szCs w:val="24"/>
        </w:rPr>
      </w:pPr>
      <w:r w:rsidRPr="0078151C">
        <w:rPr>
          <w:rFonts w:ascii="Arial" w:hAnsi="Arial" w:cs="Arial"/>
          <w:bCs/>
          <w:sz w:val="24"/>
          <w:szCs w:val="24"/>
        </w:rPr>
        <w:t>предоставления муниципальной услуги</w:t>
      </w:r>
    </w:p>
    <w:p w:rsidR="00965685" w:rsidRPr="0078151C" w:rsidRDefault="00965685" w:rsidP="00BE3BFE">
      <w:pPr>
        <w:ind w:firstLine="680"/>
        <w:jc w:val="center"/>
        <w:rPr>
          <w:rFonts w:ascii="Arial" w:hAnsi="Arial" w:cs="Arial"/>
          <w:sz w:val="24"/>
          <w:szCs w:val="24"/>
        </w:rPr>
      </w:pPr>
      <w:r w:rsidRPr="0078151C">
        <w:rPr>
          <w:rFonts w:ascii="Arial" w:hAnsi="Arial" w:cs="Arial"/>
          <w:sz w:val="24"/>
          <w:szCs w:val="24"/>
        </w:rPr>
        <w:t>«Предоставление земельных участков в аренду без проведения торгов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BE3BFE" w:rsidRPr="0078151C" w:rsidRDefault="00BE3BFE" w:rsidP="00BE3BFE">
      <w:pPr>
        <w:ind w:firstLine="680"/>
        <w:jc w:val="center"/>
        <w:rPr>
          <w:rFonts w:ascii="Arial" w:hAnsi="Arial" w:cs="Arial"/>
          <w:bCs/>
          <w:sz w:val="24"/>
          <w:szCs w:val="24"/>
        </w:rPr>
      </w:pPr>
    </w:p>
    <w:p w:rsidR="00965685" w:rsidRPr="0078151C" w:rsidRDefault="00965685" w:rsidP="00BE3BFE">
      <w:pPr>
        <w:ind w:firstLine="680"/>
        <w:jc w:val="center"/>
        <w:rPr>
          <w:rFonts w:ascii="Arial" w:hAnsi="Arial" w:cs="Arial"/>
          <w:sz w:val="24"/>
          <w:szCs w:val="24"/>
        </w:rPr>
      </w:pPr>
      <w:r w:rsidRPr="0078151C">
        <w:rPr>
          <w:rFonts w:ascii="Arial" w:hAnsi="Arial" w:cs="Arial"/>
          <w:bCs/>
          <w:sz w:val="24"/>
          <w:szCs w:val="24"/>
        </w:rPr>
        <w:t>1. ОБЩИЕ ПОЛОЖЕНИЯ</w:t>
      </w:r>
    </w:p>
    <w:p w:rsidR="00965685" w:rsidRPr="0078151C" w:rsidRDefault="00965685" w:rsidP="00BE3BFE">
      <w:pPr>
        <w:ind w:left="-540" w:firstLine="680"/>
        <w:jc w:val="both"/>
        <w:rPr>
          <w:sz w:val="24"/>
          <w:szCs w:val="24"/>
        </w:rPr>
      </w:pP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1.1. Настоящий административный регламент предоставления муниципальной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1.2. </w:t>
      </w:r>
      <w:proofErr w:type="gramStart"/>
      <w:r w:rsidRPr="0078151C">
        <w:rPr>
          <w:rFonts w:ascii="Arial" w:hAnsi="Arial" w:cs="Arial"/>
          <w:sz w:val="24"/>
          <w:szCs w:val="24"/>
        </w:rPr>
        <w:t xml:space="preserve">Заявителями на получение муниципальной услуги являются граждане </w:t>
      </w:r>
      <w:r w:rsidR="00242A8E" w:rsidRPr="0078151C">
        <w:rPr>
          <w:rFonts w:ascii="Arial" w:hAnsi="Arial" w:cs="Arial"/>
          <w:sz w:val="24"/>
          <w:szCs w:val="24"/>
        </w:rPr>
        <w:t>(</w:t>
      </w:r>
      <w:r w:rsidRPr="0078151C">
        <w:rPr>
          <w:rFonts w:ascii="Arial" w:hAnsi="Arial" w:cs="Arial"/>
          <w:sz w:val="24"/>
          <w:szCs w:val="24"/>
        </w:rPr>
        <w:t>для индивидуального жилищного строительства, ведения личного подсобного хозяйства в границах населенного пункта г. Зеленогорск Красноярского края,  садоводства, дачного хозяйства</w:t>
      </w:r>
      <w:r w:rsidR="00242A8E" w:rsidRPr="0078151C">
        <w:rPr>
          <w:rFonts w:ascii="Arial" w:hAnsi="Arial" w:cs="Arial"/>
          <w:sz w:val="24"/>
          <w:szCs w:val="24"/>
        </w:rPr>
        <w:t>)</w:t>
      </w:r>
      <w:r w:rsidRPr="0078151C">
        <w:rPr>
          <w:rFonts w:ascii="Arial" w:hAnsi="Arial" w:cs="Arial"/>
          <w:sz w:val="24"/>
          <w:szCs w:val="24"/>
        </w:rPr>
        <w:t xml:space="preserve">, граждане и крестьянские (фермерские) хозяйства </w:t>
      </w:r>
      <w:r w:rsidR="00242A8E" w:rsidRPr="0078151C">
        <w:rPr>
          <w:rFonts w:ascii="Arial" w:hAnsi="Arial" w:cs="Arial"/>
          <w:sz w:val="24"/>
          <w:szCs w:val="24"/>
        </w:rPr>
        <w:t>(</w:t>
      </w:r>
      <w:r w:rsidRPr="0078151C">
        <w:rPr>
          <w:rFonts w:ascii="Arial" w:hAnsi="Arial" w:cs="Arial"/>
          <w:sz w:val="24"/>
          <w:szCs w:val="24"/>
        </w:rPr>
        <w:t>для осуществления крестьянским (фермерским) хозяйством его деятельности в соответствии со статьей 39.18 Земельного кодекса Российской Федерации</w:t>
      </w:r>
      <w:r w:rsidR="00242A8E" w:rsidRPr="0078151C">
        <w:rPr>
          <w:rFonts w:ascii="Arial" w:hAnsi="Arial" w:cs="Arial"/>
          <w:sz w:val="24"/>
          <w:szCs w:val="24"/>
        </w:rPr>
        <w:t>)</w:t>
      </w:r>
      <w:r w:rsidRPr="0078151C">
        <w:rPr>
          <w:rFonts w:ascii="Arial" w:hAnsi="Arial" w:cs="Arial"/>
          <w:sz w:val="24"/>
          <w:szCs w:val="24"/>
        </w:rPr>
        <w:t xml:space="preserve"> (далее – Заявители), обратившиеся с запросом в письменной или электронной форме о предоставлении муниципальной</w:t>
      </w:r>
      <w:proofErr w:type="gramEnd"/>
      <w:r w:rsidRPr="0078151C">
        <w:rPr>
          <w:rFonts w:ascii="Arial" w:hAnsi="Arial" w:cs="Arial"/>
          <w:sz w:val="24"/>
          <w:szCs w:val="24"/>
        </w:rPr>
        <w:t xml:space="preserve"> услуги (далее – запрос)  в целях предоставления в аренду  земельных участков, находящихся  </w:t>
      </w:r>
      <w:r w:rsidR="00686DE2" w:rsidRPr="0078151C">
        <w:rPr>
          <w:rFonts w:ascii="Arial" w:hAnsi="Arial" w:cs="Arial"/>
          <w:sz w:val="24"/>
          <w:szCs w:val="24"/>
        </w:rPr>
        <w:t xml:space="preserve">в муниципальной собственности, или земельных участков, </w:t>
      </w:r>
      <w:r w:rsidRPr="0078151C">
        <w:rPr>
          <w:rFonts w:ascii="Arial" w:hAnsi="Arial" w:cs="Arial"/>
          <w:sz w:val="24"/>
          <w:szCs w:val="24"/>
        </w:rPr>
        <w:t>государственная собственност</w:t>
      </w:r>
      <w:r w:rsidR="00686DE2" w:rsidRPr="0078151C">
        <w:rPr>
          <w:rFonts w:ascii="Arial" w:hAnsi="Arial" w:cs="Arial"/>
          <w:sz w:val="24"/>
          <w:szCs w:val="24"/>
        </w:rPr>
        <w:t>ь</w:t>
      </w:r>
      <w:r w:rsidRPr="0078151C">
        <w:rPr>
          <w:rFonts w:ascii="Arial" w:hAnsi="Arial" w:cs="Arial"/>
          <w:sz w:val="24"/>
          <w:szCs w:val="24"/>
        </w:rPr>
        <w:t xml:space="preserve"> на которые не разграничена (далее – земельные участки), без проведения торгов в соответствии с подпунктом 15 </w:t>
      </w:r>
      <w:r w:rsidR="00242A8E" w:rsidRPr="0078151C">
        <w:rPr>
          <w:rFonts w:ascii="Arial" w:hAnsi="Arial" w:cs="Arial"/>
          <w:sz w:val="24"/>
          <w:szCs w:val="24"/>
        </w:rPr>
        <w:t xml:space="preserve">пункта 2 </w:t>
      </w:r>
      <w:r w:rsidRPr="0078151C">
        <w:rPr>
          <w:rFonts w:ascii="Arial" w:hAnsi="Arial" w:cs="Arial"/>
          <w:sz w:val="24"/>
          <w:szCs w:val="24"/>
        </w:rPr>
        <w:t>статьи 39.6 Земельного кодекса Российской Федерации.</w:t>
      </w:r>
    </w:p>
    <w:p w:rsidR="00BE3BFE" w:rsidRPr="0078151C" w:rsidRDefault="00BE3BFE" w:rsidP="00BE3BFE">
      <w:pPr>
        <w:ind w:firstLine="680"/>
        <w:contextualSpacing/>
        <w:jc w:val="both"/>
        <w:rPr>
          <w:rFonts w:ascii="Arial" w:hAnsi="Arial" w:cs="Arial"/>
          <w:sz w:val="24"/>
          <w:szCs w:val="24"/>
        </w:rPr>
      </w:pPr>
    </w:p>
    <w:p w:rsidR="00965685" w:rsidRPr="0078151C" w:rsidRDefault="00965685" w:rsidP="00BE3BFE">
      <w:pPr>
        <w:ind w:firstLine="680"/>
        <w:contextualSpacing/>
        <w:jc w:val="center"/>
        <w:rPr>
          <w:rFonts w:ascii="Arial" w:hAnsi="Arial" w:cs="Arial"/>
          <w:sz w:val="24"/>
          <w:szCs w:val="24"/>
        </w:rPr>
      </w:pPr>
      <w:r w:rsidRPr="0078151C">
        <w:rPr>
          <w:rFonts w:ascii="Arial" w:hAnsi="Arial" w:cs="Arial"/>
          <w:sz w:val="24"/>
          <w:szCs w:val="24"/>
        </w:rPr>
        <w:t>2. СТАНДАРТ ПРЕДОСТАВЛЕНИЯ МУНИЦИПАЛЬНОЙ УСЛУГИ</w:t>
      </w:r>
    </w:p>
    <w:p w:rsidR="00965685" w:rsidRPr="0078151C" w:rsidRDefault="00965685" w:rsidP="00BE3BFE">
      <w:pPr>
        <w:ind w:firstLine="680"/>
        <w:contextualSpacing/>
        <w:jc w:val="both"/>
        <w:rPr>
          <w:rFonts w:ascii="Arial" w:hAnsi="Arial" w:cs="Arial"/>
          <w:sz w:val="24"/>
          <w:szCs w:val="24"/>
        </w:rPr>
      </w:pP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2.1. Наименование муниципальной услуги: «Предоставление земельных участков в аренду без проведения торгов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(далее – муниципальная услуга).</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2.2. Предоставление муниципальной услуги осуществляется </w:t>
      </w:r>
      <w:proofErr w:type="gramStart"/>
      <w:r w:rsidRPr="0078151C">
        <w:rPr>
          <w:rFonts w:ascii="Arial" w:hAnsi="Arial" w:cs="Arial"/>
          <w:sz w:val="24"/>
          <w:szCs w:val="24"/>
        </w:rPr>
        <w:t>Администрацией</w:t>
      </w:r>
      <w:proofErr w:type="gramEnd"/>
      <w:r w:rsidRPr="0078151C">
        <w:rPr>
          <w:rFonts w:ascii="Arial" w:hAnsi="Arial" w:cs="Arial"/>
          <w:sz w:val="24"/>
          <w:szCs w:val="24"/>
        </w:rPr>
        <w:t xml:space="preserve"> ЗАТО г. Зеленогорска (далее – Администрация).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Краевое государственное бюджетное учреждение «Многофункциональный центр предоставления государственных и муниципальных услуг» (далее – МФЦ)  осуществляет прием  запросов от Заявителей  и передачу их для рассмотрения в Администрацию.</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При предоставлении муниципальной услуги административные процедуры осуществляются муниципальными служащими: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 земельного отдела Комитета по управлению имуществом </w:t>
      </w:r>
      <w:proofErr w:type="gramStart"/>
      <w:r w:rsidRPr="0078151C">
        <w:rPr>
          <w:rFonts w:ascii="Arial" w:hAnsi="Arial" w:cs="Arial"/>
          <w:sz w:val="24"/>
          <w:szCs w:val="24"/>
        </w:rPr>
        <w:t>Администрации</w:t>
      </w:r>
      <w:proofErr w:type="gramEnd"/>
      <w:r w:rsidRPr="0078151C">
        <w:rPr>
          <w:rFonts w:ascii="Arial" w:hAnsi="Arial" w:cs="Arial"/>
          <w:sz w:val="24"/>
          <w:szCs w:val="24"/>
        </w:rPr>
        <w:t xml:space="preserve"> ЗАТО г. Зеленогорска (далее – земельный отдел КУМИ);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общего отдела Администрации (далее – Общий отдел).</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ab/>
        <w:t>2.3. Результатом предоставления муниципальной услуги является выдача или направление Заявителю:</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lastRenderedPageBreak/>
        <w:t>- договора аренды земельного участка;</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распоряжения Администрации об отказе в предоставлении земельного участка;</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распоряжения Администрации об отказе в предоставлении земельного участка без проведения аукциона и о проведен</w:t>
      </w:r>
      <w:proofErr w:type="gramStart"/>
      <w:r w:rsidRPr="0078151C">
        <w:rPr>
          <w:rFonts w:ascii="Arial" w:hAnsi="Arial" w:cs="Arial"/>
          <w:sz w:val="24"/>
          <w:szCs w:val="24"/>
        </w:rPr>
        <w:t>ии ау</w:t>
      </w:r>
      <w:proofErr w:type="gramEnd"/>
      <w:r w:rsidRPr="0078151C">
        <w:rPr>
          <w:rFonts w:ascii="Arial" w:hAnsi="Arial" w:cs="Arial"/>
          <w:sz w:val="24"/>
          <w:szCs w:val="24"/>
        </w:rPr>
        <w:t>кциона на право заключения договора аренды земельного участка (далее – аукцион) для целей, указанных в заявлении о предоставлении земельного участка (далее – распоряжение Администрации об отказе в предоставлении земельного участка без проведения аукциона).</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2.4. Срок предоставления муниципальной услуги.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2.4.1. Муниципальная услуга предоставляется круглогодично.</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2.4.2. Максимальный срок при предоставлении муниципальной услуги не более 70 календарных дней со дня поступления запроса.</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2.5. Правовые основания для предоставления муниципальной услуги: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Конституция Российской Федерации;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Земельный кодекс Российской Федерации (далее – ЗК РФ);</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Федеральный закон от 25.10.2001 № 137-ФЗ «О введении в действие Земельного кодекса Российской Федерации»;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965685" w:rsidRPr="0078151C" w:rsidRDefault="00BE3BFE" w:rsidP="00BE3BFE">
      <w:pPr>
        <w:ind w:firstLine="680"/>
        <w:contextualSpacing/>
        <w:jc w:val="both"/>
        <w:rPr>
          <w:rFonts w:ascii="Arial" w:hAnsi="Arial" w:cs="Arial"/>
          <w:sz w:val="24"/>
          <w:szCs w:val="24"/>
        </w:rPr>
      </w:pPr>
      <w:r w:rsidRPr="0078151C">
        <w:rPr>
          <w:rFonts w:ascii="Arial" w:hAnsi="Arial" w:cs="Arial"/>
          <w:sz w:val="24"/>
          <w:szCs w:val="24"/>
        </w:rPr>
        <w:t>-</w:t>
      </w:r>
      <w:r w:rsidR="00965685" w:rsidRPr="0078151C">
        <w:rPr>
          <w:rFonts w:ascii="Arial" w:hAnsi="Arial" w:cs="Arial"/>
          <w:sz w:val="24"/>
          <w:szCs w:val="24"/>
        </w:rPr>
        <w:t xml:space="preserve"> Федеральный закон от 06.04.2011 № 63-ФЗ «Об электронной подписи»;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постановление Правительства Российской Федерации от 08.09.2010 № 697</w:t>
      </w:r>
      <w:r w:rsidR="00BE3BFE" w:rsidRPr="0078151C">
        <w:rPr>
          <w:rFonts w:ascii="Arial" w:hAnsi="Arial" w:cs="Arial"/>
          <w:sz w:val="24"/>
          <w:szCs w:val="24"/>
        </w:rPr>
        <w:t xml:space="preserve">                </w:t>
      </w:r>
      <w:r w:rsidRPr="0078151C">
        <w:rPr>
          <w:rFonts w:ascii="Arial" w:hAnsi="Arial" w:cs="Arial"/>
          <w:sz w:val="24"/>
          <w:szCs w:val="24"/>
        </w:rPr>
        <w:t xml:space="preserve"> «О единой системе межведомственного электронного взаимодействия»;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00242A8E" w:rsidRPr="0078151C">
        <w:rPr>
          <w:rFonts w:ascii="Arial" w:hAnsi="Arial" w:cs="Arial"/>
          <w:sz w:val="24"/>
          <w:szCs w:val="24"/>
        </w:rPr>
        <w:t>»</w:t>
      </w:r>
      <w:r w:rsidRPr="0078151C">
        <w:rPr>
          <w:rFonts w:ascii="Arial" w:hAnsi="Arial" w:cs="Arial"/>
          <w:sz w:val="24"/>
          <w:szCs w:val="24"/>
        </w:rPr>
        <w:t xml:space="preserve"> (далее – Перечень документов);</w:t>
      </w:r>
    </w:p>
    <w:p w:rsidR="00965685" w:rsidRPr="0078151C" w:rsidRDefault="00965685" w:rsidP="00BE3BFE">
      <w:pPr>
        <w:ind w:firstLine="680"/>
        <w:contextualSpacing/>
        <w:jc w:val="both"/>
        <w:rPr>
          <w:rFonts w:ascii="Arial" w:hAnsi="Arial" w:cs="Arial"/>
          <w:sz w:val="24"/>
          <w:szCs w:val="24"/>
        </w:rPr>
      </w:pPr>
      <w:proofErr w:type="gramStart"/>
      <w:r w:rsidRPr="0078151C">
        <w:rPr>
          <w:rFonts w:ascii="Arial" w:hAnsi="Arial" w:cs="Arial"/>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78151C">
        <w:rPr>
          <w:rFonts w:ascii="Arial" w:hAnsi="Arial" w:cs="Arial"/>
          <w:sz w:val="24"/>
          <w:szCs w:val="24"/>
        </w:rPr>
        <w:t xml:space="preserve"> </w:t>
      </w:r>
      <w:proofErr w:type="gramStart"/>
      <w:r w:rsidRPr="0078151C">
        <w:rPr>
          <w:rFonts w:ascii="Arial" w:hAnsi="Arial" w:cs="Arial"/>
          <w:sz w:val="24"/>
          <w:szCs w:val="24"/>
        </w:rPr>
        <w:t>предварительном согласовании предоставления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от 14.01.2015 № 7);</w:t>
      </w:r>
      <w:proofErr w:type="gramEnd"/>
    </w:p>
    <w:p w:rsidR="00965685" w:rsidRPr="0078151C" w:rsidRDefault="00965685" w:rsidP="00BE3BFE">
      <w:pPr>
        <w:contextualSpacing/>
        <w:jc w:val="both"/>
        <w:rPr>
          <w:rFonts w:ascii="Arial" w:hAnsi="Arial" w:cs="Arial"/>
          <w:sz w:val="24"/>
          <w:szCs w:val="24"/>
        </w:rPr>
      </w:pPr>
      <w:r w:rsidRPr="0078151C">
        <w:rPr>
          <w:rFonts w:ascii="Arial" w:hAnsi="Arial" w:cs="Arial"/>
          <w:sz w:val="24"/>
          <w:szCs w:val="24"/>
        </w:rPr>
        <w:t xml:space="preserve">        - Устав города Зеленогорска Красноярского края.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       2.6.1. Для предоставления муниципальной услуги Заявитель представляет в Комитет по управлению имуществом </w:t>
      </w:r>
      <w:proofErr w:type="gramStart"/>
      <w:r w:rsidRPr="0078151C">
        <w:rPr>
          <w:rFonts w:ascii="Arial" w:hAnsi="Arial" w:cs="Arial"/>
          <w:sz w:val="24"/>
          <w:szCs w:val="24"/>
        </w:rPr>
        <w:t>Администрации</w:t>
      </w:r>
      <w:proofErr w:type="gramEnd"/>
      <w:r w:rsidRPr="0078151C">
        <w:rPr>
          <w:rFonts w:ascii="Arial" w:hAnsi="Arial" w:cs="Arial"/>
          <w:sz w:val="24"/>
          <w:szCs w:val="24"/>
        </w:rPr>
        <w:t xml:space="preserve"> ЗАТО г. </w:t>
      </w:r>
      <w:r w:rsidRPr="0078151C">
        <w:rPr>
          <w:rFonts w:ascii="Arial" w:hAnsi="Arial" w:cs="Arial"/>
          <w:sz w:val="24"/>
          <w:szCs w:val="24"/>
        </w:rPr>
        <w:lastRenderedPageBreak/>
        <w:t>Зеленогорска (далее – КУМИ) составленный на русском языке либо имеющий заверенный перевод на русский язык запрос в виде заявления и документов, указанных в пункте 2.6.2  Административного регламента, по его выбору:</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в форме документов на бумажном носителе при личном обращении;</w:t>
      </w:r>
    </w:p>
    <w:p w:rsidR="00965685" w:rsidRPr="0078151C" w:rsidRDefault="00BE3BFE" w:rsidP="00BE3BFE">
      <w:pPr>
        <w:ind w:firstLine="680"/>
        <w:contextualSpacing/>
        <w:jc w:val="both"/>
        <w:rPr>
          <w:rFonts w:ascii="Arial" w:hAnsi="Arial" w:cs="Arial"/>
          <w:sz w:val="24"/>
          <w:szCs w:val="24"/>
        </w:rPr>
      </w:pPr>
      <w:r w:rsidRPr="0078151C">
        <w:rPr>
          <w:rFonts w:ascii="Arial" w:hAnsi="Arial" w:cs="Arial"/>
          <w:sz w:val="24"/>
          <w:szCs w:val="24"/>
        </w:rPr>
        <w:t>-</w:t>
      </w:r>
      <w:r w:rsidR="00965685" w:rsidRPr="0078151C">
        <w:rPr>
          <w:rFonts w:ascii="Arial" w:hAnsi="Arial" w:cs="Arial"/>
          <w:sz w:val="24"/>
          <w:szCs w:val="24"/>
        </w:rPr>
        <w:t xml:space="preserve"> в форме документов на бумажном носителе, направляемых посредством почтовой связи;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 КУМИ.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ab/>
        <w:t>Заявитель вправе представить запрос в письменной форме в форме документов на бумажном носителе при личном обращении через МФЦ.</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2.6.2. Исчерпывающий перечень документов, необходимых для предоставления муниципальной услуги, предусмотренный </w:t>
      </w:r>
      <w:r w:rsidR="00D32695" w:rsidRPr="0078151C">
        <w:rPr>
          <w:rFonts w:ascii="Arial" w:hAnsi="Arial" w:cs="Arial"/>
          <w:sz w:val="24"/>
          <w:szCs w:val="24"/>
        </w:rPr>
        <w:t>под</w:t>
      </w:r>
      <w:r w:rsidRPr="0078151C">
        <w:rPr>
          <w:rFonts w:ascii="Arial" w:hAnsi="Arial" w:cs="Arial"/>
          <w:sz w:val="24"/>
          <w:szCs w:val="24"/>
        </w:rPr>
        <w:t xml:space="preserve">пунктом </w:t>
      </w:r>
      <w:r w:rsidR="00D32695" w:rsidRPr="0078151C">
        <w:rPr>
          <w:rFonts w:ascii="Arial" w:hAnsi="Arial" w:cs="Arial"/>
          <w:sz w:val="24"/>
          <w:szCs w:val="24"/>
        </w:rPr>
        <w:t>6</w:t>
      </w:r>
      <w:r w:rsidRPr="0078151C">
        <w:rPr>
          <w:rFonts w:ascii="Arial" w:hAnsi="Arial" w:cs="Arial"/>
          <w:sz w:val="24"/>
          <w:szCs w:val="24"/>
        </w:rPr>
        <w:t xml:space="preserve"> </w:t>
      </w:r>
      <w:r w:rsidR="00D32695" w:rsidRPr="0078151C">
        <w:rPr>
          <w:rFonts w:ascii="Arial" w:hAnsi="Arial" w:cs="Arial"/>
          <w:sz w:val="24"/>
          <w:szCs w:val="24"/>
        </w:rPr>
        <w:t xml:space="preserve">пункта 1 </w:t>
      </w:r>
      <w:r w:rsidRPr="0078151C">
        <w:rPr>
          <w:rFonts w:ascii="Arial" w:hAnsi="Arial" w:cs="Arial"/>
          <w:sz w:val="24"/>
          <w:szCs w:val="24"/>
        </w:rPr>
        <w:t>статьи 39.14, пунктом 2 статьи 39.17 ЗК РФ:</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1) заявление о предоставлении земельного участка в аренду без проведения торгов (далее – заявление);</w:t>
      </w:r>
    </w:p>
    <w:p w:rsidR="00965685" w:rsidRPr="0078151C" w:rsidRDefault="00965685" w:rsidP="00BE3BFE">
      <w:pPr>
        <w:ind w:firstLine="680"/>
        <w:contextualSpacing/>
        <w:jc w:val="both"/>
        <w:rPr>
          <w:rFonts w:ascii="Arial" w:hAnsi="Arial" w:cs="Arial"/>
          <w:sz w:val="24"/>
          <w:szCs w:val="24"/>
        </w:rPr>
      </w:pPr>
      <w:bookmarkStart w:id="1" w:name="Par1110"/>
      <w:bookmarkEnd w:id="1"/>
      <w:r w:rsidRPr="0078151C">
        <w:rPr>
          <w:rFonts w:ascii="Arial" w:hAnsi="Arial" w:cs="Arial"/>
          <w:sz w:val="24"/>
          <w:szCs w:val="24"/>
        </w:rPr>
        <w:t>2) документы, подтверждающие право Заявителя на приобретение земельного участка в аренду без проведения торгов и предусмотренные пунктом 40 Перечня документов, за исключением документов, которые должны быть представлены в порядке межведомственного информационного взаимодействия;</w:t>
      </w:r>
    </w:p>
    <w:p w:rsidR="00965685" w:rsidRPr="0078151C" w:rsidRDefault="00965685" w:rsidP="00BE3BFE">
      <w:pPr>
        <w:ind w:firstLine="680"/>
        <w:contextualSpacing/>
        <w:jc w:val="both"/>
        <w:rPr>
          <w:rFonts w:ascii="Arial" w:hAnsi="Arial" w:cs="Arial"/>
          <w:sz w:val="24"/>
          <w:szCs w:val="24"/>
        </w:rPr>
      </w:pPr>
      <w:bookmarkStart w:id="2" w:name="Par1113"/>
      <w:bookmarkEnd w:id="2"/>
      <w:r w:rsidRPr="0078151C">
        <w:rPr>
          <w:rFonts w:ascii="Arial" w:hAnsi="Arial" w:cs="Arial"/>
          <w:sz w:val="24"/>
          <w:szCs w:val="24"/>
        </w:rPr>
        <w:t>3) документ, подтверждающий полномочия представителя Заявителя, в случае, если с заявлением обращается представитель Заявителя</w:t>
      </w:r>
      <w:r w:rsidR="00587EE1" w:rsidRPr="0078151C">
        <w:rPr>
          <w:rFonts w:ascii="Arial" w:hAnsi="Arial" w:cs="Arial"/>
          <w:sz w:val="24"/>
          <w:szCs w:val="24"/>
        </w:rPr>
        <w:t>.</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Предоставление документов, указанных в подпунктах 2</w:t>
      </w:r>
      <w:r w:rsidR="00242A8E" w:rsidRPr="0078151C">
        <w:rPr>
          <w:rFonts w:ascii="Arial" w:hAnsi="Arial" w:cs="Arial"/>
          <w:sz w:val="24"/>
          <w:szCs w:val="24"/>
        </w:rPr>
        <w:t xml:space="preserve"> </w:t>
      </w:r>
      <w:r w:rsidR="00587EE1" w:rsidRPr="0078151C">
        <w:rPr>
          <w:rFonts w:ascii="Arial" w:hAnsi="Arial" w:cs="Arial"/>
          <w:sz w:val="24"/>
          <w:szCs w:val="24"/>
        </w:rPr>
        <w:t>и</w:t>
      </w:r>
      <w:r w:rsidR="00242A8E" w:rsidRPr="0078151C">
        <w:rPr>
          <w:rFonts w:ascii="Arial" w:hAnsi="Arial" w:cs="Arial"/>
          <w:sz w:val="24"/>
          <w:szCs w:val="24"/>
        </w:rPr>
        <w:t xml:space="preserve"> </w:t>
      </w:r>
      <w:r w:rsidR="00587EE1" w:rsidRPr="0078151C">
        <w:rPr>
          <w:rFonts w:ascii="Arial" w:hAnsi="Arial" w:cs="Arial"/>
          <w:sz w:val="24"/>
          <w:szCs w:val="24"/>
        </w:rPr>
        <w:t>3</w:t>
      </w:r>
      <w:r w:rsidRPr="0078151C">
        <w:rPr>
          <w:rFonts w:ascii="Arial" w:hAnsi="Arial" w:cs="Arial"/>
          <w:sz w:val="24"/>
          <w:szCs w:val="24"/>
        </w:rPr>
        <w:t xml:space="preserve"> настоящего пункта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распоряжение Администрации о предварительном согласовании предоставления земельного участка.</w:t>
      </w:r>
    </w:p>
    <w:p w:rsidR="00242A8E" w:rsidRPr="0078151C" w:rsidRDefault="00965685" w:rsidP="00BE3BFE">
      <w:pPr>
        <w:ind w:firstLine="680"/>
        <w:contextualSpacing/>
        <w:jc w:val="both"/>
        <w:rPr>
          <w:rFonts w:ascii="Arial" w:hAnsi="Arial" w:cs="Arial"/>
          <w:sz w:val="24"/>
          <w:szCs w:val="24"/>
        </w:rPr>
      </w:pPr>
      <w:bookmarkStart w:id="3" w:name="Par1115"/>
      <w:bookmarkEnd w:id="3"/>
      <w:r w:rsidRPr="0078151C">
        <w:rPr>
          <w:rFonts w:ascii="Arial" w:hAnsi="Arial" w:cs="Arial"/>
          <w:sz w:val="24"/>
          <w:szCs w:val="24"/>
        </w:rPr>
        <w:t>Документы представляются (направляются) в подлиннике (в копии, если документы являются общедоступными) либо в копиях, заверяемых должностным лицом земельного отдела КУМИ</w:t>
      </w:r>
      <w:r w:rsidR="00242A8E" w:rsidRPr="0078151C">
        <w:rPr>
          <w:rFonts w:ascii="Arial" w:hAnsi="Arial" w:cs="Arial"/>
          <w:sz w:val="24"/>
          <w:szCs w:val="24"/>
        </w:rPr>
        <w:t>,</w:t>
      </w:r>
      <w:r w:rsidRPr="0078151C">
        <w:rPr>
          <w:rFonts w:ascii="Arial" w:hAnsi="Arial" w:cs="Arial"/>
          <w:sz w:val="24"/>
          <w:szCs w:val="24"/>
        </w:rPr>
        <w:t xml:space="preserve"> принимающ</w:t>
      </w:r>
      <w:r w:rsidR="00242A8E" w:rsidRPr="0078151C">
        <w:rPr>
          <w:rFonts w:ascii="Arial" w:hAnsi="Arial" w:cs="Arial"/>
          <w:sz w:val="24"/>
          <w:szCs w:val="24"/>
        </w:rPr>
        <w:t>им</w:t>
      </w:r>
      <w:r w:rsidRPr="0078151C">
        <w:rPr>
          <w:rFonts w:ascii="Arial" w:hAnsi="Arial" w:cs="Arial"/>
          <w:sz w:val="24"/>
          <w:szCs w:val="24"/>
        </w:rPr>
        <w:t xml:space="preserve"> заявление</w:t>
      </w:r>
      <w:r w:rsidR="00242A8E" w:rsidRPr="0078151C">
        <w:rPr>
          <w:rFonts w:ascii="Arial" w:hAnsi="Arial" w:cs="Arial"/>
          <w:sz w:val="24"/>
          <w:szCs w:val="24"/>
        </w:rPr>
        <w:t>.</w:t>
      </w:r>
      <w:r w:rsidRPr="0078151C">
        <w:rPr>
          <w:rFonts w:ascii="Arial" w:hAnsi="Arial" w:cs="Arial"/>
          <w:sz w:val="24"/>
          <w:szCs w:val="24"/>
        </w:rPr>
        <w:t xml:space="preserve">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Документы, обозначенные в Перечне документов символом «*», запрашиваются муниципальными служащими земельного отдела КУМИ посредством межведомственного информационного взаимодействия.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Заявитель вправе представить документы, которые должны быть получены посредством межведомственного информационного взаимодействия.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В </w:t>
      </w:r>
      <w:r w:rsidR="00BE3BFE" w:rsidRPr="0078151C">
        <w:rPr>
          <w:rFonts w:ascii="Arial" w:hAnsi="Arial" w:cs="Arial"/>
          <w:sz w:val="24"/>
          <w:szCs w:val="24"/>
        </w:rPr>
        <w:t>случае представления</w:t>
      </w:r>
      <w:r w:rsidRPr="0078151C">
        <w:rPr>
          <w:rFonts w:ascii="Arial" w:hAnsi="Arial" w:cs="Arial"/>
          <w:sz w:val="24"/>
          <w:szCs w:val="24"/>
        </w:rPr>
        <w:t xml:space="preserve"> документов в электронном виде Заявителем дополнительно представляются следующие документы, предусмотренные приказом Минэкономразвития от 14.01.201</w:t>
      </w:r>
      <w:r w:rsidR="00242A8E" w:rsidRPr="0078151C">
        <w:rPr>
          <w:rFonts w:ascii="Arial" w:hAnsi="Arial" w:cs="Arial"/>
          <w:sz w:val="24"/>
          <w:szCs w:val="24"/>
        </w:rPr>
        <w:t>5</w:t>
      </w:r>
      <w:r w:rsidRPr="0078151C">
        <w:rPr>
          <w:rFonts w:ascii="Arial" w:hAnsi="Arial" w:cs="Arial"/>
          <w:sz w:val="24"/>
          <w:szCs w:val="24"/>
        </w:rPr>
        <w:t xml:space="preserve"> № 7:</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копия документа, удостоверяющего личность Заявителя (представителя Заявителя, если заявление представляется представителем Заявителя)</w:t>
      </w:r>
      <w:r w:rsidR="00242A8E" w:rsidRPr="0078151C">
        <w:rPr>
          <w:rFonts w:ascii="Arial" w:hAnsi="Arial" w:cs="Arial"/>
          <w:sz w:val="24"/>
          <w:szCs w:val="24"/>
        </w:rPr>
        <w:t>,</w:t>
      </w:r>
      <w:r w:rsidRPr="0078151C">
        <w:rPr>
          <w:rFonts w:ascii="Arial" w:hAnsi="Arial" w:cs="Arial"/>
          <w:sz w:val="24"/>
          <w:szCs w:val="24"/>
        </w:rPr>
        <w:t xml:space="preserve"> в виде электронного образа такого документа (представление указанного в настоящем </w:t>
      </w:r>
      <w:r w:rsidR="00242A8E" w:rsidRPr="0078151C">
        <w:rPr>
          <w:rFonts w:ascii="Arial" w:hAnsi="Arial" w:cs="Arial"/>
          <w:sz w:val="24"/>
          <w:szCs w:val="24"/>
        </w:rPr>
        <w:t>абзаце</w:t>
      </w:r>
      <w:r w:rsidRPr="0078151C">
        <w:rPr>
          <w:rFonts w:ascii="Arial" w:hAnsi="Arial" w:cs="Arial"/>
          <w:sz w:val="24"/>
          <w:szCs w:val="24"/>
        </w:rPr>
        <w:t xml:space="preserve"> документа не требуется в случае представления заявления посредством отправки через личный кабинет порталов, а </w:t>
      </w:r>
      <w:proofErr w:type="gramStart"/>
      <w:r w:rsidRPr="0078151C">
        <w:rPr>
          <w:rFonts w:ascii="Arial" w:hAnsi="Arial" w:cs="Arial"/>
          <w:sz w:val="24"/>
          <w:szCs w:val="24"/>
        </w:rPr>
        <w:t>также</w:t>
      </w:r>
      <w:proofErr w:type="gramEnd"/>
      <w:r w:rsidRPr="0078151C">
        <w:rPr>
          <w:rFonts w:ascii="Arial" w:hAnsi="Arial" w:cs="Arial"/>
          <w:sz w:val="24"/>
          <w:szCs w:val="24"/>
        </w:rPr>
        <w:t xml:space="preserve"> если заявление подписано усиленной квалифицированной подписью);</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доверенность в виде электронного образа такого документа, в случае представления заявления представителем Заявителя.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2.6.2.1. В заявлении в соответствии с пунктом 1 статьи 39.17 ЗК РФ, указываются: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lastRenderedPageBreak/>
        <w:t xml:space="preserve">- кадастровый номер испрашиваемого земельного участка; </w:t>
      </w:r>
    </w:p>
    <w:p w:rsidR="00965685" w:rsidRPr="0078151C" w:rsidRDefault="002138AE" w:rsidP="00BE3BFE">
      <w:pPr>
        <w:ind w:firstLine="680"/>
        <w:contextualSpacing/>
        <w:jc w:val="both"/>
        <w:rPr>
          <w:rFonts w:ascii="Arial" w:hAnsi="Arial" w:cs="Arial"/>
          <w:sz w:val="24"/>
          <w:szCs w:val="24"/>
        </w:rPr>
      </w:pPr>
      <w:r w:rsidRPr="0078151C">
        <w:rPr>
          <w:rFonts w:ascii="Arial" w:hAnsi="Arial" w:cs="Arial"/>
          <w:sz w:val="24"/>
          <w:szCs w:val="24"/>
        </w:rPr>
        <w:t>- основание предоставления земельного участка без проведения торгов из числа предусмотренных пунктом 2 статьи 39.6 ЗК РФ оснований (подпункт 15 пункта 2 статьи 39.6 ЗК РФ);</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вид права, на котором Заявитель желает приобрести земельный участок;</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реквизиты решения об изъятии земельного участка для муниципальных ну</w:t>
      </w:r>
      <w:proofErr w:type="gramStart"/>
      <w:r w:rsidRPr="0078151C">
        <w:rPr>
          <w:rFonts w:ascii="Arial" w:hAnsi="Arial" w:cs="Arial"/>
          <w:sz w:val="24"/>
          <w:szCs w:val="24"/>
        </w:rPr>
        <w:t>жд</w:t>
      </w:r>
      <w:r w:rsidR="00D32695" w:rsidRPr="0078151C">
        <w:rPr>
          <w:rFonts w:ascii="Arial" w:hAnsi="Arial" w:cs="Arial"/>
          <w:sz w:val="24"/>
          <w:szCs w:val="24"/>
        </w:rPr>
        <w:t xml:space="preserve"> </w:t>
      </w:r>
      <w:r w:rsidRPr="0078151C">
        <w:rPr>
          <w:rFonts w:ascii="Arial" w:hAnsi="Arial" w:cs="Arial"/>
          <w:sz w:val="24"/>
          <w:szCs w:val="24"/>
        </w:rPr>
        <w:t>в сл</w:t>
      </w:r>
      <w:proofErr w:type="gramEnd"/>
      <w:r w:rsidRPr="0078151C">
        <w:rPr>
          <w:rFonts w:ascii="Arial" w:hAnsi="Arial" w:cs="Arial"/>
          <w:sz w:val="24"/>
          <w:szCs w:val="24"/>
        </w:rPr>
        <w:t>учае, если земельный участок предоставляется взамен земельного участка, изымаемого для муниципальных нужд;</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цель использования земельного участка;</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почтовый адрес и (или) адрес электронной почты для связи с Заявителем.</w:t>
      </w:r>
    </w:p>
    <w:p w:rsidR="00F548CA" w:rsidRPr="0078151C" w:rsidRDefault="00F548CA" w:rsidP="00BE3BFE">
      <w:pPr>
        <w:ind w:firstLine="680"/>
        <w:contextualSpacing/>
        <w:jc w:val="both"/>
        <w:rPr>
          <w:rFonts w:ascii="Arial" w:hAnsi="Arial" w:cs="Arial"/>
          <w:sz w:val="24"/>
          <w:szCs w:val="24"/>
        </w:rPr>
      </w:pPr>
      <w:r w:rsidRPr="0078151C">
        <w:rPr>
          <w:rFonts w:ascii="Arial" w:hAnsi="Arial" w:cs="Arial"/>
          <w:sz w:val="24"/>
          <w:szCs w:val="24"/>
        </w:rPr>
        <w:t>Примерная форма заявления приведена в приложении к Административному регламенту.</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2.6.3. Запрос в письменной форме подается Заявителем лично или направляется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В случае направления запроса в письменной форме посредством почтового отправления подлинность подписей на заявлении должна быть засвидетельствована в нотариальном порядке.</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В случае личного обращения Заявитель предъявляет документ, подтверждающий его личность, а в случае обращения представителя Заявителя</w:t>
      </w:r>
      <w:r w:rsidR="00242A8E" w:rsidRPr="0078151C">
        <w:rPr>
          <w:rFonts w:ascii="Arial" w:hAnsi="Arial" w:cs="Arial"/>
          <w:sz w:val="24"/>
          <w:szCs w:val="24"/>
        </w:rPr>
        <w:t>,</w:t>
      </w:r>
      <w:r w:rsidRPr="0078151C">
        <w:rPr>
          <w:rFonts w:ascii="Arial" w:hAnsi="Arial" w:cs="Arial"/>
          <w:sz w:val="24"/>
          <w:szCs w:val="24"/>
        </w:rPr>
        <w:t xml:space="preserve"> - документ, подтверждающий полномочия представителя Заявителя в соответствии с законодательством Российской Федерации, копия которого заверяется муниципальным служащим земельного отдела КУМИ и приобщается к поданному заявлению.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2.6.4. Особенности предоставления муниципальной услуги в электронной форме:</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1) Заявитель может ознакомиться с информацией о предоставляемой муниципальной услуге на официальном сайте Администрации </w:t>
      </w:r>
      <w:hyperlink r:id="rId6" w:history="1">
        <w:r w:rsidRPr="0078151C">
          <w:rPr>
            <w:rStyle w:val="a3"/>
            <w:rFonts w:ascii="Arial" w:hAnsi="Arial" w:cs="Arial"/>
            <w:color w:val="auto"/>
            <w:sz w:val="24"/>
            <w:szCs w:val="24"/>
            <w:u w:val="none"/>
          </w:rPr>
          <w:t>www.zeladmin.ru</w:t>
        </w:r>
      </w:hyperlink>
      <w:r w:rsidRPr="0078151C">
        <w:rPr>
          <w:rFonts w:ascii="Arial" w:hAnsi="Arial" w:cs="Arial"/>
          <w:sz w:val="24"/>
          <w:szCs w:val="24"/>
        </w:rPr>
        <w:t>, Едином портале государственных и муниципальны</w:t>
      </w:r>
      <w:r w:rsidR="00181B5F" w:rsidRPr="0078151C">
        <w:rPr>
          <w:rFonts w:ascii="Arial" w:hAnsi="Arial" w:cs="Arial"/>
          <w:sz w:val="24"/>
          <w:szCs w:val="24"/>
        </w:rPr>
        <w:t>х</w:t>
      </w:r>
      <w:r w:rsidRPr="0078151C">
        <w:rPr>
          <w:rFonts w:ascii="Arial" w:hAnsi="Arial" w:cs="Arial"/>
          <w:sz w:val="24"/>
          <w:szCs w:val="24"/>
        </w:rPr>
        <w:t xml:space="preserve"> услуг (функций) (</w:t>
      </w:r>
      <w:hyperlink r:id="rId7" w:history="1">
        <w:r w:rsidRPr="0078151C">
          <w:rPr>
            <w:rStyle w:val="a3"/>
            <w:rFonts w:ascii="Arial" w:hAnsi="Arial" w:cs="Arial"/>
            <w:color w:val="auto"/>
            <w:sz w:val="24"/>
            <w:szCs w:val="24"/>
            <w:u w:val="none"/>
          </w:rPr>
          <w:t>www.gosuslugi.ru</w:t>
        </w:r>
      </w:hyperlink>
      <w:r w:rsidRPr="0078151C">
        <w:rPr>
          <w:rFonts w:ascii="Arial" w:hAnsi="Arial" w:cs="Arial"/>
          <w:sz w:val="24"/>
          <w:szCs w:val="24"/>
        </w:rPr>
        <w:t>) (далее – единый портал) или на портале государственных и муниципальны</w:t>
      </w:r>
      <w:r w:rsidR="00242A8E" w:rsidRPr="0078151C">
        <w:rPr>
          <w:rFonts w:ascii="Arial" w:hAnsi="Arial" w:cs="Arial"/>
          <w:sz w:val="24"/>
          <w:szCs w:val="24"/>
        </w:rPr>
        <w:t>х</w:t>
      </w:r>
      <w:r w:rsidRPr="0078151C">
        <w:rPr>
          <w:rFonts w:ascii="Arial" w:hAnsi="Arial" w:cs="Arial"/>
          <w:sz w:val="24"/>
          <w:szCs w:val="24"/>
        </w:rPr>
        <w:t xml:space="preserve"> услуг (функций) Красноярского края (</w:t>
      </w:r>
      <w:hyperlink r:id="rId8" w:history="1">
        <w:r w:rsidRPr="0078151C">
          <w:rPr>
            <w:rStyle w:val="a3"/>
            <w:rFonts w:ascii="Arial" w:hAnsi="Arial" w:cs="Arial"/>
            <w:color w:val="auto"/>
            <w:sz w:val="24"/>
            <w:szCs w:val="24"/>
            <w:u w:val="none"/>
          </w:rPr>
          <w:t>www.gosuslugi.krskstate.ru</w:t>
        </w:r>
      </w:hyperlink>
      <w:r w:rsidRPr="0078151C">
        <w:rPr>
          <w:rFonts w:ascii="Arial" w:hAnsi="Arial" w:cs="Arial"/>
          <w:sz w:val="24"/>
          <w:szCs w:val="24"/>
        </w:rPr>
        <w:t>) (далее – краевой портал);</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 размещенная на едином портале, краевом портале, официальном сайте Администрации форма заявления, необходимого для получения муниципальной услуги, доступна для копирования и заполнения Заявителем;</w:t>
      </w:r>
    </w:p>
    <w:p w:rsidR="00965685" w:rsidRPr="0078151C" w:rsidRDefault="00965685" w:rsidP="00BE3BFE">
      <w:pPr>
        <w:ind w:firstLine="680"/>
        <w:contextualSpacing/>
        <w:jc w:val="both"/>
        <w:rPr>
          <w:rFonts w:ascii="Arial" w:hAnsi="Arial" w:cs="Arial"/>
          <w:sz w:val="24"/>
          <w:szCs w:val="24"/>
        </w:rPr>
      </w:pPr>
      <w:proofErr w:type="gramStart"/>
      <w:r w:rsidRPr="0078151C">
        <w:rPr>
          <w:rFonts w:ascii="Arial" w:hAnsi="Arial" w:cs="Arial"/>
          <w:sz w:val="24"/>
          <w:szCs w:val="24"/>
        </w:rPr>
        <w:t>3) в соответствии с законодательством Российской Федерации допускается подача запроса в электронной форме с приложением документов, указанных в пункте 2.6.2 Административного регламента, путем направления их на электронный адрес КУМИ посредством электронной почты, а также с использованием единого портала, краевого портала через личный кабинет для их рассмотрения в соответствии с Административным регламентом и правилами, установленными порталами;</w:t>
      </w:r>
      <w:proofErr w:type="gramEnd"/>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4) передача КУМИ запросов с порталов осуществляется в соответствии со сроками, установленными порталами;</w:t>
      </w:r>
    </w:p>
    <w:p w:rsidR="00965685" w:rsidRPr="0078151C" w:rsidRDefault="00965685" w:rsidP="00BE3BFE">
      <w:pPr>
        <w:ind w:firstLine="680"/>
        <w:contextualSpacing/>
        <w:jc w:val="both"/>
        <w:rPr>
          <w:rFonts w:ascii="Arial" w:hAnsi="Arial" w:cs="Arial"/>
          <w:sz w:val="24"/>
          <w:szCs w:val="24"/>
        </w:rPr>
      </w:pPr>
      <w:proofErr w:type="gramStart"/>
      <w:r w:rsidRPr="0078151C">
        <w:rPr>
          <w:rFonts w:ascii="Arial" w:hAnsi="Arial" w:cs="Arial"/>
          <w:sz w:val="24"/>
          <w:szCs w:val="24"/>
        </w:rPr>
        <w:t xml:space="preserve">5)  в случае направления запроса в электронной форме Заявителем должны быть соблюдены требования, установленные приказом Минэкономразвития от </w:t>
      </w:r>
      <w:r w:rsidRPr="0078151C">
        <w:rPr>
          <w:rFonts w:ascii="Arial" w:hAnsi="Arial" w:cs="Arial"/>
          <w:sz w:val="24"/>
          <w:szCs w:val="24"/>
        </w:rPr>
        <w:lastRenderedPageBreak/>
        <w:t>14.01.2015 № 7, при нарушении которых заявление не рассматривается, о чем не позднее 5 рабочих дней со дня представления такого заявления, муниципальными служащими земельного отдела КУМИ подготавливается и  направляется</w:t>
      </w:r>
      <w:r w:rsidR="00242A8E" w:rsidRPr="0078151C">
        <w:rPr>
          <w:rFonts w:ascii="Arial" w:hAnsi="Arial" w:cs="Arial"/>
          <w:sz w:val="24"/>
          <w:szCs w:val="24"/>
        </w:rPr>
        <w:t xml:space="preserve"> Заявителю</w:t>
      </w:r>
      <w:r w:rsidRPr="0078151C">
        <w:rPr>
          <w:rFonts w:ascii="Arial" w:hAnsi="Arial" w:cs="Arial"/>
          <w:sz w:val="24"/>
          <w:szCs w:val="24"/>
        </w:rPr>
        <w:t xml:space="preserve"> уведомление, подписанное руководителем КУМИ, с указанием допущенных нарушений требований, в соответствии с которыми должно</w:t>
      </w:r>
      <w:proofErr w:type="gramEnd"/>
      <w:r w:rsidRPr="0078151C">
        <w:rPr>
          <w:rFonts w:ascii="Arial" w:hAnsi="Arial" w:cs="Arial"/>
          <w:sz w:val="24"/>
          <w:szCs w:val="24"/>
        </w:rPr>
        <w:t xml:space="preserve"> быть представлено заявление, на указанный в запросе адрес электронной почты (при наличии) Заявителя или иным указанным в запросе способом;</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6) Заявитель может осуществлять с использованием порталов мониторинг хода предоставления муниципальной услуги и получать результаты предоставления муниципальной услуги в электронной форме;</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7) муниципальная услуга предоставляется в электронной форме при наличии соответствующих технических возможностей.</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2.7. Исчерпывающий перечень оснований для отказа в приеме запроса для предоставления муниципальной услуги.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Основания для отказа в приеме запроса не установлены.</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2.8. Исчерпывающий перечень оснований для отказа в предоставлении муниципальной услуги.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2.8.1. Принятие распоряжения Администрации об отказе в предоставлении земельного участка осуществляется при наличии оснований для отказа в предоставлении земельного участка, предусмотренных пунктом 39.16 ЗК РФ.</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2.8.2. Принятие распоряжения Администрации об отказе в предоставлении земельного участка без проведения аукциона </w:t>
      </w:r>
      <w:r w:rsidR="00A7091F" w:rsidRPr="0078151C">
        <w:rPr>
          <w:rFonts w:ascii="Arial" w:hAnsi="Arial" w:cs="Arial"/>
          <w:sz w:val="24"/>
          <w:szCs w:val="24"/>
        </w:rPr>
        <w:t xml:space="preserve">осуществляется </w:t>
      </w:r>
      <w:r w:rsidRPr="0078151C">
        <w:rPr>
          <w:rFonts w:ascii="Arial" w:hAnsi="Arial" w:cs="Arial"/>
          <w:sz w:val="24"/>
          <w:szCs w:val="24"/>
        </w:rPr>
        <w:t>в случае поступления заявлений иных граждан, крестьянских (фермерских) хозяйств о намерении участвовать в аукционе на право заключения договора аренды.</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2.9. В случае если причины, по которым было отказано в предоставлении муниципальной услуги, в последующем были устранены, Заявитель вправе вновь обратиться с запросом.</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2.10. Муниципальная услуга предоставляется бесплатно.</w:t>
      </w:r>
    </w:p>
    <w:p w:rsidR="00F548CA" w:rsidRPr="0078151C" w:rsidRDefault="00F548CA" w:rsidP="00BE3BFE">
      <w:pPr>
        <w:ind w:firstLine="680"/>
        <w:contextualSpacing/>
        <w:jc w:val="both"/>
        <w:rPr>
          <w:rFonts w:ascii="Arial" w:hAnsi="Arial" w:cs="Arial"/>
          <w:sz w:val="24"/>
          <w:szCs w:val="24"/>
        </w:rPr>
      </w:pPr>
      <w:r w:rsidRPr="0078151C">
        <w:rPr>
          <w:rFonts w:ascii="Arial" w:hAnsi="Arial" w:cs="Arial"/>
          <w:sz w:val="24"/>
          <w:szCs w:val="24"/>
        </w:rPr>
        <w:t>2.11. Прием при личном обращении Заявителя в КУМИ с запросом в письменной форме ведется по предварительной записи.</w:t>
      </w:r>
    </w:p>
    <w:p w:rsidR="00F548CA" w:rsidRPr="0078151C" w:rsidRDefault="00F548CA" w:rsidP="00BE3BFE">
      <w:pPr>
        <w:ind w:firstLine="680"/>
        <w:contextualSpacing/>
        <w:jc w:val="both"/>
        <w:rPr>
          <w:rFonts w:ascii="Arial" w:hAnsi="Arial" w:cs="Arial"/>
          <w:sz w:val="24"/>
          <w:szCs w:val="24"/>
        </w:rPr>
      </w:pPr>
      <w:r w:rsidRPr="0078151C">
        <w:rPr>
          <w:rFonts w:ascii="Arial" w:hAnsi="Arial" w:cs="Arial"/>
          <w:sz w:val="24"/>
          <w:szCs w:val="24"/>
        </w:rPr>
        <w:t>Максимальный срок ожидания Заявителя в очереди при личном обращении в КУМИ с запросом в письменной форме по предварительной записи не превышает 10 минут.</w:t>
      </w:r>
    </w:p>
    <w:p w:rsidR="00F548CA" w:rsidRPr="0078151C" w:rsidRDefault="00F548CA" w:rsidP="00BE3BFE">
      <w:pPr>
        <w:ind w:firstLine="680"/>
        <w:contextualSpacing/>
        <w:jc w:val="both"/>
        <w:rPr>
          <w:rFonts w:ascii="Arial" w:hAnsi="Arial" w:cs="Arial"/>
          <w:sz w:val="24"/>
          <w:szCs w:val="24"/>
        </w:rPr>
      </w:pPr>
      <w:r w:rsidRPr="0078151C">
        <w:rPr>
          <w:rFonts w:ascii="Arial" w:hAnsi="Arial" w:cs="Arial"/>
          <w:sz w:val="24"/>
          <w:szCs w:val="24"/>
        </w:rPr>
        <w:t>Максимальный срок ожидания Заявителя в очереди при получении результата предоставления муниципальной услуги не превышает 20 минут.</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2.12. Срок регистрации запроса о предоставлении муниципальной услуги.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2.12.1. Регистрация запроса в письменной форме, лично представленного Заявителем в КУМИ, осуществляется в течение 15 минут с момента обращения Заявителя.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2.12.2. Регистрация запроса в письменной форме,</w:t>
      </w:r>
      <w:r w:rsidR="00BE3BFE" w:rsidRPr="0078151C">
        <w:rPr>
          <w:rFonts w:ascii="Arial" w:hAnsi="Arial" w:cs="Arial"/>
          <w:sz w:val="24"/>
          <w:szCs w:val="24"/>
        </w:rPr>
        <w:t xml:space="preserve"> </w:t>
      </w:r>
      <w:r w:rsidRPr="0078151C">
        <w:rPr>
          <w:rFonts w:ascii="Arial" w:hAnsi="Arial" w:cs="Arial"/>
          <w:sz w:val="24"/>
          <w:szCs w:val="24"/>
        </w:rPr>
        <w:t xml:space="preserve">направленного посредством почтовой связи, запроса в электронной форме, направленного посредством электронной почты, через порталы или представленного через МФЦ, осуществляется в день поступления запроса в КУМИ.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2.12.3. Запрос, поступивший в нерабочее время, регистрируется в первый рабочий день, следующий за днем его поступления.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2.13.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2.13.1. Помещения для предоставления муниципальной услуги размещаются преимущественно на нижних этажах здания Администрации.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ab/>
        <w:t xml:space="preserve">Помещения оборудуются пандусами, подъемными платформами для обеспечения доступа инвалидов на креслах-колясках на этажи выше или ниже </w:t>
      </w:r>
      <w:r w:rsidRPr="0078151C">
        <w:rPr>
          <w:rFonts w:ascii="Arial" w:hAnsi="Arial" w:cs="Arial"/>
          <w:sz w:val="24"/>
          <w:szCs w:val="24"/>
        </w:rPr>
        <w:lastRenderedPageBreak/>
        <w:t xml:space="preserve">этажа основного входа в здание (первого этажа), </w:t>
      </w:r>
      <w:proofErr w:type="gramStart"/>
      <w:r w:rsidRPr="0078151C">
        <w:rPr>
          <w:rFonts w:ascii="Arial" w:hAnsi="Arial" w:cs="Arial"/>
          <w:sz w:val="24"/>
          <w:szCs w:val="24"/>
        </w:rPr>
        <w:t>санитарно-техническим</w:t>
      </w:r>
      <w:proofErr w:type="gramEnd"/>
      <w:r w:rsidRPr="0078151C">
        <w:rPr>
          <w:rFonts w:ascii="Arial" w:hAnsi="Arial" w:cs="Arial"/>
          <w:sz w:val="24"/>
          <w:szCs w:val="24"/>
        </w:rPr>
        <w:t xml:space="preserve">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ab/>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ab/>
        <w:t xml:space="preserve">При невозможности создания в Администрации условий для ее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2.13.2. Место предоставления муниципальной услуги включает в себя зал ожидания (коридор), помещения для приема Заявителей, которые оборудованы стульями и столами, обеспечены писчей бумагой и письменными принадлежностями (для заполнения заявления в письменной форме, записи необходимой справочной информации).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Площадь зала ожидания зависит от количества Заявителей, </w:t>
      </w:r>
      <w:r w:rsidR="00F548CA" w:rsidRPr="0078151C">
        <w:rPr>
          <w:rFonts w:ascii="Arial" w:hAnsi="Arial" w:cs="Arial"/>
          <w:sz w:val="24"/>
          <w:szCs w:val="24"/>
        </w:rPr>
        <w:t xml:space="preserve">обращающихся в КУМИ в часы приема </w:t>
      </w:r>
      <w:r w:rsidRPr="0078151C">
        <w:rPr>
          <w:rFonts w:ascii="Arial" w:hAnsi="Arial" w:cs="Arial"/>
          <w:sz w:val="24"/>
          <w:szCs w:val="24"/>
        </w:rPr>
        <w:t>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месте ожидания, но не может составлять менее 3 мест.</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Помещения для приема Заявителей должны соответствовать комфортным условиям для Заявителей и оптимальным условиям работы муниципальных служащих земельного отдела КУМИ с Заявителями.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2.13.3. Рабочие места муниципальных служащих земельного отдела КУМИ в помещениях для приема Заявителей должны быть оборудованы персональными компьютерами с возможностью доступа </w:t>
      </w:r>
      <w:r w:rsidR="00A7091F" w:rsidRPr="0078151C">
        <w:rPr>
          <w:rFonts w:ascii="Arial" w:hAnsi="Arial" w:cs="Arial"/>
          <w:sz w:val="24"/>
          <w:szCs w:val="24"/>
        </w:rPr>
        <w:t xml:space="preserve">к </w:t>
      </w:r>
      <w:r w:rsidRPr="0078151C">
        <w:rPr>
          <w:rFonts w:ascii="Arial" w:hAnsi="Arial" w:cs="Arial"/>
          <w:sz w:val="24"/>
          <w:szCs w:val="24"/>
        </w:rPr>
        <w:t xml:space="preserve">сети Интернет, печатающими, </w:t>
      </w:r>
      <w:r w:rsidR="00BE3BFE" w:rsidRPr="0078151C">
        <w:rPr>
          <w:rFonts w:ascii="Arial" w:hAnsi="Arial" w:cs="Arial"/>
          <w:sz w:val="24"/>
          <w:szCs w:val="24"/>
        </w:rPr>
        <w:t>копировальными и</w:t>
      </w:r>
      <w:r w:rsidRPr="0078151C">
        <w:rPr>
          <w:rFonts w:ascii="Arial" w:hAnsi="Arial" w:cs="Arial"/>
          <w:sz w:val="24"/>
          <w:szCs w:val="24"/>
        </w:rPr>
        <w:t xml:space="preserve"> сканирующими устройствами.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2.13.4. На дверях помещений для приема Заявителей должны быть размещены информационные таблички с указанием</w:t>
      </w:r>
      <w:r w:rsidR="0074635A" w:rsidRPr="0078151C">
        <w:rPr>
          <w:rFonts w:ascii="Arial" w:hAnsi="Arial" w:cs="Arial"/>
          <w:sz w:val="24"/>
          <w:szCs w:val="24"/>
        </w:rPr>
        <w:t xml:space="preserve"> сведений о приеме Заявителей в МФЦ,</w:t>
      </w:r>
      <w:r w:rsidRPr="0078151C">
        <w:rPr>
          <w:rFonts w:ascii="Arial" w:hAnsi="Arial" w:cs="Arial"/>
          <w:sz w:val="24"/>
          <w:szCs w:val="24"/>
        </w:rPr>
        <w:t xml:space="preserve"> номеров помещений, наименований отделов КУМИ.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ab/>
        <w:t xml:space="preserve">Рабочие места муниципальных служащих земельного </w:t>
      </w:r>
      <w:r w:rsidR="00A7091F" w:rsidRPr="0078151C">
        <w:rPr>
          <w:rFonts w:ascii="Arial" w:hAnsi="Arial" w:cs="Arial"/>
          <w:sz w:val="24"/>
          <w:szCs w:val="24"/>
        </w:rPr>
        <w:t xml:space="preserve">отдела </w:t>
      </w:r>
      <w:r w:rsidRPr="0078151C">
        <w:rPr>
          <w:rFonts w:ascii="Arial" w:hAnsi="Arial" w:cs="Arial"/>
          <w:sz w:val="24"/>
          <w:szCs w:val="24"/>
        </w:rPr>
        <w:t xml:space="preserve">КУМИ оснащаются настенной или настольной табличкой с указанием фамилии, имени, отчества и должности.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Указатели и вывески в помещениях</w:t>
      </w:r>
      <w:r w:rsidR="00A7091F" w:rsidRPr="0078151C">
        <w:rPr>
          <w:rFonts w:ascii="Arial" w:hAnsi="Arial" w:cs="Arial"/>
          <w:sz w:val="24"/>
          <w:szCs w:val="24"/>
        </w:rPr>
        <w:t>,</w:t>
      </w:r>
      <w:r w:rsidRPr="0078151C">
        <w:rPr>
          <w:rFonts w:ascii="Arial" w:hAnsi="Arial" w:cs="Arial"/>
          <w:sz w:val="24"/>
          <w:szCs w:val="24"/>
        </w:rPr>
        <w:t xml:space="preserve"> в которых оказывается муниципальная услуга</w:t>
      </w:r>
      <w:r w:rsidR="00A7091F" w:rsidRPr="0078151C">
        <w:rPr>
          <w:rFonts w:ascii="Arial" w:hAnsi="Arial" w:cs="Arial"/>
          <w:sz w:val="24"/>
          <w:szCs w:val="24"/>
        </w:rPr>
        <w:t>,</w:t>
      </w:r>
      <w:r w:rsidRPr="0078151C">
        <w:rPr>
          <w:rFonts w:ascii="Arial" w:hAnsi="Arial" w:cs="Arial"/>
          <w:sz w:val="24"/>
          <w:szCs w:val="24"/>
        </w:rPr>
        <w:t xml:space="preserve"> должны быть четкими, заметными и понятными.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2.13.5. Муниципальные служащие земельного отдела КУМИ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2.13.6. На территории, прилегающей к зданию Администрации</w:t>
      </w:r>
      <w:r w:rsidR="00A7091F" w:rsidRPr="0078151C">
        <w:rPr>
          <w:rFonts w:ascii="Arial" w:hAnsi="Arial" w:cs="Arial"/>
          <w:sz w:val="24"/>
          <w:szCs w:val="24"/>
        </w:rPr>
        <w:t>,</w:t>
      </w:r>
      <w:r w:rsidRPr="0078151C">
        <w:rPr>
          <w:rFonts w:ascii="Arial" w:hAnsi="Arial" w:cs="Arial"/>
          <w:sz w:val="24"/>
          <w:szCs w:val="24"/>
        </w:rPr>
        <w:t xml:space="preserve"> выделяется не менее 10 процентов мест (но не менее одного места) для парковки специальных автотранспортных средств инвалидов.</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ab/>
        <w:t>2.13.7. В Администрации обеспечивается: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ab/>
        <w:t xml:space="preserve">- допуск на объект </w:t>
      </w:r>
      <w:proofErr w:type="spellStart"/>
      <w:r w:rsidRPr="0078151C">
        <w:rPr>
          <w:rFonts w:ascii="Arial" w:hAnsi="Arial" w:cs="Arial"/>
          <w:sz w:val="24"/>
          <w:szCs w:val="24"/>
        </w:rPr>
        <w:t>сурдопереводчика</w:t>
      </w:r>
      <w:proofErr w:type="spellEnd"/>
      <w:r w:rsidRPr="0078151C">
        <w:rPr>
          <w:rFonts w:ascii="Arial" w:hAnsi="Arial" w:cs="Arial"/>
          <w:sz w:val="24"/>
          <w:szCs w:val="24"/>
        </w:rPr>
        <w:t xml:space="preserve">, </w:t>
      </w:r>
      <w:proofErr w:type="spellStart"/>
      <w:r w:rsidRPr="0078151C">
        <w:rPr>
          <w:rFonts w:ascii="Arial" w:hAnsi="Arial" w:cs="Arial"/>
          <w:sz w:val="24"/>
          <w:szCs w:val="24"/>
        </w:rPr>
        <w:t>тифлосурдопереводчика</w:t>
      </w:r>
      <w:proofErr w:type="spellEnd"/>
      <w:r w:rsidRPr="0078151C">
        <w:rPr>
          <w:rFonts w:ascii="Arial" w:hAnsi="Arial" w:cs="Arial"/>
          <w:sz w:val="24"/>
          <w:szCs w:val="24"/>
        </w:rPr>
        <w:t>;</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ab/>
        <w:t>- сопровождение инвалидов, имеющих стойкие нарушения функции зрения и самостоятельного передвижения, по Администрации;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ab/>
        <w:t xml:space="preserve">-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w:t>
      </w:r>
      <w:r w:rsidRPr="0078151C">
        <w:rPr>
          <w:rFonts w:ascii="Arial" w:hAnsi="Arial" w:cs="Arial"/>
          <w:sz w:val="24"/>
          <w:szCs w:val="24"/>
        </w:rPr>
        <w:lastRenderedPageBreak/>
        <w:t>регулированию в сфере социальной защиты населения;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ab/>
        <w:t>- предоставление инвалидам по слуху услуги с использованием русского жестового языка.</w:t>
      </w:r>
    </w:p>
    <w:p w:rsidR="00BE3BFE"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2.13.8. 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предоставления муниципальной услуги: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ab/>
        <w:t>- сведения о графике (режиме) работы, режиме приема Заявителей, месте нахождения (адрес</w:t>
      </w:r>
      <w:r w:rsidR="00A7091F" w:rsidRPr="0078151C">
        <w:rPr>
          <w:rFonts w:ascii="Arial" w:hAnsi="Arial" w:cs="Arial"/>
          <w:sz w:val="24"/>
          <w:szCs w:val="24"/>
        </w:rPr>
        <w:t>е</w:t>
      </w:r>
      <w:r w:rsidRPr="0078151C">
        <w:rPr>
          <w:rFonts w:ascii="Arial" w:hAnsi="Arial" w:cs="Arial"/>
          <w:sz w:val="24"/>
          <w:szCs w:val="24"/>
        </w:rPr>
        <w:t>), телефонах, адресах электронной почты Администрации, КУМИ, МФЦ;</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ab/>
        <w:t>- образец заполнения формы заявления о предоставлении муниципальной услуги;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информация по вопросам предоставления муниципальной услуги, в том числе Административный регламент, Перечень документов.</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2.14. Иные требования, в том числе учитывающие особенности предоставления муниципальной услуги в МФЦ.</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2.14.1.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78151C">
        <w:rPr>
          <w:rFonts w:ascii="Arial" w:hAnsi="Arial" w:cs="Arial"/>
          <w:sz w:val="24"/>
          <w:szCs w:val="24"/>
        </w:rPr>
        <w:t>Администрацией</w:t>
      </w:r>
      <w:proofErr w:type="gramEnd"/>
      <w:r w:rsidRPr="0078151C">
        <w:rPr>
          <w:rFonts w:ascii="Arial" w:hAnsi="Arial" w:cs="Arial"/>
          <w:sz w:val="24"/>
          <w:szCs w:val="24"/>
        </w:rPr>
        <w:t xml:space="preserve"> ЗАТО г. Зеленогорска Красноярского края»: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осуществляет информирование и прием заявления и документов от Заявителей;</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заверяет копии документов, приложенных к заявлению, в соответствии с требованиями пункта 3.26 ГОСТ</w:t>
      </w:r>
      <w:r w:rsidR="00181B5F" w:rsidRPr="0078151C">
        <w:rPr>
          <w:rFonts w:ascii="Arial" w:hAnsi="Arial" w:cs="Arial"/>
          <w:sz w:val="24"/>
          <w:szCs w:val="24"/>
        </w:rPr>
        <w:t xml:space="preserve"> </w:t>
      </w:r>
      <w:proofErr w:type="gramStart"/>
      <w:r w:rsidR="00A7091F" w:rsidRPr="0078151C">
        <w:rPr>
          <w:rFonts w:ascii="Arial" w:hAnsi="Arial" w:cs="Arial"/>
          <w:sz w:val="24"/>
          <w:szCs w:val="24"/>
        </w:rPr>
        <w:t>Р</w:t>
      </w:r>
      <w:proofErr w:type="gramEnd"/>
      <w:r w:rsidRPr="0078151C">
        <w:rPr>
          <w:rFonts w:ascii="Arial" w:hAnsi="Arial" w:cs="Arial"/>
          <w:sz w:val="24"/>
          <w:szCs w:val="24"/>
        </w:rPr>
        <w:t xml:space="preserve">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 в том числе и печатью МФЦ;</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передает в КУМИ для исполнения принятые от Заявителей запросы не позднее рабочего дня, следующего за днем их поступления;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выдает документы, являющиеся результатом предоставления муниципальной услуги;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принимает жалобы Заявителей,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КУМИ для рассмотрения и принятия решения.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2.15. Показатели доступности и качества муниципальной услуги: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количество Заявителей, обратившихся с запросами о предоставлении муниципальной услуги;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степень информированности Заявителей о предоставлении муниципальной услуги (доступность информации о муниципальной услуге, в том числе возможность выбора Заявителем способа получения информации);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возможность выбора Заявителем формы обращения за предоставлением муниципальной услуги (лично, посредством почтового отправления и электронной почты или с порталов, через МФЦ);</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своевременность предоставления муниципальной услуги;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количество жалоб на организацию предоставления муниципальной услуги;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количество и комфортность мест предоставления муниципальной услуги.</w:t>
      </w:r>
    </w:p>
    <w:p w:rsidR="00BE3BFE" w:rsidRPr="0078151C" w:rsidRDefault="00BE3BFE" w:rsidP="00BE3BFE">
      <w:pPr>
        <w:ind w:firstLine="680"/>
        <w:contextualSpacing/>
        <w:jc w:val="both"/>
        <w:rPr>
          <w:rFonts w:ascii="Arial" w:hAnsi="Arial" w:cs="Arial"/>
          <w:sz w:val="24"/>
          <w:szCs w:val="24"/>
        </w:rPr>
      </w:pPr>
    </w:p>
    <w:p w:rsidR="00965685" w:rsidRPr="0078151C" w:rsidRDefault="00965685" w:rsidP="00BE3BFE">
      <w:pPr>
        <w:ind w:firstLine="680"/>
        <w:contextualSpacing/>
        <w:jc w:val="center"/>
        <w:rPr>
          <w:rFonts w:ascii="Arial" w:hAnsi="Arial" w:cs="Arial"/>
          <w:sz w:val="24"/>
          <w:szCs w:val="24"/>
        </w:rPr>
      </w:pPr>
      <w:r w:rsidRPr="0078151C">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65685" w:rsidRPr="0078151C" w:rsidRDefault="00965685" w:rsidP="00BE3BFE">
      <w:pPr>
        <w:ind w:firstLine="680"/>
        <w:contextualSpacing/>
        <w:jc w:val="both"/>
        <w:rPr>
          <w:rFonts w:ascii="Arial" w:hAnsi="Arial" w:cs="Arial"/>
          <w:sz w:val="24"/>
          <w:szCs w:val="24"/>
        </w:rPr>
      </w:pP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3.1. Перечень административных процедур при предоставлении </w:t>
      </w:r>
      <w:r w:rsidRPr="0078151C">
        <w:rPr>
          <w:rFonts w:ascii="Arial" w:hAnsi="Arial" w:cs="Arial"/>
          <w:sz w:val="24"/>
          <w:szCs w:val="24"/>
        </w:rPr>
        <w:lastRenderedPageBreak/>
        <w:t xml:space="preserve">муниципальной услуги.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3.1.1. Предоставление муниципальной услуги включает в себя следующие административные процедуры:</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прием и регистрация запроса;</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рассмотрение запроса;</w:t>
      </w:r>
    </w:p>
    <w:p w:rsidR="003D1AD0"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 выдача или направление </w:t>
      </w:r>
      <w:r w:rsidR="003D1AD0" w:rsidRPr="0078151C">
        <w:rPr>
          <w:rFonts w:ascii="Arial" w:hAnsi="Arial" w:cs="Arial"/>
          <w:sz w:val="24"/>
          <w:szCs w:val="24"/>
        </w:rPr>
        <w:t xml:space="preserve">договора аренды земельного участка, либо распоряжения Администрации об отказе в предоставлении земельного участка, либо распоряжения Администрации об отказе в предоставлении земельного участка без проведения аукциона.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3.2. </w:t>
      </w:r>
      <w:r w:rsidR="00BE3BFE" w:rsidRPr="0078151C">
        <w:rPr>
          <w:rFonts w:ascii="Arial" w:hAnsi="Arial" w:cs="Arial"/>
          <w:sz w:val="24"/>
          <w:szCs w:val="24"/>
        </w:rPr>
        <w:t>Прием и</w:t>
      </w:r>
      <w:r w:rsidRPr="0078151C">
        <w:rPr>
          <w:rFonts w:ascii="Arial" w:hAnsi="Arial" w:cs="Arial"/>
          <w:sz w:val="24"/>
          <w:szCs w:val="24"/>
        </w:rPr>
        <w:t xml:space="preserve"> </w:t>
      </w:r>
      <w:r w:rsidR="00BE3BFE" w:rsidRPr="0078151C">
        <w:rPr>
          <w:rFonts w:ascii="Arial" w:hAnsi="Arial" w:cs="Arial"/>
          <w:sz w:val="24"/>
          <w:szCs w:val="24"/>
        </w:rPr>
        <w:t>регистрация запроса</w:t>
      </w:r>
      <w:r w:rsidRPr="0078151C">
        <w:rPr>
          <w:rFonts w:ascii="Arial" w:hAnsi="Arial" w:cs="Arial"/>
          <w:sz w:val="24"/>
          <w:szCs w:val="24"/>
        </w:rPr>
        <w:t>.</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3.2.1. Основанием для начала административной процедуры являются:</w:t>
      </w:r>
    </w:p>
    <w:p w:rsidR="00965685" w:rsidRPr="0078151C" w:rsidRDefault="00BE3BFE" w:rsidP="00BE3BFE">
      <w:pPr>
        <w:ind w:firstLine="680"/>
        <w:contextualSpacing/>
        <w:jc w:val="both"/>
        <w:rPr>
          <w:rFonts w:ascii="Arial" w:hAnsi="Arial" w:cs="Arial"/>
          <w:sz w:val="24"/>
          <w:szCs w:val="24"/>
        </w:rPr>
      </w:pPr>
      <w:r w:rsidRPr="0078151C">
        <w:rPr>
          <w:rFonts w:ascii="Arial" w:hAnsi="Arial" w:cs="Arial"/>
          <w:sz w:val="24"/>
          <w:szCs w:val="24"/>
        </w:rPr>
        <w:t>а) личное</w:t>
      </w:r>
      <w:r w:rsidR="00965685" w:rsidRPr="0078151C">
        <w:rPr>
          <w:rFonts w:ascii="Arial" w:hAnsi="Arial" w:cs="Arial"/>
          <w:sz w:val="24"/>
          <w:szCs w:val="24"/>
        </w:rPr>
        <w:t xml:space="preserve"> обращение Заявителя в КУМИ с запросом в письменной форме;</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б) получение КУМИ: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запроса в письменной форме, направленного посредством почтовой связи, запроса в электронной форме, направленного посредством электронной почты или через порталы;</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запроса в письменной форме, представленного через МФЦ.</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3.2.2. Административные действия включают в себя прием и регистрацию запроса и осуществля</w:t>
      </w:r>
      <w:r w:rsidR="00A7091F" w:rsidRPr="0078151C">
        <w:rPr>
          <w:rFonts w:ascii="Arial" w:hAnsi="Arial" w:cs="Arial"/>
          <w:sz w:val="24"/>
          <w:szCs w:val="24"/>
        </w:rPr>
        <w:t>ют</w:t>
      </w:r>
      <w:r w:rsidRPr="0078151C">
        <w:rPr>
          <w:rFonts w:ascii="Arial" w:hAnsi="Arial" w:cs="Arial"/>
          <w:sz w:val="24"/>
          <w:szCs w:val="24"/>
        </w:rPr>
        <w:t>ся муниципальными служащими земельного отдела КУМИ в сроки, предусмотренные пунктом 2.12 Административного регламента.</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3.2.3. После получения запроса муниципальными служащими земельного отдела КУМИ осуществляется регистрация заявления в Журнале регистрации запросов о предоставлении муниципальных услуг в сфере земельных отношений (далее – Журнал регистрации), с учетом сроков, установленных пунктом 2.12 Административного регламента.</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3.2.4. Муниципальными служащими земельного отдела КУМИ Заявителю</w:t>
      </w:r>
      <w:r w:rsidR="00A7091F" w:rsidRPr="0078151C">
        <w:rPr>
          <w:rFonts w:ascii="Arial" w:hAnsi="Arial" w:cs="Arial"/>
          <w:sz w:val="24"/>
          <w:szCs w:val="24"/>
        </w:rPr>
        <w:t>,</w:t>
      </w:r>
      <w:r w:rsidRPr="0078151C">
        <w:rPr>
          <w:rFonts w:ascii="Arial" w:hAnsi="Arial" w:cs="Arial"/>
          <w:sz w:val="24"/>
          <w:szCs w:val="24"/>
        </w:rPr>
        <w:t xml:space="preserve"> лично обратившемуся с запросом в письменной форме</w:t>
      </w:r>
      <w:r w:rsidR="00A7091F" w:rsidRPr="0078151C">
        <w:rPr>
          <w:rFonts w:ascii="Arial" w:hAnsi="Arial" w:cs="Arial"/>
          <w:sz w:val="24"/>
          <w:szCs w:val="24"/>
        </w:rPr>
        <w:t>,</w:t>
      </w:r>
      <w:r w:rsidRPr="0078151C">
        <w:rPr>
          <w:rFonts w:ascii="Arial" w:hAnsi="Arial" w:cs="Arial"/>
          <w:sz w:val="24"/>
          <w:szCs w:val="24"/>
        </w:rPr>
        <w:t xml:space="preserve"> выдается расписка в получении документов с указанием их перечня, даты получения КУМИ, а также указанием перечня документов, которые будут получены по межведомственным запросам (далее – расписка).</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В случае представления запроса через МФЦ расписка выдается МФЦ.</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3.2.5. </w:t>
      </w:r>
      <w:proofErr w:type="gramStart"/>
      <w:r w:rsidRPr="0078151C">
        <w:rPr>
          <w:rFonts w:ascii="Arial" w:hAnsi="Arial" w:cs="Arial"/>
          <w:sz w:val="24"/>
          <w:szCs w:val="24"/>
        </w:rPr>
        <w:t xml:space="preserve">В случае предоставления запроса в электронной форме муниципальными служащими земельного отдела КУМИ указанным в заявлении способом не </w:t>
      </w:r>
      <w:r w:rsidR="00BE3BFE" w:rsidRPr="0078151C">
        <w:rPr>
          <w:rFonts w:ascii="Arial" w:hAnsi="Arial" w:cs="Arial"/>
          <w:sz w:val="24"/>
          <w:szCs w:val="24"/>
        </w:rPr>
        <w:t>позднее рабочего</w:t>
      </w:r>
      <w:r w:rsidRPr="0078151C">
        <w:rPr>
          <w:rFonts w:ascii="Arial" w:hAnsi="Arial" w:cs="Arial"/>
          <w:sz w:val="24"/>
          <w:szCs w:val="24"/>
        </w:rPr>
        <w:t xml:space="preserve"> дня, следующего за днем поступления запроса в КУМИ, направляется </w:t>
      </w:r>
      <w:r w:rsidR="00A7091F" w:rsidRPr="0078151C">
        <w:rPr>
          <w:rFonts w:ascii="Arial" w:hAnsi="Arial" w:cs="Arial"/>
          <w:sz w:val="24"/>
          <w:szCs w:val="24"/>
        </w:rPr>
        <w:t xml:space="preserve">Заявителю </w:t>
      </w:r>
      <w:r w:rsidRPr="0078151C">
        <w:rPr>
          <w:rFonts w:ascii="Arial" w:hAnsi="Arial" w:cs="Arial"/>
          <w:sz w:val="24"/>
          <w:szCs w:val="24"/>
        </w:rPr>
        <w:t>уведомление, содержащее входящий регистрационный номер заявления, дату получения запроса, а также перечень наименований файлов, представленных в форме электронных документов, с указанием их объема.</w:t>
      </w:r>
      <w:proofErr w:type="gramEnd"/>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3.2.6. Способом фиксации результата исполнения данной административной процедуры является: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регистрация запроса в Журнале регистрации;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выдача расписки в случае, установленном пунктом 3.2.4 Административного регламента;</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направление уведомления в случае, установленном пунктом 3.2.5 Административного регламента.</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3.3. Рассмотрение запроса.</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3.3.1. Основанием для начала исполнения административной процедуры является регистрация заявления в Журнале регистрации.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Рассмотрение заявлений осуществляется в порядке их поступления.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3.3.2. Административные действия включают в себя:</w:t>
      </w:r>
    </w:p>
    <w:p w:rsidR="00965685" w:rsidRPr="0078151C" w:rsidRDefault="00965685" w:rsidP="00BE3BFE">
      <w:pPr>
        <w:ind w:firstLine="680"/>
        <w:contextualSpacing/>
        <w:jc w:val="both"/>
        <w:rPr>
          <w:rFonts w:ascii="Arial" w:hAnsi="Arial" w:cs="Arial"/>
          <w:sz w:val="24"/>
          <w:szCs w:val="24"/>
        </w:rPr>
      </w:pPr>
      <w:proofErr w:type="gramStart"/>
      <w:r w:rsidRPr="0078151C">
        <w:rPr>
          <w:rFonts w:ascii="Arial" w:hAnsi="Arial" w:cs="Arial"/>
          <w:sz w:val="24"/>
          <w:szCs w:val="24"/>
        </w:rPr>
        <w:t xml:space="preserve">- рассмотрение поступившего запроса, выявление  наличия или отсутствия оснований для принятия распоряжения Администрации об отказе в предоставлении земельного участка, предусмотренных статьей 39.16 ЗК РФ, опубликование и размещение извещения о предоставлении земельного участка </w:t>
      </w:r>
      <w:r w:rsidRPr="0078151C">
        <w:rPr>
          <w:rFonts w:ascii="Arial" w:hAnsi="Arial" w:cs="Arial"/>
          <w:sz w:val="24"/>
          <w:szCs w:val="24"/>
        </w:rPr>
        <w:lastRenderedPageBreak/>
        <w:t>для индивидуального жилищного строительства, ведения личного подсобного хозяйства в границах населенного пункта г. Зеленогорск Красноярского края, садоводства, дачного хозяйства, для осуществления крестьянским (фермерским) хозяйством его деятельности (далее – Извещение), подготовку</w:t>
      </w:r>
      <w:proofErr w:type="gramEnd"/>
      <w:r w:rsidRPr="0078151C">
        <w:rPr>
          <w:rFonts w:ascii="Arial" w:hAnsi="Arial" w:cs="Arial"/>
          <w:sz w:val="24"/>
          <w:szCs w:val="24"/>
        </w:rPr>
        <w:t xml:space="preserve"> проекта договора аренды земельного участка или оформление, принятие и регистрацию распоряжения Администрации об отказе в предоставлении земельного участка без проведения аукциона в течение 67 календарных дней со дня регистрации заявления в Журнале регистрации;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осуществление возврата заявления в случае, предусмотренном пунктом 3 статьи 39.1</w:t>
      </w:r>
      <w:r w:rsidR="007C7184" w:rsidRPr="0078151C">
        <w:rPr>
          <w:rFonts w:ascii="Arial" w:hAnsi="Arial" w:cs="Arial"/>
          <w:sz w:val="24"/>
          <w:szCs w:val="24"/>
        </w:rPr>
        <w:t>7</w:t>
      </w:r>
      <w:r w:rsidRPr="0078151C">
        <w:rPr>
          <w:rFonts w:ascii="Arial" w:hAnsi="Arial" w:cs="Arial"/>
          <w:sz w:val="24"/>
          <w:szCs w:val="24"/>
        </w:rPr>
        <w:t xml:space="preserve"> ЗК РФ в течение 10 календарных дней со дня регистрации заявления в </w:t>
      </w:r>
      <w:r w:rsidR="00A7091F" w:rsidRPr="0078151C">
        <w:rPr>
          <w:rFonts w:ascii="Arial" w:hAnsi="Arial" w:cs="Arial"/>
          <w:sz w:val="24"/>
          <w:szCs w:val="24"/>
        </w:rPr>
        <w:t>Журнале</w:t>
      </w:r>
      <w:r w:rsidRPr="0078151C">
        <w:rPr>
          <w:rFonts w:ascii="Arial" w:hAnsi="Arial" w:cs="Arial"/>
          <w:sz w:val="24"/>
          <w:szCs w:val="24"/>
        </w:rPr>
        <w:t xml:space="preserve"> регистрации.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3.3.3. Муниципальные служащие земельного отдела КУМИ</w:t>
      </w:r>
      <w:r w:rsidR="00A7091F" w:rsidRPr="0078151C">
        <w:rPr>
          <w:rFonts w:ascii="Arial" w:hAnsi="Arial" w:cs="Arial"/>
          <w:sz w:val="24"/>
          <w:szCs w:val="24"/>
        </w:rPr>
        <w:t xml:space="preserve"> при рассмотрении запроса</w:t>
      </w:r>
      <w:r w:rsidRPr="0078151C">
        <w:rPr>
          <w:rFonts w:ascii="Arial" w:hAnsi="Arial" w:cs="Arial"/>
          <w:sz w:val="24"/>
          <w:szCs w:val="24"/>
        </w:rPr>
        <w:t xml:space="preserve"> устанавливают:</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 наличие или отсутствие документов, предусмотренных пунктом 2.6.2 Административного регламента;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наличие необходимости направления межведомственных запросов через систему межведомственного электронного взаимодействия и обеспечивают подготовку и направление указанных запросов;</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соответствие представленных документов требованиям законодательства, действовавшего на момент их выдачи, по форме и содержанию;</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наличие у государственного органа, органа местного самоуправления, организации соответствующей компетенции на выдачу документа, а также соблюдение порядка выдачи таких документов, в том числе подписание документа уполномоченным должностным лицом.</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3.3.4. В случае</w:t>
      </w:r>
      <w:proofErr w:type="gramStart"/>
      <w:r w:rsidRPr="0078151C">
        <w:rPr>
          <w:rFonts w:ascii="Arial" w:hAnsi="Arial" w:cs="Arial"/>
          <w:sz w:val="24"/>
          <w:szCs w:val="24"/>
        </w:rPr>
        <w:t>,</w:t>
      </w:r>
      <w:proofErr w:type="gramEnd"/>
      <w:r w:rsidRPr="0078151C">
        <w:rPr>
          <w:rFonts w:ascii="Arial" w:hAnsi="Arial" w:cs="Arial"/>
          <w:sz w:val="24"/>
          <w:szCs w:val="24"/>
        </w:rPr>
        <w:t xml:space="preserve"> если заявление не соответствует требованиям </w:t>
      </w:r>
      <w:hyperlink w:anchor="Par1097" w:history="1">
        <w:r w:rsidRPr="0078151C">
          <w:rPr>
            <w:rStyle w:val="a3"/>
            <w:rFonts w:ascii="Arial" w:hAnsi="Arial" w:cs="Arial"/>
            <w:color w:val="auto"/>
            <w:sz w:val="24"/>
            <w:szCs w:val="24"/>
            <w:u w:val="none"/>
          </w:rPr>
          <w:t>пункта 2.6.2.1</w:t>
        </w:r>
      </w:hyperlink>
      <w:r w:rsidRPr="0078151C">
        <w:rPr>
          <w:rFonts w:ascii="Arial" w:hAnsi="Arial" w:cs="Arial"/>
          <w:sz w:val="24"/>
          <w:szCs w:val="24"/>
        </w:rPr>
        <w:t xml:space="preserve"> Административного регламента, подано в иной уполномоченный орган или к заявлению не приложены документы, предусмотренные </w:t>
      </w:r>
      <w:hyperlink w:anchor="Par1109" w:history="1">
        <w:r w:rsidRPr="0078151C">
          <w:rPr>
            <w:rStyle w:val="a3"/>
            <w:rFonts w:ascii="Arial" w:hAnsi="Arial" w:cs="Arial"/>
            <w:color w:val="auto"/>
            <w:sz w:val="24"/>
            <w:szCs w:val="24"/>
            <w:u w:val="none"/>
          </w:rPr>
          <w:t>пунктом 2.6.2 Административного регламента</w:t>
        </w:r>
      </w:hyperlink>
      <w:r w:rsidRPr="0078151C">
        <w:rPr>
          <w:rFonts w:ascii="Arial" w:hAnsi="Arial" w:cs="Arial"/>
          <w:sz w:val="24"/>
          <w:szCs w:val="24"/>
        </w:rPr>
        <w:t>, муниципальными служащими земельного отдела КУМИ оформляется и направляется Заявителю письмо о возврате заявления, подписанное руководителем КУМИ,  с указанием причины возврата заявления.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ab/>
        <w:t xml:space="preserve">3.3.5. При наличии оснований для отказа в предоставлении земельного участка, предусмотренных статьей 39.16 ЗК РФ, муниципальными служащими земельного отдела КУМИ не позднее 30 календарных дней </w:t>
      </w:r>
      <w:proofErr w:type="gramStart"/>
      <w:r w:rsidRPr="0078151C">
        <w:rPr>
          <w:rFonts w:ascii="Arial" w:hAnsi="Arial" w:cs="Arial"/>
          <w:sz w:val="24"/>
          <w:szCs w:val="24"/>
        </w:rPr>
        <w:t>с даты регистрации</w:t>
      </w:r>
      <w:proofErr w:type="gramEnd"/>
      <w:r w:rsidRPr="0078151C">
        <w:rPr>
          <w:rFonts w:ascii="Arial" w:hAnsi="Arial" w:cs="Arial"/>
          <w:sz w:val="24"/>
          <w:szCs w:val="24"/>
        </w:rPr>
        <w:t xml:space="preserve"> заявления в </w:t>
      </w:r>
      <w:r w:rsidR="00A7091F" w:rsidRPr="0078151C">
        <w:rPr>
          <w:rFonts w:ascii="Arial" w:hAnsi="Arial" w:cs="Arial"/>
          <w:sz w:val="24"/>
          <w:szCs w:val="24"/>
        </w:rPr>
        <w:t>Журнале</w:t>
      </w:r>
      <w:r w:rsidRPr="0078151C">
        <w:rPr>
          <w:rFonts w:ascii="Arial" w:hAnsi="Arial" w:cs="Arial"/>
          <w:sz w:val="24"/>
          <w:szCs w:val="24"/>
        </w:rPr>
        <w:t xml:space="preserve"> регистрации подготавливается и согласовывается распоряжение Администрации об отказе в предоставлении земельного участка.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Распоряжение Администрации об отказе в предоставлении земельного участка должно быть обоснованным и содержать все основания отказа.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3.3.6. </w:t>
      </w:r>
      <w:proofErr w:type="gramStart"/>
      <w:r w:rsidRPr="0078151C">
        <w:rPr>
          <w:rFonts w:ascii="Arial" w:hAnsi="Arial" w:cs="Arial"/>
          <w:sz w:val="24"/>
          <w:szCs w:val="24"/>
        </w:rPr>
        <w:t xml:space="preserve">При отсутствии оснований для отказа в предоставлении земельного участка, предусмотренных статьей 39.16 ЗК РФ, муниципальными служащими земельного отдела КУМИ не позднее 30 календарных дней с даты регистрации заявления в </w:t>
      </w:r>
      <w:r w:rsidR="004004E7" w:rsidRPr="0078151C">
        <w:rPr>
          <w:rFonts w:ascii="Arial" w:hAnsi="Arial" w:cs="Arial"/>
          <w:sz w:val="24"/>
          <w:szCs w:val="24"/>
        </w:rPr>
        <w:t>Журнале</w:t>
      </w:r>
      <w:r w:rsidRPr="0078151C">
        <w:rPr>
          <w:rFonts w:ascii="Arial" w:hAnsi="Arial" w:cs="Arial"/>
          <w:sz w:val="24"/>
          <w:szCs w:val="24"/>
        </w:rPr>
        <w:t xml:space="preserve"> регистрации подготавливается</w:t>
      </w:r>
      <w:r w:rsidR="004004E7" w:rsidRPr="0078151C">
        <w:rPr>
          <w:rFonts w:ascii="Arial" w:hAnsi="Arial" w:cs="Arial"/>
          <w:sz w:val="24"/>
          <w:szCs w:val="24"/>
        </w:rPr>
        <w:t xml:space="preserve"> Извещение</w:t>
      </w:r>
      <w:r w:rsidRPr="0078151C">
        <w:rPr>
          <w:rFonts w:ascii="Arial" w:hAnsi="Arial" w:cs="Arial"/>
          <w:sz w:val="24"/>
          <w:szCs w:val="24"/>
        </w:rPr>
        <w:t xml:space="preserve">, обеспечивается </w:t>
      </w:r>
      <w:r w:rsidR="004004E7" w:rsidRPr="0078151C">
        <w:rPr>
          <w:rFonts w:ascii="Arial" w:hAnsi="Arial" w:cs="Arial"/>
          <w:sz w:val="24"/>
          <w:szCs w:val="24"/>
        </w:rPr>
        <w:t xml:space="preserve">его </w:t>
      </w:r>
      <w:r w:rsidRPr="0078151C">
        <w:rPr>
          <w:rFonts w:ascii="Arial" w:hAnsi="Arial" w:cs="Arial"/>
          <w:sz w:val="24"/>
          <w:szCs w:val="24"/>
        </w:rPr>
        <w:t xml:space="preserve">опубликование в порядке, установленном для официального опубликования (обнародования) муниципальных правовых актов г. Зеленогорска </w:t>
      </w:r>
      <w:r w:rsidR="004004E7" w:rsidRPr="0078151C">
        <w:rPr>
          <w:rFonts w:ascii="Arial" w:hAnsi="Arial" w:cs="Arial"/>
          <w:sz w:val="24"/>
          <w:szCs w:val="24"/>
        </w:rPr>
        <w:t>У</w:t>
      </w:r>
      <w:r w:rsidRPr="0078151C">
        <w:rPr>
          <w:rFonts w:ascii="Arial" w:hAnsi="Arial" w:cs="Arial"/>
          <w:sz w:val="24"/>
          <w:szCs w:val="24"/>
        </w:rPr>
        <w:t xml:space="preserve">ставом города,  и размещение </w:t>
      </w:r>
      <w:r w:rsidR="004004E7" w:rsidRPr="0078151C">
        <w:rPr>
          <w:rFonts w:ascii="Arial" w:hAnsi="Arial" w:cs="Arial"/>
          <w:sz w:val="24"/>
          <w:szCs w:val="24"/>
        </w:rPr>
        <w:t xml:space="preserve">на </w:t>
      </w:r>
      <w:r w:rsidRPr="0078151C">
        <w:rPr>
          <w:rFonts w:ascii="Arial" w:hAnsi="Arial" w:cs="Arial"/>
          <w:sz w:val="24"/>
          <w:szCs w:val="24"/>
        </w:rPr>
        <w:t>официальном сайте Российской Федерации в сети «Интернет</w:t>
      </w:r>
      <w:proofErr w:type="gramEnd"/>
      <w:r w:rsidRPr="0078151C">
        <w:rPr>
          <w:rFonts w:ascii="Arial" w:hAnsi="Arial" w:cs="Arial"/>
          <w:sz w:val="24"/>
          <w:szCs w:val="24"/>
        </w:rPr>
        <w:t>» для размещения информации о проведении торгов, определенном Правительством Российской Федерации (далее - официальный сайт), а также на официальном сайте Администрации в сети «Интернет».</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В Извещении, подписываемом руководителем КУМИ, указывается информация, предусмотренная пунктом 2 статьи 39.18 ЗК РФ.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74635A" w:rsidRPr="0078151C" w:rsidRDefault="0074635A" w:rsidP="00BE3BFE">
      <w:pPr>
        <w:ind w:firstLine="680"/>
        <w:contextualSpacing/>
        <w:jc w:val="both"/>
        <w:rPr>
          <w:rFonts w:ascii="Arial" w:hAnsi="Arial" w:cs="Arial"/>
          <w:sz w:val="24"/>
          <w:szCs w:val="24"/>
        </w:rPr>
      </w:pPr>
      <w:r w:rsidRPr="0078151C">
        <w:rPr>
          <w:rFonts w:ascii="Arial" w:hAnsi="Arial" w:cs="Arial"/>
          <w:sz w:val="24"/>
          <w:szCs w:val="24"/>
        </w:rPr>
        <w:t xml:space="preserve">3.3.7. Если по истечении 30 календарных дней со дня опубликования Извещения заявления иных граждан, крестьянских (фермерских) хозяйств о </w:t>
      </w:r>
      <w:r w:rsidRPr="0078151C">
        <w:rPr>
          <w:rFonts w:ascii="Arial" w:hAnsi="Arial" w:cs="Arial"/>
          <w:sz w:val="24"/>
          <w:szCs w:val="24"/>
        </w:rPr>
        <w:lastRenderedPageBreak/>
        <w:t>намерении участвовать в аукционе не поступили, муниципальными служащими земельного отдела КУМИ в течение 7 календарных дней со дня истечения срока опубликования Извещения подготавливаются:</w:t>
      </w:r>
    </w:p>
    <w:p w:rsidR="0074635A" w:rsidRPr="0078151C" w:rsidRDefault="0074635A" w:rsidP="00BE3BFE">
      <w:pPr>
        <w:ind w:firstLine="680"/>
        <w:contextualSpacing/>
        <w:jc w:val="both"/>
        <w:rPr>
          <w:rFonts w:ascii="Arial" w:hAnsi="Arial" w:cs="Arial"/>
          <w:sz w:val="24"/>
          <w:szCs w:val="24"/>
        </w:rPr>
      </w:pPr>
      <w:r w:rsidRPr="0078151C">
        <w:rPr>
          <w:rFonts w:ascii="Arial" w:hAnsi="Arial" w:cs="Arial"/>
          <w:sz w:val="24"/>
          <w:szCs w:val="24"/>
        </w:rPr>
        <w:t xml:space="preserve">- уведомление Заявителю об отсутствии заявлений иных граждан, крестьянских (фермерских) хозяйств о намерении участвовать в аукционе; </w:t>
      </w:r>
    </w:p>
    <w:p w:rsidR="0074635A" w:rsidRPr="0078151C" w:rsidRDefault="0074635A" w:rsidP="00BE3BFE">
      <w:pPr>
        <w:ind w:firstLine="680"/>
        <w:contextualSpacing/>
        <w:jc w:val="both"/>
        <w:rPr>
          <w:rFonts w:ascii="Arial" w:hAnsi="Arial" w:cs="Arial"/>
          <w:sz w:val="24"/>
          <w:szCs w:val="24"/>
        </w:rPr>
      </w:pPr>
      <w:r w:rsidRPr="0078151C">
        <w:rPr>
          <w:rFonts w:ascii="Arial" w:hAnsi="Arial" w:cs="Arial"/>
          <w:sz w:val="24"/>
          <w:szCs w:val="24"/>
        </w:rPr>
        <w:t xml:space="preserve">  - проект договора аренды земельного участка.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3.3.8. </w:t>
      </w:r>
      <w:proofErr w:type="gramStart"/>
      <w:r w:rsidRPr="0078151C">
        <w:rPr>
          <w:rFonts w:ascii="Arial" w:hAnsi="Arial" w:cs="Arial"/>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муниципальными служащими земельного отдела КУМИ осуществляется в течение 7 календарных дней со дня поступления этих заявлений подготовка и согласование распоряжения Администрации об отказе в предоставлении земельного участка без проведения аукциона.</w:t>
      </w:r>
      <w:proofErr w:type="gramEnd"/>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В случае подписания проекта договора аренды земельного участка муниципальными служащими земельного отдела КУМИ ему присваивается  номер, который вносится в Журна</w:t>
      </w:r>
      <w:r w:rsidR="004004E7" w:rsidRPr="0078151C">
        <w:rPr>
          <w:rFonts w:ascii="Arial" w:hAnsi="Arial" w:cs="Arial"/>
          <w:sz w:val="24"/>
          <w:szCs w:val="24"/>
        </w:rPr>
        <w:t>л</w:t>
      </w:r>
      <w:r w:rsidRPr="0078151C">
        <w:rPr>
          <w:rFonts w:ascii="Arial" w:hAnsi="Arial" w:cs="Arial"/>
          <w:sz w:val="24"/>
          <w:szCs w:val="24"/>
        </w:rPr>
        <w:t xml:space="preserve"> регистрации договоро</w:t>
      </w:r>
      <w:r w:rsidR="004004E7" w:rsidRPr="0078151C">
        <w:rPr>
          <w:rFonts w:ascii="Arial" w:hAnsi="Arial" w:cs="Arial"/>
          <w:sz w:val="24"/>
          <w:szCs w:val="24"/>
        </w:rPr>
        <w:t>в</w:t>
      </w:r>
      <w:r w:rsidRPr="0078151C">
        <w:rPr>
          <w:rFonts w:ascii="Arial" w:hAnsi="Arial" w:cs="Arial"/>
          <w:sz w:val="24"/>
          <w:szCs w:val="24"/>
        </w:rPr>
        <w:t xml:space="preserve"> пользования земельными участками (далее </w:t>
      </w:r>
      <w:r w:rsidR="00181B5F" w:rsidRPr="0078151C">
        <w:rPr>
          <w:rFonts w:ascii="Arial" w:hAnsi="Arial" w:cs="Arial"/>
          <w:sz w:val="24"/>
          <w:szCs w:val="24"/>
        </w:rPr>
        <w:t>-</w:t>
      </w:r>
      <w:r w:rsidRPr="0078151C">
        <w:rPr>
          <w:rFonts w:ascii="Arial" w:hAnsi="Arial" w:cs="Arial"/>
          <w:sz w:val="24"/>
          <w:szCs w:val="24"/>
        </w:rPr>
        <w:t xml:space="preserve"> Журнал регистрации договоров), в случае подписания распоряжения Администрации об отказе в предо</w:t>
      </w:r>
      <w:r w:rsidR="00370423" w:rsidRPr="0078151C">
        <w:rPr>
          <w:rFonts w:ascii="Arial" w:hAnsi="Arial" w:cs="Arial"/>
          <w:sz w:val="24"/>
          <w:szCs w:val="24"/>
        </w:rPr>
        <w:t xml:space="preserve">ставлении земельного участка, </w:t>
      </w:r>
      <w:r w:rsidRPr="0078151C">
        <w:rPr>
          <w:rFonts w:ascii="Arial" w:hAnsi="Arial" w:cs="Arial"/>
          <w:sz w:val="24"/>
          <w:szCs w:val="24"/>
        </w:rPr>
        <w:t xml:space="preserve">распоряжения Администрации об отказе в предоставлении земельного участка без проведения </w:t>
      </w:r>
      <w:r w:rsidR="00370423" w:rsidRPr="0078151C">
        <w:rPr>
          <w:rFonts w:ascii="Arial" w:hAnsi="Arial" w:cs="Arial"/>
          <w:sz w:val="24"/>
          <w:szCs w:val="24"/>
        </w:rPr>
        <w:t xml:space="preserve">аукциона </w:t>
      </w:r>
      <w:r w:rsidRPr="0078151C">
        <w:rPr>
          <w:rFonts w:ascii="Arial" w:hAnsi="Arial" w:cs="Arial"/>
          <w:sz w:val="24"/>
          <w:szCs w:val="24"/>
        </w:rPr>
        <w:t xml:space="preserve">(далее </w:t>
      </w:r>
      <w:r w:rsidR="007C7184" w:rsidRPr="0078151C">
        <w:rPr>
          <w:rFonts w:ascii="Arial" w:hAnsi="Arial" w:cs="Arial"/>
          <w:sz w:val="24"/>
          <w:szCs w:val="24"/>
        </w:rPr>
        <w:t>-</w:t>
      </w:r>
      <w:r w:rsidRPr="0078151C">
        <w:rPr>
          <w:rFonts w:ascii="Arial" w:hAnsi="Arial" w:cs="Arial"/>
          <w:sz w:val="24"/>
          <w:szCs w:val="24"/>
        </w:rPr>
        <w:t xml:space="preserve"> распоряжения </w:t>
      </w:r>
      <w:proofErr w:type="gramStart"/>
      <w:r w:rsidRPr="0078151C">
        <w:rPr>
          <w:rFonts w:ascii="Arial" w:hAnsi="Arial" w:cs="Arial"/>
          <w:sz w:val="24"/>
          <w:szCs w:val="24"/>
        </w:rPr>
        <w:t xml:space="preserve">Администрации) </w:t>
      </w:r>
      <w:proofErr w:type="gramEnd"/>
      <w:r w:rsidRPr="0078151C">
        <w:rPr>
          <w:rFonts w:ascii="Arial" w:hAnsi="Arial" w:cs="Arial"/>
          <w:sz w:val="24"/>
          <w:szCs w:val="24"/>
        </w:rPr>
        <w:t>они регистрируются муниципальными служащими Общего отдела в системе документооборота Администрации.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3.3.9. Способом фиксации результата исполнения данной административной процедуры является: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 внесение номера договора аренды земельного участка Журнал регистрации договоров;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 регистрация распоряжений Администрации в системе документооборота Администрации. </w:t>
      </w:r>
    </w:p>
    <w:p w:rsidR="004004E7"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3.4.  Выдача или направление договора аренды земельного участка</w:t>
      </w:r>
      <w:r w:rsidR="004004E7" w:rsidRPr="0078151C">
        <w:rPr>
          <w:rFonts w:ascii="Arial" w:hAnsi="Arial" w:cs="Arial"/>
          <w:sz w:val="24"/>
          <w:szCs w:val="24"/>
        </w:rPr>
        <w:t>,</w:t>
      </w:r>
      <w:r w:rsidRPr="0078151C">
        <w:rPr>
          <w:rFonts w:ascii="Arial" w:hAnsi="Arial" w:cs="Arial"/>
          <w:sz w:val="24"/>
          <w:szCs w:val="24"/>
        </w:rPr>
        <w:t xml:space="preserve"> </w:t>
      </w:r>
      <w:r w:rsidR="004004E7" w:rsidRPr="0078151C">
        <w:rPr>
          <w:rFonts w:ascii="Arial" w:hAnsi="Arial" w:cs="Arial"/>
          <w:sz w:val="24"/>
          <w:szCs w:val="24"/>
        </w:rPr>
        <w:t>либо распоряжения Администрации о</w:t>
      </w:r>
      <w:r w:rsidR="007C7184" w:rsidRPr="0078151C">
        <w:rPr>
          <w:rFonts w:ascii="Arial" w:hAnsi="Arial" w:cs="Arial"/>
          <w:sz w:val="24"/>
          <w:szCs w:val="24"/>
        </w:rPr>
        <w:t>б отказе в</w:t>
      </w:r>
      <w:r w:rsidR="004004E7" w:rsidRPr="0078151C">
        <w:rPr>
          <w:rFonts w:ascii="Arial" w:hAnsi="Arial" w:cs="Arial"/>
          <w:sz w:val="24"/>
          <w:szCs w:val="24"/>
        </w:rPr>
        <w:t xml:space="preserve"> предоставлении земельного участка, либо </w:t>
      </w:r>
      <w:r w:rsidR="007C7184" w:rsidRPr="0078151C">
        <w:rPr>
          <w:rFonts w:ascii="Arial" w:hAnsi="Arial" w:cs="Arial"/>
          <w:sz w:val="24"/>
          <w:szCs w:val="24"/>
        </w:rPr>
        <w:t xml:space="preserve">распоряжение Администрации </w:t>
      </w:r>
      <w:r w:rsidR="004004E7" w:rsidRPr="0078151C">
        <w:rPr>
          <w:rFonts w:ascii="Arial" w:hAnsi="Arial" w:cs="Arial"/>
          <w:sz w:val="24"/>
          <w:szCs w:val="24"/>
        </w:rPr>
        <w:t>об отказе в предоставлении земельного участка без проведения аукциона.</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3.4.1. Основаниями для начала исполнения админ</w:t>
      </w:r>
      <w:r w:rsidR="00370423" w:rsidRPr="0078151C">
        <w:rPr>
          <w:rFonts w:ascii="Arial" w:hAnsi="Arial" w:cs="Arial"/>
          <w:sz w:val="24"/>
          <w:szCs w:val="24"/>
        </w:rPr>
        <w:t xml:space="preserve">истративной процедуры является </w:t>
      </w:r>
      <w:r w:rsidRPr="0078151C">
        <w:rPr>
          <w:rFonts w:ascii="Arial" w:hAnsi="Arial" w:cs="Arial"/>
          <w:sz w:val="24"/>
          <w:szCs w:val="24"/>
        </w:rPr>
        <w:t xml:space="preserve">внесение регистрационного номера договора аренды земельного участка в Журнал регистрации договоров или регистрация распоряжений Администрации в системе документооборота Администрации.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3.4.2. Административные действия включают в себя выдачу в течение 15 минут с момента личного обращения Заявителя или направление Заявителю подписанного </w:t>
      </w:r>
      <w:r w:rsidR="004004E7" w:rsidRPr="0078151C">
        <w:rPr>
          <w:rFonts w:ascii="Arial" w:hAnsi="Arial" w:cs="Arial"/>
          <w:sz w:val="24"/>
          <w:szCs w:val="24"/>
        </w:rPr>
        <w:t xml:space="preserve">договора аренды земельного участка, либо распоряжения Администрации о предоставлении земельного участка, либо об отказе в предоставлении земельного участка без проведения аукциона не </w:t>
      </w:r>
      <w:r w:rsidRPr="0078151C">
        <w:rPr>
          <w:rFonts w:ascii="Arial" w:hAnsi="Arial" w:cs="Arial"/>
          <w:sz w:val="24"/>
          <w:szCs w:val="24"/>
        </w:rPr>
        <w:t xml:space="preserve">позднее чем через 3 календарных дня со дня, следующего за днем их принятия.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Подписанный договор аренды земельного участка или распоряжение Администрации направляются муниципальными служащими земельного отдела КУМИ по адресу, указанному в заявлении.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В случае личного обращения Заявителя договор аренды земельного участка или распоряжение Администрации выдается ему муниципальными служащими земельного отдела КУМИ под роспись.</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В случае представления Заявителем запроса через МФЦ договор аренды земельного участка или распоряжение Администрации направляется в МФЦ, если иной способ получения не указан Заявителем.</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3.4.5. Способом фиксации результата исполнения административной процедуры является: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роспись Заявителя в договор</w:t>
      </w:r>
      <w:r w:rsidR="00886560" w:rsidRPr="0078151C">
        <w:rPr>
          <w:rFonts w:ascii="Arial" w:hAnsi="Arial" w:cs="Arial"/>
          <w:sz w:val="24"/>
          <w:szCs w:val="24"/>
        </w:rPr>
        <w:t>е</w:t>
      </w:r>
      <w:r w:rsidRPr="0078151C">
        <w:rPr>
          <w:rFonts w:ascii="Arial" w:hAnsi="Arial" w:cs="Arial"/>
          <w:sz w:val="24"/>
          <w:szCs w:val="24"/>
        </w:rPr>
        <w:t xml:space="preserve"> аренды земельного участка;</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lastRenderedPageBreak/>
        <w:t>- роспись Заявителя о получении распоряжения Администрации в Журнале регистрации договоров (при личном обращении Заявителя);</w:t>
      </w:r>
    </w:p>
    <w:p w:rsidR="00965685" w:rsidRPr="0078151C" w:rsidRDefault="00370423" w:rsidP="00BE3BFE">
      <w:pPr>
        <w:ind w:firstLine="680"/>
        <w:contextualSpacing/>
        <w:jc w:val="both"/>
        <w:rPr>
          <w:rFonts w:ascii="Arial" w:hAnsi="Arial" w:cs="Arial"/>
          <w:sz w:val="24"/>
          <w:szCs w:val="24"/>
        </w:rPr>
      </w:pPr>
      <w:r w:rsidRPr="0078151C">
        <w:rPr>
          <w:rFonts w:ascii="Arial" w:hAnsi="Arial" w:cs="Arial"/>
          <w:sz w:val="24"/>
          <w:szCs w:val="24"/>
        </w:rPr>
        <w:t xml:space="preserve">- </w:t>
      </w:r>
      <w:r w:rsidR="00965685" w:rsidRPr="0078151C">
        <w:rPr>
          <w:rFonts w:ascii="Arial" w:hAnsi="Arial" w:cs="Arial"/>
          <w:sz w:val="24"/>
          <w:szCs w:val="24"/>
        </w:rPr>
        <w:t>квитанция о почтовом отправлении при направлении договора аренды земельного участка или распоряжения Администрации посредством почтовой связи;</w:t>
      </w:r>
    </w:p>
    <w:p w:rsidR="00965685" w:rsidRPr="0078151C" w:rsidRDefault="00370423" w:rsidP="00BE3BFE">
      <w:pPr>
        <w:ind w:firstLine="680"/>
        <w:contextualSpacing/>
        <w:jc w:val="both"/>
        <w:rPr>
          <w:rFonts w:ascii="Arial" w:hAnsi="Arial" w:cs="Arial"/>
          <w:sz w:val="24"/>
          <w:szCs w:val="24"/>
        </w:rPr>
      </w:pPr>
      <w:r w:rsidRPr="0078151C">
        <w:rPr>
          <w:rFonts w:ascii="Arial" w:hAnsi="Arial" w:cs="Arial"/>
          <w:sz w:val="24"/>
          <w:szCs w:val="24"/>
        </w:rPr>
        <w:t xml:space="preserve">- </w:t>
      </w:r>
      <w:r w:rsidR="00965685" w:rsidRPr="0078151C">
        <w:rPr>
          <w:rFonts w:ascii="Arial" w:hAnsi="Arial" w:cs="Arial"/>
          <w:sz w:val="24"/>
          <w:szCs w:val="24"/>
        </w:rPr>
        <w:t>электронное письмо с вложением сканированного договора аренды земельного участка или распоряжения Администрации при направлении такого</w:t>
      </w:r>
      <w:r w:rsidRPr="0078151C">
        <w:rPr>
          <w:rFonts w:ascii="Arial" w:hAnsi="Arial" w:cs="Arial"/>
          <w:sz w:val="24"/>
          <w:szCs w:val="24"/>
        </w:rPr>
        <w:t xml:space="preserve"> договора аренды,</w:t>
      </w:r>
      <w:r w:rsidR="00965685" w:rsidRPr="0078151C">
        <w:rPr>
          <w:rFonts w:ascii="Arial" w:hAnsi="Arial" w:cs="Arial"/>
          <w:sz w:val="24"/>
          <w:szCs w:val="24"/>
        </w:rPr>
        <w:t xml:space="preserve"> распоряжения посредством электронной почты;</w:t>
      </w:r>
    </w:p>
    <w:p w:rsidR="00965685" w:rsidRPr="0078151C" w:rsidRDefault="00370423" w:rsidP="00BE3BFE">
      <w:pPr>
        <w:ind w:firstLine="680"/>
        <w:contextualSpacing/>
        <w:jc w:val="both"/>
        <w:rPr>
          <w:rFonts w:ascii="Arial" w:hAnsi="Arial" w:cs="Arial"/>
          <w:sz w:val="24"/>
          <w:szCs w:val="24"/>
        </w:rPr>
      </w:pPr>
      <w:r w:rsidRPr="0078151C">
        <w:rPr>
          <w:rFonts w:ascii="Arial" w:hAnsi="Arial" w:cs="Arial"/>
          <w:sz w:val="24"/>
          <w:szCs w:val="24"/>
        </w:rPr>
        <w:t xml:space="preserve">- </w:t>
      </w:r>
      <w:r w:rsidR="004004E7" w:rsidRPr="0078151C">
        <w:rPr>
          <w:rFonts w:ascii="Arial" w:hAnsi="Arial" w:cs="Arial"/>
          <w:sz w:val="24"/>
          <w:szCs w:val="24"/>
        </w:rPr>
        <w:t>способ</w:t>
      </w:r>
      <w:r w:rsidR="00965685" w:rsidRPr="0078151C">
        <w:rPr>
          <w:rFonts w:ascii="Arial" w:hAnsi="Arial" w:cs="Arial"/>
          <w:sz w:val="24"/>
          <w:szCs w:val="24"/>
        </w:rPr>
        <w:t xml:space="preserve"> в соответствии с правилами, установленными порталами, при направлении договора аренды земельного участка или распоряжения Администрации через порталы;</w:t>
      </w:r>
    </w:p>
    <w:p w:rsidR="00965685" w:rsidRPr="0078151C" w:rsidRDefault="00370423" w:rsidP="00BE3BFE">
      <w:pPr>
        <w:ind w:firstLine="680"/>
        <w:contextualSpacing/>
        <w:jc w:val="both"/>
        <w:rPr>
          <w:rFonts w:ascii="Arial" w:hAnsi="Arial" w:cs="Arial"/>
          <w:sz w:val="24"/>
          <w:szCs w:val="24"/>
        </w:rPr>
      </w:pPr>
      <w:r w:rsidRPr="0078151C">
        <w:rPr>
          <w:rFonts w:ascii="Arial" w:hAnsi="Arial" w:cs="Arial"/>
          <w:sz w:val="24"/>
          <w:szCs w:val="24"/>
        </w:rPr>
        <w:t xml:space="preserve">- </w:t>
      </w:r>
      <w:r w:rsidR="00965685" w:rsidRPr="0078151C">
        <w:rPr>
          <w:rFonts w:ascii="Arial" w:hAnsi="Arial" w:cs="Arial"/>
          <w:sz w:val="24"/>
          <w:szCs w:val="24"/>
        </w:rPr>
        <w:t>акт приема</w:t>
      </w:r>
      <w:r w:rsidR="004004E7" w:rsidRPr="0078151C">
        <w:rPr>
          <w:rFonts w:ascii="Arial" w:hAnsi="Arial" w:cs="Arial"/>
          <w:sz w:val="24"/>
          <w:szCs w:val="24"/>
        </w:rPr>
        <w:t>-</w:t>
      </w:r>
      <w:r w:rsidR="00965685" w:rsidRPr="0078151C">
        <w:rPr>
          <w:rFonts w:ascii="Arial" w:hAnsi="Arial" w:cs="Arial"/>
          <w:sz w:val="24"/>
          <w:szCs w:val="24"/>
        </w:rPr>
        <w:t>передачи договора аренды земельного участка или распоряжения Администрации в МФЦ при выдаче распоряжения через МФЦ.</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3.5. Информация о месте нахождения, графике работы и справочные телефоны Администрации</w:t>
      </w:r>
      <w:r w:rsidR="008F4F57" w:rsidRPr="0078151C">
        <w:rPr>
          <w:rFonts w:ascii="Arial" w:hAnsi="Arial" w:cs="Arial"/>
          <w:sz w:val="24"/>
          <w:szCs w:val="24"/>
        </w:rPr>
        <w:t>, МФЦ</w:t>
      </w:r>
      <w:r w:rsidRPr="0078151C">
        <w:rPr>
          <w:rFonts w:ascii="Arial" w:hAnsi="Arial" w:cs="Arial"/>
          <w:sz w:val="24"/>
          <w:szCs w:val="24"/>
        </w:rPr>
        <w:t xml:space="preserve">. </w:t>
      </w:r>
    </w:p>
    <w:p w:rsidR="00D16F5F" w:rsidRPr="0078151C" w:rsidRDefault="00D16F5F" w:rsidP="00BE3BFE">
      <w:pPr>
        <w:ind w:firstLine="680"/>
        <w:contextualSpacing/>
        <w:jc w:val="both"/>
        <w:rPr>
          <w:rFonts w:ascii="Arial" w:hAnsi="Arial" w:cs="Arial"/>
          <w:sz w:val="24"/>
          <w:szCs w:val="24"/>
        </w:rPr>
      </w:pPr>
      <w:r w:rsidRPr="0078151C">
        <w:rPr>
          <w:rFonts w:ascii="Arial" w:hAnsi="Arial" w:cs="Arial"/>
          <w:sz w:val="24"/>
          <w:szCs w:val="24"/>
        </w:rPr>
        <w:t>3.5.1. Адрес Администрации, КУМИ: 663690, Красноярский край,                                        г. Зеленогорск, ул. Мира, д. 15, почтовый адрес: ул. Мира, д. 17, а/я 37.</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3.5.2.  График работы Администрации и КУМИ: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 понедельник – пятница: с 8.30 до 17.30;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перерыв на обед с 13.00 до 14.00;</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выходные дни - суббота, воскресенье.</w:t>
      </w:r>
    </w:p>
    <w:p w:rsidR="00D16F5F" w:rsidRPr="0078151C" w:rsidRDefault="00D16F5F" w:rsidP="00BE3BFE">
      <w:pPr>
        <w:ind w:firstLine="680"/>
        <w:contextualSpacing/>
        <w:jc w:val="both"/>
        <w:rPr>
          <w:rFonts w:ascii="Arial" w:hAnsi="Arial" w:cs="Arial"/>
          <w:sz w:val="24"/>
          <w:szCs w:val="24"/>
        </w:rPr>
      </w:pPr>
      <w:r w:rsidRPr="0078151C">
        <w:rPr>
          <w:rFonts w:ascii="Arial" w:hAnsi="Arial" w:cs="Arial"/>
          <w:sz w:val="24"/>
          <w:szCs w:val="24"/>
        </w:rPr>
        <w:t>«Часы приема Заявителей муниципальными служащими земельного отдела КУМИ по вопросам предоставления муниципальной услуги:</w:t>
      </w:r>
    </w:p>
    <w:p w:rsidR="00D16F5F" w:rsidRPr="0078151C" w:rsidRDefault="00D16F5F" w:rsidP="00BE3BFE">
      <w:pPr>
        <w:ind w:firstLine="680"/>
        <w:contextualSpacing/>
        <w:jc w:val="both"/>
        <w:rPr>
          <w:rFonts w:ascii="Arial" w:hAnsi="Arial" w:cs="Arial"/>
          <w:sz w:val="24"/>
          <w:szCs w:val="24"/>
        </w:rPr>
      </w:pPr>
      <w:r w:rsidRPr="0078151C">
        <w:rPr>
          <w:rFonts w:ascii="Arial" w:hAnsi="Arial" w:cs="Arial"/>
          <w:sz w:val="24"/>
          <w:szCs w:val="24"/>
        </w:rPr>
        <w:t>- вторни</w:t>
      </w:r>
      <w:r w:rsidR="00370423" w:rsidRPr="0078151C">
        <w:rPr>
          <w:rFonts w:ascii="Arial" w:hAnsi="Arial" w:cs="Arial"/>
          <w:sz w:val="24"/>
          <w:szCs w:val="24"/>
        </w:rPr>
        <w:t>к:</w:t>
      </w:r>
      <w:r w:rsidRPr="0078151C">
        <w:rPr>
          <w:rFonts w:ascii="Arial" w:hAnsi="Arial" w:cs="Arial"/>
          <w:sz w:val="24"/>
          <w:szCs w:val="24"/>
        </w:rPr>
        <w:t xml:space="preserve"> с 9.00 до 13.00;</w:t>
      </w:r>
    </w:p>
    <w:p w:rsidR="00D16F5F" w:rsidRPr="0078151C" w:rsidRDefault="00370423" w:rsidP="00BE3BFE">
      <w:pPr>
        <w:ind w:firstLine="680"/>
        <w:contextualSpacing/>
        <w:jc w:val="both"/>
        <w:rPr>
          <w:rFonts w:ascii="Arial" w:hAnsi="Arial" w:cs="Arial"/>
          <w:sz w:val="24"/>
          <w:szCs w:val="24"/>
        </w:rPr>
      </w:pPr>
      <w:r w:rsidRPr="0078151C">
        <w:rPr>
          <w:rFonts w:ascii="Arial" w:hAnsi="Arial" w:cs="Arial"/>
          <w:sz w:val="24"/>
          <w:szCs w:val="24"/>
        </w:rPr>
        <w:t xml:space="preserve">- четверг: </w:t>
      </w:r>
      <w:r w:rsidR="00D16F5F" w:rsidRPr="0078151C">
        <w:rPr>
          <w:rFonts w:ascii="Arial" w:hAnsi="Arial" w:cs="Arial"/>
          <w:sz w:val="24"/>
          <w:szCs w:val="24"/>
        </w:rPr>
        <w:t>с 14.00 до 17.00.</w:t>
      </w:r>
    </w:p>
    <w:p w:rsidR="00D16F5F" w:rsidRPr="0078151C" w:rsidRDefault="00D16F5F" w:rsidP="00BE3BFE">
      <w:pPr>
        <w:ind w:firstLine="680"/>
        <w:contextualSpacing/>
        <w:jc w:val="both"/>
        <w:rPr>
          <w:rFonts w:ascii="Arial" w:hAnsi="Arial" w:cs="Arial"/>
          <w:sz w:val="24"/>
          <w:szCs w:val="24"/>
        </w:rPr>
      </w:pPr>
      <w:r w:rsidRPr="0078151C">
        <w:rPr>
          <w:rFonts w:ascii="Arial" w:hAnsi="Arial" w:cs="Arial"/>
          <w:sz w:val="24"/>
          <w:szCs w:val="24"/>
        </w:rPr>
        <w:t>Прием Заявителей муниципальными служащими земельного отдела КУМИ проводится в кабинете 104 только по предварительной записи по телефонам: 8(39169) 95-169, 8(39169) 95-195.</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3.5.3. Телефоны руководителя КУМИ: 8(39169) 95-112; начальника земельного отдела КУМИ: 8(39169) 95-196.</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Телефоны муниципальных служащих земельного отдела КУМИ: 8(39169) 95-169, 95-195, 95-197.</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3.5.4. Официальный сайт Администрации в сети Интернет: </w:t>
      </w:r>
      <w:hyperlink r:id="rId9" w:history="1">
        <w:r w:rsidRPr="0078151C">
          <w:rPr>
            <w:rStyle w:val="a3"/>
            <w:rFonts w:ascii="Arial" w:hAnsi="Arial" w:cs="Arial"/>
            <w:color w:val="auto"/>
            <w:sz w:val="24"/>
            <w:szCs w:val="24"/>
            <w:u w:val="none"/>
          </w:rPr>
          <w:t>www.zeladmin.ru</w:t>
        </w:r>
      </w:hyperlink>
      <w:r w:rsidRPr="0078151C">
        <w:rPr>
          <w:rFonts w:ascii="Arial" w:hAnsi="Arial" w:cs="Arial"/>
          <w:sz w:val="24"/>
          <w:szCs w:val="24"/>
        </w:rPr>
        <w:t>.</w:t>
      </w:r>
    </w:p>
    <w:p w:rsidR="00E266C8" w:rsidRPr="0078151C" w:rsidRDefault="00E266C8" w:rsidP="00BE3BFE">
      <w:pPr>
        <w:ind w:firstLine="680"/>
        <w:contextualSpacing/>
        <w:jc w:val="both"/>
        <w:rPr>
          <w:rFonts w:ascii="Arial" w:hAnsi="Arial" w:cs="Arial"/>
          <w:sz w:val="24"/>
          <w:szCs w:val="24"/>
        </w:rPr>
      </w:pPr>
      <w:r w:rsidRPr="0078151C">
        <w:rPr>
          <w:rFonts w:ascii="Arial" w:hAnsi="Arial" w:cs="Arial"/>
          <w:sz w:val="24"/>
          <w:szCs w:val="24"/>
        </w:rPr>
        <w:t>3.5.5. Адреса электронной почты:</w:t>
      </w:r>
    </w:p>
    <w:p w:rsidR="00E266C8" w:rsidRPr="0078151C" w:rsidRDefault="00E266C8" w:rsidP="00BE3BFE">
      <w:pPr>
        <w:ind w:firstLine="680"/>
        <w:contextualSpacing/>
        <w:jc w:val="both"/>
        <w:rPr>
          <w:rFonts w:ascii="Arial" w:hAnsi="Arial" w:cs="Arial"/>
          <w:sz w:val="24"/>
          <w:szCs w:val="24"/>
        </w:rPr>
      </w:pPr>
      <w:r w:rsidRPr="0078151C">
        <w:rPr>
          <w:rFonts w:ascii="Arial" w:hAnsi="Arial" w:cs="Arial"/>
          <w:sz w:val="24"/>
          <w:szCs w:val="24"/>
        </w:rPr>
        <w:t>1)</w:t>
      </w:r>
      <w:r w:rsidRPr="0078151C">
        <w:rPr>
          <w:rFonts w:ascii="Arial" w:hAnsi="Arial" w:cs="Arial"/>
          <w:sz w:val="24"/>
          <w:szCs w:val="24"/>
        </w:rPr>
        <w:tab/>
        <w:t>Администрации - glava@admin.zelenogorsk.ru (с пометкой – «для КУМИ»);</w:t>
      </w:r>
    </w:p>
    <w:p w:rsidR="00E266C8" w:rsidRPr="0078151C" w:rsidRDefault="00E266C8" w:rsidP="00BE3BFE">
      <w:pPr>
        <w:ind w:firstLine="680"/>
        <w:contextualSpacing/>
        <w:jc w:val="both"/>
        <w:rPr>
          <w:rFonts w:ascii="Arial" w:hAnsi="Arial" w:cs="Arial"/>
          <w:sz w:val="24"/>
          <w:szCs w:val="24"/>
        </w:rPr>
      </w:pPr>
      <w:r w:rsidRPr="0078151C">
        <w:rPr>
          <w:rFonts w:ascii="Arial" w:hAnsi="Arial" w:cs="Arial"/>
          <w:sz w:val="24"/>
          <w:szCs w:val="24"/>
        </w:rPr>
        <w:t>2)</w:t>
      </w:r>
      <w:r w:rsidRPr="0078151C">
        <w:rPr>
          <w:rFonts w:ascii="Arial" w:hAnsi="Arial" w:cs="Arial"/>
          <w:sz w:val="24"/>
          <w:szCs w:val="24"/>
        </w:rPr>
        <w:tab/>
        <w:t>КУМИ - kui@admin.zelenogorsk.ru.</w:t>
      </w:r>
    </w:p>
    <w:p w:rsidR="00E266C8" w:rsidRPr="0078151C" w:rsidRDefault="00E266C8" w:rsidP="00BE3BFE">
      <w:pPr>
        <w:ind w:firstLine="680"/>
        <w:contextualSpacing/>
        <w:jc w:val="both"/>
        <w:rPr>
          <w:rFonts w:ascii="Arial" w:hAnsi="Arial" w:cs="Arial"/>
          <w:sz w:val="24"/>
          <w:szCs w:val="24"/>
        </w:rPr>
      </w:pPr>
      <w:r w:rsidRPr="0078151C">
        <w:rPr>
          <w:rFonts w:ascii="Arial" w:hAnsi="Arial" w:cs="Arial"/>
          <w:sz w:val="24"/>
          <w:szCs w:val="24"/>
        </w:rPr>
        <w:t>Адрес электронной почты КУМИ для подачи запроса в электронной форме посредством электронной почты: uslugi.z@admin.zelenogorsk.ru.</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3.5.6. Адрес МФЦ: 663690, Красноярский край, г. Зеленогорск, ул. Гагарина, </w:t>
      </w:r>
      <w:r w:rsidR="008F4F57" w:rsidRPr="0078151C">
        <w:rPr>
          <w:rFonts w:ascii="Arial" w:hAnsi="Arial" w:cs="Arial"/>
          <w:sz w:val="24"/>
          <w:szCs w:val="24"/>
        </w:rPr>
        <w:t xml:space="preserve">                  </w:t>
      </w:r>
      <w:r w:rsidRPr="0078151C">
        <w:rPr>
          <w:rFonts w:ascii="Arial" w:hAnsi="Arial" w:cs="Arial"/>
          <w:sz w:val="24"/>
          <w:szCs w:val="24"/>
        </w:rPr>
        <w:t>д. 23.</w:t>
      </w:r>
    </w:p>
    <w:p w:rsidR="00E266C8" w:rsidRPr="0078151C" w:rsidRDefault="00E266C8" w:rsidP="00BE3BFE">
      <w:pPr>
        <w:ind w:firstLine="680"/>
        <w:contextualSpacing/>
        <w:jc w:val="both"/>
        <w:rPr>
          <w:rFonts w:ascii="Arial" w:hAnsi="Arial" w:cs="Arial"/>
          <w:sz w:val="24"/>
          <w:szCs w:val="24"/>
        </w:rPr>
      </w:pPr>
      <w:r w:rsidRPr="0078151C">
        <w:rPr>
          <w:rFonts w:ascii="Arial" w:hAnsi="Arial" w:cs="Arial"/>
          <w:sz w:val="24"/>
          <w:szCs w:val="24"/>
        </w:rPr>
        <w:t xml:space="preserve">3.5.7. Режим работы МФЦ: </w:t>
      </w:r>
    </w:p>
    <w:p w:rsidR="00E266C8" w:rsidRPr="0078151C" w:rsidRDefault="00E266C8" w:rsidP="00BE3BFE">
      <w:pPr>
        <w:ind w:firstLine="680"/>
        <w:contextualSpacing/>
        <w:jc w:val="both"/>
        <w:rPr>
          <w:rFonts w:ascii="Arial" w:hAnsi="Arial" w:cs="Arial"/>
          <w:sz w:val="24"/>
          <w:szCs w:val="24"/>
        </w:rPr>
      </w:pPr>
      <w:r w:rsidRPr="0078151C">
        <w:rPr>
          <w:rFonts w:ascii="Arial" w:hAnsi="Arial" w:cs="Arial"/>
          <w:sz w:val="24"/>
          <w:szCs w:val="24"/>
        </w:rPr>
        <w:t>- понедельник, вторник, пятница: с 8.30 до 19.00;</w:t>
      </w:r>
    </w:p>
    <w:p w:rsidR="00E266C8" w:rsidRPr="0078151C" w:rsidRDefault="00E266C8" w:rsidP="00BE3BFE">
      <w:pPr>
        <w:ind w:firstLine="680"/>
        <w:contextualSpacing/>
        <w:jc w:val="both"/>
        <w:rPr>
          <w:rFonts w:ascii="Arial" w:hAnsi="Arial" w:cs="Arial"/>
          <w:sz w:val="24"/>
          <w:szCs w:val="24"/>
        </w:rPr>
      </w:pPr>
      <w:r w:rsidRPr="0078151C">
        <w:rPr>
          <w:rFonts w:ascii="Arial" w:hAnsi="Arial" w:cs="Arial"/>
          <w:sz w:val="24"/>
          <w:szCs w:val="24"/>
        </w:rPr>
        <w:t>- среда: с 10.00 до 19.00;</w:t>
      </w:r>
    </w:p>
    <w:p w:rsidR="00E266C8" w:rsidRPr="0078151C" w:rsidRDefault="00E266C8" w:rsidP="00BE3BFE">
      <w:pPr>
        <w:ind w:firstLine="680"/>
        <w:contextualSpacing/>
        <w:jc w:val="both"/>
        <w:rPr>
          <w:rFonts w:ascii="Arial" w:hAnsi="Arial" w:cs="Arial"/>
          <w:sz w:val="24"/>
          <w:szCs w:val="24"/>
        </w:rPr>
      </w:pPr>
      <w:r w:rsidRPr="0078151C">
        <w:rPr>
          <w:rFonts w:ascii="Arial" w:hAnsi="Arial" w:cs="Arial"/>
          <w:sz w:val="24"/>
          <w:szCs w:val="24"/>
        </w:rPr>
        <w:t>- четверг: с 8.30 до 20.00;</w:t>
      </w:r>
    </w:p>
    <w:p w:rsidR="00E266C8" w:rsidRPr="0078151C" w:rsidRDefault="00E266C8" w:rsidP="00BE3BFE">
      <w:pPr>
        <w:ind w:firstLine="680"/>
        <w:contextualSpacing/>
        <w:jc w:val="both"/>
        <w:rPr>
          <w:rFonts w:ascii="Arial" w:hAnsi="Arial" w:cs="Arial"/>
          <w:sz w:val="24"/>
          <w:szCs w:val="24"/>
        </w:rPr>
      </w:pPr>
      <w:r w:rsidRPr="0078151C">
        <w:rPr>
          <w:rFonts w:ascii="Arial" w:hAnsi="Arial" w:cs="Arial"/>
          <w:sz w:val="24"/>
          <w:szCs w:val="24"/>
        </w:rPr>
        <w:t>- суббота: с 8.00 до 17.00;</w:t>
      </w:r>
    </w:p>
    <w:p w:rsidR="00E266C8" w:rsidRPr="0078151C" w:rsidRDefault="00370423" w:rsidP="00BE3BFE">
      <w:pPr>
        <w:ind w:firstLine="680"/>
        <w:contextualSpacing/>
        <w:jc w:val="both"/>
        <w:rPr>
          <w:rFonts w:ascii="Arial" w:hAnsi="Arial" w:cs="Arial"/>
          <w:sz w:val="24"/>
          <w:szCs w:val="24"/>
        </w:rPr>
      </w:pPr>
      <w:r w:rsidRPr="0078151C">
        <w:rPr>
          <w:rFonts w:ascii="Arial" w:hAnsi="Arial" w:cs="Arial"/>
          <w:sz w:val="24"/>
          <w:szCs w:val="24"/>
        </w:rPr>
        <w:t xml:space="preserve"> </w:t>
      </w:r>
      <w:r w:rsidR="00E266C8" w:rsidRPr="0078151C">
        <w:rPr>
          <w:rFonts w:ascii="Arial" w:hAnsi="Arial" w:cs="Arial"/>
          <w:sz w:val="24"/>
          <w:szCs w:val="24"/>
        </w:rPr>
        <w:t xml:space="preserve"> воскресенье: выходной.</w:t>
      </w:r>
    </w:p>
    <w:p w:rsidR="00E266C8" w:rsidRPr="0078151C" w:rsidRDefault="00E266C8" w:rsidP="00BE3BFE">
      <w:pPr>
        <w:ind w:firstLine="680"/>
        <w:contextualSpacing/>
        <w:jc w:val="both"/>
        <w:rPr>
          <w:rFonts w:ascii="Arial" w:hAnsi="Arial" w:cs="Arial"/>
          <w:sz w:val="24"/>
          <w:szCs w:val="24"/>
        </w:rPr>
      </w:pPr>
      <w:r w:rsidRPr="0078151C">
        <w:rPr>
          <w:rFonts w:ascii="Arial" w:hAnsi="Arial" w:cs="Arial"/>
          <w:sz w:val="24"/>
          <w:szCs w:val="24"/>
        </w:rPr>
        <w:t>3.5.8. Телефон МФЦ: 8(39169) 3-63-62.</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3.5.9. Официальный сайт МФЦ в сети Интернет: www.24mfc.ru.</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3.5.10. Адрес электронной почты МФЦ: </w:t>
      </w:r>
      <w:hyperlink r:id="rId10" w:history="1">
        <w:r w:rsidRPr="0078151C">
          <w:rPr>
            <w:rStyle w:val="a3"/>
            <w:rFonts w:ascii="Arial" w:hAnsi="Arial" w:cs="Arial"/>
            <w:color w:val="auto"/>
            <w:sz w:val="24"/>
            <w:szCs w:val="24"/>
            <w:u w:val="none"/>
          </w:rPr>
          <w:t>info@24mfc.ru</w:t>
        </w:r>
      </w:hyperlink>
      <w:r w:rsidRPr="0078151C">
        <w:rPr>
          <w:rFonts w:ascii="Arial" w:hAnsi="Arial" w:cs="Arial"/>
          <w:sz w:val="24"/>
          <w:szCs w:val="24"/>
        </w:rPr>
        <w:t>.</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3.6.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3.6.1. Информация по вопросам предоставления муниципальной услуги </w:t>
      </w:r>
      <w:r w:rsidRPr="0078151C">
        <w:rPr>
          <w:rFonts w:ascii="Arial" w:hAnsi="Arial" w:cs="Arial"/>
          <w:sz w:val="24"/>
          <w:szCs w:val="24"/>
        </w:rPr>
        <w:lastRenderedPageBreak/>
        <w:t xml:space="preserve">предоставляется Заявителям муниципальными служащими земельного отдела КУМИ, </w:t>
      </w:r>
      <w:r w:rsidR="008F4F57" w:rsidRPr="0078151C">
        <w:rPr>
          <w:rFonts w:ascii="Arial" w:hAnsi="Arial" w:cs="Arial"/>
          <w:sz w:val="24"/>
          <w:szCs w:val="24"/>
        </w:rPr>
        <w:t xml:space="preserve">работниками </w:t>
      </w:r>
      <w:r w:rsidRPr="0078151C">
        <w:rPr>
          <w:rFonts w:ascii="Arial" w:hAnsi="Arial" w:cs="Arial"/>
          <w:sz w:val="24"/>
          <w:szCs w:val="24"/>
        </w:rPr>
        <w:t>МФЦ:</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по телефону;</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путем направления письменного ответа на обращение Заявителя посредством почтовой связи;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путем направления на обращение Заявителя, в котором у</w:t>
      </w:r>
      <w:r w:rsidR="00370423" w:rsidRPr="0078151C">
        <w:rPr>
          <w:rFonts w:ascii="Arial" w:hAnsi="Arial" w:cs="Arial"/>
          <w:sz w:val="24"/>
          <w:szCs w:val="24"/>
        </w:rPr>
        <w:t xml:space="preserve">казан адрес электронной почты, </w:t>
      </w:r>
      <w:r w:rsidRPr="0078151C">
        <w:rPr>
          <w:rFonts w:ascii="Arial" w:hAnsi="Arial" w:cs="Arial"/>
          <w:sz w:val="24"/>
          <w:szCs w:val="24"/>
        </w:rPr>
        <w:t>ответа в электронной форме  по телекоммуникационным каналам связи;</w:t>
      </w:r>
    </w:p>
    <w:p w:rsidR="00965685" w:rsidRPr="0078151C" w:rsidRDefault="00370423" w:rsidP="00BE3BFE">
      <w:pPr>
        <w:ind w:firstLine="680"/>
        <w:contextualSpacing/>
        <w:jc w:val="both"/>
        <w:rPr>
          <w:rFonts w:ascii="Arial" w:hAnsi="Arial" w:cs="Arial"/>
          <w:sz w:val="24"/>
          <w:szCs w:val="24"/>
        </w:rPr>
      </w:pPr>
      <w:r w:rsidRPr="0078151C">
        <w:rPr>
          <w:rFonts w:ascii="Arial" w:hAnsi="Arial" w:cs="Arial"/>
          <w:sz w:val="24"/>
          <w:szCs w:val="24"/>
        </w:rPr>
        <w:t>-</w:t>
      </w:r>
      <w:r w:rsidR="00965685" w:rsidRPr="0078151C">
        <w:rPr>
          <w:rFonts w:ascii="Arial" w:hAnsi="Arial" w:cs="Arial"/>
          <w:sz w:val="24"/>
          <w:szCs w:val="24"/>
        </w:rPr>
        <w:t xml:space="preserve"> при личном приеме Заявителей в КУМИ, МФЦ;</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путем размещения информации в открытой и доступной форме на официальных сайтах Администрации, МФЦ, порталах.</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3.6.2. При ответах на телефонные звонки и устные обр</w:t>
      </w:r>
      <w:r w:rsidR="00370423" w:rsidRPr="0078151C">
        <w:rPr>
          <w:rFonts w:ascii="Arial" w:hAnsi="Arial" w:cs="Arial"/>
          <w:sz w:val="24"/>
          <w:szCs w:val="24"/>
        </w:rPr>
        <w:t xml:space="preserve">ащения, муниципальные служащие </w:t>
      </w:r>
      <w:r w:rsidRPr="0078151C">
        <w:rPr>
          <w:rFonts w:ascii="Arial" w:hAnsi="Arial" w:cs="Arial"/>
          <w:sz w:val="24"/>
          <w:szCs w:val="24"/>
        </w:rPr>
        <w:t xml:space="preserve">земельного отдела КУМИ, </w:t>
      </w:r>
      <w:r w:rsidR="008F4F57" w:rsidRPr="0078151C">
        <w:rPr>
          <w:rFonts w:ascii="Arial" w:hAnsi="Arial" w:cs="Arial"/>
          <w:sz w:val="24"/>
          <w:szCs w:val="24"/>
        </w:rPr>
        <w:t xml:space="preserve">работники </w:t>
      </w:r>
      <w:r w:rsidRPr="0078151C">
        <w:rPr>
          <w:rFonts w:ascii="Arial" w:hAnsi="Arial" w:cs="Arial"/>
          <w:sz w:val="24"/>
          <w:szCs w:val="24"/>
        </w:rPr>
        <w:t>МФЦ в вежливой форме информируют обратившихся по интересующим их вопросам предоставления муниципальной услуги.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3.6.3. Ответ на телефонный звонок должен начинаться с информации</w:t>
      </w:r>
      <w:r w:rsidRPr="0078151C">
        <w:rPr>
          <w:rFonts w:ascii="Arial" w:hAnsi="Arial" w:cs="Arial"/>
          <w:sz w:val="24"/>
          <w:szCs w:val="24"/>
        </w:rPr>
        <w:br/>
        <w:t>о фамилии, имени, отчеств</w:t>
      </w:r>
      <w:r w:rsidR="008F4F57" w:rsidRPr="0078151C">
        <w:rPr>
          <w:rFonts w:ascii="Arial" w:hAnsi="Arial" w:cs="Arial"/>
          <w:sz w:val="24"/>
          <w:szCs w:val="24"/>
        </w:rPr>
        <w:t>е</w:t>
      </w:r>
      <w:r w:rsidRPr="0078151C">
        <w:rPr>
          <w:rFonts w:ascii="Arial" w:hAnsi="Arial" w:cs="Arial"/>
          <w:sz w:val="24"/>
          <w:szCs w:val="24"/>
        </w:rPr>
        <w:t xml:space="preserve"> и должности муниципального служащего земельного отдела КУМИ, принявшего телефонный звонок.</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При невозможности муниципального служащего земельного отдела КУМИ,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земельного отдела КУМИ или же обратившемуся должен быть сообщен телефонный номер, по которому можно получить необходимую информацию.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Время разговора не должно превышать 15 минут.</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3.6.4. Запросы в письменной или электронной форме рассматриваются муниципальными служащими земельного отдела КУМИ: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о порядке предоставления муниципальной услуги в срок, не превышающий 30 календарных дней со дня регистрации запроса:</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о ходе предоставления муниципальной услуги в срок, не превышающий 5 календарных дней с даты регистрации.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 3.6.5. Личный прием Заявителей муниципальными служащими земельного отдела КУМИ, </w:t>
      </w:r>
      <w:r w:rsidR="008F4F57" w:rsidRPr="0078151C">
        <w:rPr>
          <w:rFonts w:ascii="Arial" w:hAnsi="Arial" w:cs="Arial"/>
          <w:sz w:val="24"/>
          <w:szCs w:val="24"/>
        </w:rPr>
        <w:t xml:space="preserve">работниками </w:t>
      </w:r>
      <w:r w:rsidRPr="0078151C">
        <w:rPr>
          <w:rFonts w:ascii="Arial" w:hAnsi="Arial" w:cs="Arial"/>
          <w:sz w:val="24"/>
          <w:szCs w:val="24"/>
        </w:rPr>
        <w:t>МФЦ для получения консультаций осуществляется без предварительной записи в часы приема, указанные в пунктах 3.5.2, 3.5.7 Административного регламента, время ожидания в очереди не должно превышать 30 минут.</w:t>
      </w:r>
    </w:p>
    <w:p w:rsidR="00965685" w:rsidRPr="0078151C" w:rsidRDefault="00965685" w:rsidP="00BE3BFE">
      <w:pPr>
        <w:ind w:firstLine="680"/>
        <w:contextualSpacing/>
        <w:jc w:val="both"/>
        <w:rPr>
          <w:rFonts w:ascii="Arial" w:eastAsia="Arial Unicode MS" w:hAnsi="Arial" w:cs="Arial"/>
          <w:sz w:val="24"/>
          <w:szCs w:val="24"/>
        </w:rPr>
      </w:pPr>
      <w:r w:rsidRPr="0078151C">
        <w:rPr>
          <w:rFonts w:ascii="Arial" w:hAnsi="Arial" w:cs="Arial"/>
          <w:sz w:val="24"/>
          <w:szCs w:val="24"/>
        </w:rPr>
        <w:t>3.6.6. Консультации предоставляются муниципальными служащими земельного отдела КУМИ, МФЦ в течение всего срока предоставления муниципальной услуги.</w:t>
      </w:r>
    </w:p>
    <w:p w:rsidR="00965685" w:rsidRPr="0078151C" w:rsidRDefault="00965685" w:rsidP="00BE3BFE">
      <w:pPr>
        <w:ind w:firstLine="680"/>
        <w:contextualSpacing/>
        <w:jc w:val="both"/>
        <w:rPr>
          <w:rFonts w:ascii="Arial" w:eastAsia="Arial Unicode MS" w:hAnsi="Arial" w:cs="Arial"/>
          <w:sz w:val="24"/>
          <w:szCs w:val="24"/>
        </w:rPr>
      </w:pPr>
    </w:p>
    <w:p w:rsidR="00965685" w:rsidRPr="0078151C" w:rsidRDefault="00370423" w:rsidP="00370423">
      <w:pPr>
        <w:ind w:firstLine="680"/>
        <w:contextualSpacing/>
        <w:jc w:val="center"/>
        <w:rPr>
          <w:rFonts w:ascii="Arial" w:hAnsi="Arial" w:cs="Arial"/>
          <w:sz w:val="24"/>
          <w:szCs w:val="24"/>
        </w:rPr>
      </w:pPr>
      <w:r w:rsidRPr="0078151C">
        <w:rPr>
          <w:rFonts w:ascii="Arial" w:hAnsi="Arial" w:cs="Arial"/>
          <w:sz w:val="24"/>
          <w:szCs w:val="24"/>
        </w:rPr>
        <w:t xml:space="preserve">4. ФОРМ КОНТРОЛЯ ЗА </w:t>
      </w:r>
      <w:r w:rsidR="00965685" w:rsidRPr="0078151C">
        <w:rPr>
          <w:rFonts w:ascii="Arial" w:hAnsi="Arial" w:cs="Arial"/>
          <w:sz w:val="24"/>
          <w:szCs w:val="24"/>
        </w:rPr>
        <w:t>ИСПОЛНЕНИЕМ АДМИНИСТРАТИВНОГО  РЕГЛАМЕНТА</w:t>
      </w:r>
    </w:p>
    <w:p w:rsidR="00965685" w:rsidRPr="0078151C" w:rsidRDefault="00965685" w:rsidP="00370423">
      <w:pPr>
        <w:ind w:firstLine="680"/>
        <w:contextualSpacing/>
        <w:jc w:val="center"/>
        <w:rPr>
          <w:rFonts w:ascii="Arial" w:hAnsi="Arial" w:cs="Arial"/>
          <w:sz w:val="24"/>
          <w:szCs w:val="24"/>
        </w:rPr>
      </w:pP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4.1. Контроль за исполнением Административного регламента осуществляется путем проведения текущего контроля, плановых и внеплановых проверок.</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4.1.1. Текущий контроль осуществляется непосредственно при предоставлении муниципальной услуги конкретному Заявителю начальником земельного отдела КУМИ, заведующим Общим отделом.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4.1.2. Плановые проверки осуществляются заместителем главы Администрации </w:t>
      </w:r>
      <w:r w:rsidR="008F4F57" w:rsidRPr="0078151C">
        <w:rPr>
          <w:rFonts w:ascii="Arial" w:hAnsi="Arial" w:cs="Arial"/>
          <w:sz w:val="24"/>
          <w:szCs w:val="24"/>
        </w:rPr>
        <w:t xml:space="preserve">ЗАТО г. Зеленогорска </w:t>
      </w:r>
      <w:r w:rsidRPr="0078151C">
        <w:rPr>
          <w:rFonts w:ascii="Arial" w:hAnsi="Arial" w:cs="Arial"/>
          <w:sz w:val="24"/>
          <w:szCs w:val="24"/>
        </w:rPr>
        <w:t xml:space="preserve">по экономике и финансам не реже 1 раза в 2 года в соответствии с планом работы Администрации.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4.1.3. Внеплановые проверки осуществляются заместителем главы Администрации </w:t>
      </w:r>
      <w:r w:rsidR="008F4F57" w:rsidRPr="0078151C">
        <w:rPr>
          <w:rFonts w:ascii="Arial" w:hAnsi="Arial" w:cs="Arial"/>
          <w:sz w:val="24"/>
          <w:szCs w:val="24"/>
        </w:rPr>
        <w:t xml:space="preserve">ЗАТО г. Зеленогорска </w:t>
      </w:r>
      <w:r w:rsidRPr="0078151C">
        <w:rPr>
          <w:rFonts w:ascii="Arial" w:hAnsi="Arial" w:cs="Arial"/>
          <w:sz w:val="24"/>
          <w:szCs w:val="24"/>
        </w:rPr>
        <w:t xml:space="preserve">по экономике и финансам при поступлении </w:t>
      </w:r>
      <w:r w:rsidRPr="0078151C">
        <w:rPr>
          <w:rFonts w:ascii="Arial" w:hAnsi="Arial" w:cs="Arial"/>
          <w:sz w:val="24"/>
          <w:szCs w:val="24"/>
        </w:rPr>
        <w:lastRenderedPageBreak/>
        <w:t xml:space="preserve">информации о несоблюдении муниципальными служащими земельного отдела КУМИ,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 или по конкретному обращению Заявителя.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4.3. Муниципальные служащие земельного отдела КУМИ</w:t>
      </w:r>
      <w:r w:rsidR="007C7184" w:rsidRPr="0078151C">
        <w:rPr>
          <w:rFonts w:ascii="Arial" w:hAnsi="Arial" w:cs="Arial"/>
          <w:sz w:val="24"/>
          <w:szCs w:val="24"/>
        </w:rPr>
        <w:t>, Общего отдела</w:t>
      </w:r>
      <w:r w:rsidRPr="0078151C">
        <w:rPr>
          <w:rFonts w:ascii="Arial" w:hAnsi="Arial" w:cs="Arial"/>
          <w:sz w:val="24"/>
          <w:szCs w:val="24"/>
        </w:rPr>
        <w:t xml:space="preserve"> несут персональную ответственность за соблюдение и выполнение административных действий, установленных Административным регламентом.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4.4. Контроль за исполнением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 предложений по совершенствованию качества и порядка предоставления муниципальной услуги, а также заявлений и жалоб.</w:t>
      </w:r>
    </w:p>
    <w:p w:rsidR="00965685" w:rsidRPr="0078151C" w:rsidRDefault="00965685" w:rsidP="00BE3BFE">
      <w:pPr>
        <w:ind w:firstLine="680"/>
        <w:contextualSpacing/>
        <w:jc w:val="both"/>
        <w:rPr>
          <w:rFonts w:ascii="Arial" w:hAnsi="Arial" w:cs="Arial"/>
          <w:sz w:val="24"/>
          <w:szCs w:val="24"/>
        </w:rPr>
      </w:pPr>
    </w:p>
    <w:p w:rsidR="00965685" w:rsidRPr="0078151C" w:rsidRDefault="00965685" w:rsidP="00BE3BFE">
      <w:pPr>
        <w:ind w:firstLine="680"/>
        <w:contextualSpacing/>
        <w:jc w:val="both"/>
        <w:rPr>
          <w:rFonts w:ascii="Arial" w:hAnsi="Arial" w:cs="Arial"/>
          <w:sz w:val="24"/>
          <w:szCs w:val="24"/>
        </w:rPr>
      </w:pPr>
    </w:p>
    <w:p w:rsidR="00965685" w:rsidRPr="0078151C" w:rsidRDefault="00965685" w:rsidP="00370423">
      <w:pPr>
        <w:ind w:firstLine="680"/>
        <w:contextualSpacing/>
        <w:jc w:val="center"/>
        <w:rPr>
          <w:rFonts w:ascii="Arial" w:hAnsi="Arial" w:cs="Arial"/>
          <w:sz w:val="24"/>
          <w:szCs w:val="24"/>
        </w:rPr>
      </w:pPr>
      <w:r w:rsidRPr="0078151C">
        <w:rPr>
          <w:rFonts w:ascii="Arial" w:hAnsi="Arial" w:cs="Arial"/>
          <w:sz w:val="24"/>
          <w:szCs w:val="24"/>
        </w:rPr>
        <w:t>5. ДОСУДЕБНЫЙ (ВНЕСУДЕБНЫЙ) ПОРЯДОК ОБЖАЛОВАНИЯ РЕШЕНИЙ И ДЕЙСТВИЙ (БЕЗДЕЙСТВИЯ) АДМИНИСТРАЦИИ, А ТАКЖЕ ДОЛЖНОСТНЫХ ЛИЦ И МУНИЦИПАЛЬНЫХ СЛУЖАЩИХ</w:t>
      </w:r>
    </w:p>
    <w:p w:rsidR="00965685" w:rsidRPr="0078151C" w:rsidRDefault="00965685" w:rsidP="00370423">
      <w:pPr>
        <w:ind w:firstLine="680"/>
        <w:contextualSpacing/>
        <w:jc w:val="center"/>
        <w:rPr>
          <w:rFonts w:ascii="Arial" w:hAnsi="Arial" w:cs="Arial"/>
          <w:sz w:val="24"/>
          <w:szCs w:val="24"/>
        </w:rPr>
      </w:pP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5.1. Заявитель вправе обжаловать решения и действия (бездействие) Администрации, КУМИ, должностных лиц либо муниципальных служащих Администрации, КУМИ в досудебном (внесудебном) порядке.</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5.2.</w:t>
      </w:r>
      <w:r w:rsidRPr="0078151C">
        <w:rPr>
          <w:rFonts w:ascii="Arial" w:hAnsi="Arial" w:cs="Arial"/>
          <w:sz w:val="24"/>
          <w:szCs w:val="24"/>
        </w:rPr>
        <w:tab/>
        <w:t>Заявитель может обратиться с жалобой, в том числе в следующих случаях:</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а) нарушение срока регистрации запроса Заявителя о предоставлении муниципальной услуги;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б) нарушение срока предоставления муниципальной услуги;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w:t>
      </w:r>
      <w:r w:rsidR="00181B5F" w:rsidRPr="0078151C">
        <w:rPr>
          <w:rFonts w:ascii="Arial" w:hAnsi="Arial" w:cs="Arial"/>
          <w:sz w:val="24"/>
          <w:szCs w:val="24"/>
        </w:rPr>
        <w:t xml:space="preserve">                  </w:t>
      </w:r>
      <w:r w:rsidRPr="0078151C">
        <w:rPr>
          <w:rFonts w:ascii="Arial" w:hAnsi="Arial" w:cs="Arial"/>
          <w:sz w:val="24"/>
          <w:szCs w:val="24"/>
        </w:rPr>
        <w:t>г. Зеленогорска для предоставления муниципальной услуги, у Заявителя;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370423" w:rsidRPr="0078151C">
        <w:rPr>
          <w:rFonts w:ascii="Arial" w:hAnsi="Arial" w:cs="Arial"/>
          <w:sz w:val="24"/>
          <w:szCs w:val="24"/>
        </w:rPr>
        <w:t xml:space="preserve">нормативными    правовыми актами Красноярского </w:t>
      </w:r>
      <w:r w:rsidRPr="0078151C">
        <w:rPr>
          <w:rFonts w:ascii="Arial" w:hAnsi="Arial" w:cs="Arial"/>
          <w:sz w:val="24"/>
          <w:szCs w:val="24"/>
        </w:rPr>
        <w:t xml:space="preserve">края, муниципальными правовыми актами </w:t>
      </w:r>
      <w:r w:rsidR="00370423" w:rsidRPr="0078151C">
        <w:rPr>
          <w:rFonts w:ascii="Arial" w:hAnsi="Arial" w:cs="Arial"/>
          <w:sz w:val="24"/>
          <w:szCs w:val="24"/>
        </w:rPr>
        <w:t xml:space="preserve">                   </w:t>
      </w:r>
      <w:r w:rsidRPr="0078151C">
        <w:rPr>
          <w:rFonts w:ascii="Arial" w:hAnsi="Arial" w:cs="Arial"/>
          <w:sz w:val="24"/>
          <w:szCs w:val="24"/>
        </w:rPr>
        <w:t>г. Зеленогорска;</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е) затребование с Заявителя при предоставлении муниципа</w:t>
      </w:r>
      <w:r w:rsidR="00A7248D" w:rsidRPr="0078151C">
        <w:rPr>
          <w:rFonts w:ascii="Arial" w:hAnsi="Arial" w:cs="Arial"/>
          <w:sz w:val="24"/>
          <w:szCs w:val="24"/>
        </w:rPr>
        <w:t xml:space="preserve">льной услуги    платы, не предусмотренной нормативными правовыми актами </w:t>
      </w:r>
      <w:r w:rsidRPr="0078151C">
        <w:rPr>
          <w:rFonts w:ascii="Arial" w:hAnsi="Arial" w:cs="Arial"/>
          <w:sz w:val="24"/>
          <w:szCs w:val="24"/>
        </w:rPr>
        <w:t>Россий</w:t>
      </w:r>
      <w:r w:rsidR="00A7248D" w:rsidRPr="0078151C">
        <w:rPr>
          <w:rFonts w:ascii="Arial" w:hAnsi="Arial" w:cs="Arial"/>
          <w:sz w:val="24"/>
          <w:szCs w:val="24"/>
        </w:rPr>
        <w:t xml:space="preserve">ской   Федерации, нормативными </w:t>
      </w:r>
      <w:r w:rsidRPr="0078151C">
        <w:rPr>
          <w:rFonts w:ascii="Arial" w:hAnsi="Arial" w:cs="Arial"/>
          <w:sz w:val="24"/>
          <w:szCs w:val="24"/>
        </w:rPr>
        <w:t>правовыми актами Красноярского края, муниципальными правовыми актами г. Зеленогорска;</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ж) отказ Администрации, КУМИ, должностных лиц либо муниципальных</w:t>
      </w:r>
      <w:r w:rsidR="00A7248D" w:rsidRPr="0078151C">
        <w:rPr>
          <w:rFonts w:ascii="Arial" w:hAnsi="Arial" w:cs="Arial"/>
          <w:sz w:val="24"/>
          <w:szCs w:val="24"/>
        </w:rPr>
        <w:t xml:space="preserve"> служащих Администрации, КУМИ в</w:t>
      </w:r>
      <w:r w:rsidRPr="0078151C">
        <w:rPr>
          <w:rFonts w:ascii="Arial" w:hAnsi="Arial" w:cs="Arial"/>
          <w:sz w:val="24"/>
          <w:szCs w:val="24"/>
        </w:rPr>
        <w:t xml:space="preserve"> исправлении допущенных опечаток </w:t>
      </w:r>
      <w:r w:rsidR="00A7248D" w:rsidRPr="0078151C">
        <w:rPr>
          <w:rFonts w:ascii="Arial" w:hAnsi="Arial" w:cs="Arial"/>
          <w:sz w:val="24"/>
          <w:szCs w:val="24"/>
        </w:rPr>
        <w:t>и о</w:t>
      </w:r>
      <w:r w:rsidRPr="0078151C">
        <w:rPr>
          <w:rFonts w:ascii="Arial" w:hAnsi="Arial" w:cs="Arial"/>
          <w:sz w:val="24"/>
          <w:szCs w:val="24"/>
        </w:rPr>
        <w:t>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25.04.2013 № 37-220р (далее – Положение).</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lastRenderedPageBreak/>
        <w:t>5.3. Жалоба подается в письменной форме на бумажном носителе, в электронной форме в Администрацию, КУМИ.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Жалобы подаются и рассматриваются с учетом особенностей, указанных в Положении.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5.4. Жалобы на решения, принятые Администрацией, рассматриваются непосредственно главой Администрации.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5.5. Жалоба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Жалоба должна содержать:</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в) сведения об обжалуемых решениях и действиях (бездействии) Администрации, КУМИ, должностного лица либо муниципального служащего Администрации, КУМИ;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г) доводы, на основании которых Заявитель не согласен с решением и действием (бездействием) Администрации, КУМИ, должностного лица либо муниципального служащего Администрации, КУМИ. Заявителем могут быть представлены документы (при наличии), подтверждающие доводы Заявителя, либо их копии.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Жалоба, поступившая в Администрацию, КУМИ,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КУМИ, должностного лица Администрации, КУМИ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По результатам рассмотрения жалобы Администрацией, КУМИ принимается одно из следующих решений:</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а)</w:t>
      </w:r>
      <w:r w:rsidR="00A7248D" w:rsidRPr="0078151C">
        <w:rPr>
          <w:rFonts w:ascii="Arial" w:hAnsi="Arial" w:cs="Arial"/>
          <w:sz w:val="24"/>
          <w:szCs w:val="24"/>
        </w:rPr>
        <w:t xml:space="preserve"> </w:t>
      </w:r>
      <w:r w:rsidRPr="0078151C">
        <w:rPr>
          <w:rFonts w:ascii="Arial" w:hAnsi="Arial" w:cs="Arial"/>
          <w:sz w:val="24"/>
          <w:szCs w:val="24"/>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а также в иных формах;</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б)</w:t>
      </w:r>
      <w:r w:rsidR="00A7248D" w:rsidRPr="0078151C">
        <w:rPr>
          <w:rFonts w:ascii="Arial" w:hAnsi="Arial" w:cs="Arial"/>
          <w:sz w:val="24"/>
          <w:szCs w:val="24"/>
        </w:rPr>
        <w:t xml:space="preserve"> </w:t>
      </w:r>
      <w:r w:rsidRPr="0078151C">
        <w:rPr>
          <w:rFonts w:ascii="Arial" w:hAnsi="Arial" w:cs="Arial"/>
          <w:sz w:val="24"/>
          <w:szCs w:val="24"/>
        </w:rPr>
        <w:t>отказывается в удовлетворении жалобы.</w:t>
      </w:r>
    </w:p>
    <w:p w:rsidR="00965685" w:rsidRPr="0078151C" w:rsidRDefault="00A7248D" w:rsidP="00BE3BFE">
      <w:pPr>
        <w:ind w:firstLine="680"/>
        <w:contextualSpacing/>
        <w:jc w:val="both"/>
        <w:rPr>
          <w:rFonts w:ascii="Arial" w:hAnsi="Arial" w:cs="Arial"/>
          <w:sz w:val="24"/>
          <w:szCs w:val="24"/>
        </w:rPr>
      </w:pPr>
      <w:r w:rsidRPr="0078151C">
        <w:rPr>
          <w:rFonts w:ascii="Arial" w:hAnsi="Arial" w:cs="Arial"/>
          <w:sz w:val="24"/>
          <w:szCs w:val="24"/>
        </w:rPr>
        <w:t xml:space="preserve">Не </w:t>
      </w:r>
      <w:r w:rsidR="00965685" w:rsidRPr="0078151C">
        <w:rPr>
          <w:rFonts w:ascii="Arial" w:hAnsi="Arial" w:cs="Arial"/>
          <w:sz w:val="24"/>
          <w:szCs w:val="24"/>
        </w:rPr>
        <w:t>поздне</w:t>
      </w:r>
      <w:r w:rsidRPr="0078151C">
        <w:rPr>
          <w:rFonts w:ascii="Arial" w:hAnsi="Arial" w:cs="Arial"/>
          <w:sz w:val="24"/>
          <w:szCs w:val="24"/>
        </w:rPr>
        <w:t xml:space="preserve">е дня, следующего за днем принятия </w:t>
      </w:r>
      <w:r w:rsidR="00965685" w:rsidRPr="0078151C">
        <w:rPr>
          <w:rFonts w:ascii="Arial" w:hAnsi="Arial" w:cs="Arial"/>
          <w:sz w:val="24"/>
          <w:szCs w:val="24"/>
        </w:rPr>
        <w:t xml:space="preserve">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65685" w:rsidRPr="0078151C" w:rsidRDefault="00965685" w:rsidP="00BE3BFE">
      <w:pPr>
        <w:ind w:firstLine="680"/>
        <w:contextualSpacing/>
        <w:jc w:val="both"/>
        <w:rPr>
          <w:rFonts w:ascii="Arial" w:hAnsi="Arial" w:cs="Arial"/>
          <w:sz w:val="24"/>
          <w:szCs w:val="24"/>
        </w:rPr>
      </w:pPr>
      <w:r w:rsidRPr="0078151C">
        <w:rPr>
          <w:rFonts w:ascii="Arial" w:hAnsi="Arial" w:cs="Arial"/>
          <w:sz w:val="24"/>
          <w:szCs w:val="24"/>
        </w:rPr>
        <w:t>5.10.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965685" w:rsidRPr="0078151C" w:rsidRDefault="00965685" w:rsidP="00BE3BFE">
      <w:pPr>
        <w:ind w:firstLine="680"/>
        <w:contextualSpacing/>
        <w:jc w:val="both"/>
        <w:rPr>
          <w:rFonts w:ascii="Arial" w:hAnsi="Arial" w:cs="Arial"/>
          <w:sz w:val="24"/>
          <w:szCs w:val="24"/>
        </w:rPr>
      </w:pPr>
    </w:p>
    <w:p w:rsidR="00965685" w:rsidRPr="0078151C" w:rsidRDefault="00965685">
      <w:pPr>
        <w:ind w:left="2832" w:firstLine="708"/>
        <w:jc w:val="right"/>
        <w:rPr>
          <w:sz w:val="24"/>
          <w:szCs w:val="24"/>
        </w:rPr>
      </w:pPr>
    </w:p>
    <w:p w:rsidR="00965685" w:rsidRPr="0078151C" w:rsidRDefault="00965685">
      <w:pPr>
        <w:ind w:left="2832" w:firstLine="708"/>
        <w:jc w:val="right"/>
        <w:rPr>
          <w:sz w:val="24"/>
          <w:szCs w:val="24"/>
        </w:rPr>
      </w:pPr>
    </w:p>
    <w:p w:rsidR="00965685" w:rsidRPr="0078151C" w:rsidRDefault="00965685">
      <w:pPr>
        <w:ind w:left="2832" w:firstLine="708"/>
        <w:jc w:val="right"/>
        <w:rPr>
          <w:sz w:val="24"/>
          <w:szCs w:val="24"/>
        </w:rPr>
      </w:pPr>
    </w:p>
    <w:p w:rsidR="005A5F14" w:rsidRPr="0078151C" w:rsidRDefault="005A5F14" w:rsidP="005A5F14">
      <w:pPr>
        <w:ind w:left="5812" w:hanging="5132"/>
        <w:contextualSpacing/>
        <w:rPr>
          <w:rFonts w:ascii="Arial" w:hAnsi="Arial" w:cs="Arial"/>
          <w:sz w:val="24"/>
          <w:szCs w:val="24"/>
        </w:rPr>
      </w:pPr>
      <w:r w:rsidRPr="0078151C">
        <w:rPr>
          <w:rFonts w:ascii="Arial" w:hAnsi="Arial" w:cs="Arial"/>
          <w:sz w:val="24"/>
          <w:szCs w:val="24"/>
        </w:rPr>
        <w:t xml:space="preserve">                                                            Приложение  № 1</w:t>
      </w:r>
    </w:p>
    <w:p w:rsidR="005A5F14" w:rsidRPr="0078151C" w:rsidRDefault="005A5F14" w:rsidP="005A5F14">
      <w:pPr>
        <w:tabs>
          <w:tab w:val="left" w:pos="5529"/>
        </w:tabs>
        <w:ind w:left="4678"/>
        <w:contextualSpacing/>
        <w:rPr>
          <w:rFonts w:ascii="Arial" w:hAnsi="Arial" w:cs="Arial"/>
          <w:sz w:val="24"/>
          <w:szCs w:val="24"/>
        </w:rPr>
      </w:pPr>
      <w:r w:rsidRPr="0078151C">
        <w:rPr>
          <w:rFonts w:ascii="Arial" w:hAnsi="Arial" w:cs="Arial"/>
          <w:sz w:val="24"/>
          <w:szCs w:val="24"/>
        </w:rPr>
        <w:t xml:space="preserve">к Административному  регламенту </w:t>
      </w:r>
    </w:p>
    <w:p w:rsidR="005A5F14" w:rsidRPr="0078151C" w:rsidRDefault="005A5F14" w:rsidP="005A5F14">
      <w:pPr>
        <w:ind w:firstLine="680"/>
        <w:contextualSpacing/>
        <w:jc w:val="center"/>
        <w:rPr>
          <w:rFonts w:ascii="Arial" w:hAnsi="Arial" w:cs="Arial"/>
          <w:sz w:val="24"/>
          <w:szCs w:val="24"/>
        </w:rPr>
      </w:pPr>
      <w:r w:rsidRPr="0078151C">
        <w:rPr>
          <w:rFonts w:ascii="Arial" w:hAnsi="Arial" w:cs="Arial"/>
          <w:sz w:val="24"/>
          <w:szCs w:val="24"/>
        </w:rPr>
        <w:t xml:space="preserve">                                                    </w:t>
      </w:r>
      <w:r w:rsidR="0078151C">
        <w:rPr>
          <w:rFonts w:ascii="Arial" w:hAnsi="Arial" w:cs="Arial"/>
          <w:sz w:val="24"/>
          <w:szCs w:val="24"/>
        </w:rPr>
        <w:t xml:space="preserve">     </w:t>
      </w:r>
      <w:r w:rsidRPr="0078151C">
        <w:rPr>
          <w:rFonts w:ascii="Arial" w:hAnsi="Arial" w:cs="Arial"/>
          <w:sz w:val="24"/>
          <w:szCs w:val="24"/>
        </w:rPr>
        <w:t>предоставления  муниципальной услуги</w:t>
      </w:r>
    </w:p>
    <w:p w:rsidR="0078151C" w:rsidRDefault="005A5F14" w:rsidP="005A5F14">
      <w:pPr>
        <w:ind w:firstLine="4678"/>
        <w:jc w:val="both"/>
        <w:rPr>
          <w:rFonts w:ascii="Arial" w:hAnsi="Arial" w:cs="Arial"/>
          <w:sz w:val="24"/>
          <w:szCs w:val="24"/>
        </w:rPr>
      </w:pPr>
      <w:r w:rsidRPr="0078151C">
        <w:rPr>
          <w:rFonts w:ascii="Arial" w:hAnsi="Arial" w:cs="Arial"/>
          <w:sz w:val="24"/>
          <w:szCs w:val="24"/>
        </w:rPr>
        <w:t>«Предоставление земельных участков в</w:t>
      </w:r>
    </w:p>
    <w:p w:rsidR="0078151C" w:rsidRDefault="0078151C" w:rsidP="005A5F14">
      <w:pPr>
        <w:ind w:firstLine="4678"/>
        <w:jc w:val="both"/>
        <w:rPr>
          <w:rFonts w:ascii="Arial" w:hAnsi="Arial" w:cs="Arial"/>
          <w:sz w:val="24"/>
          <w:szCs w:val="24"/>
        </w:rPr>
      </w:pPr>
      <w:r>
        <w:rPr>
          <w:rFonts w:ascii="Arial" w:hAnsi="Arial" w:cs="Arial"/>
          <w:sz w:val="24"/>
          <w:szCs w:val="24"/>
        </w:rPr>
        <w:t>а</w:t>
      </w:r>
      <w:r w:rsidR="005A5F14" w:rsidRPr="0078151C">
        <w:rPr>
          <w:rFonts w:ascii="Arial" w:hAnsi="Arial" w:cs="Arial"/>
          <w:sz w:val="24"/>
          <w:szCs w:val="24"/>
        </w:rPr>
        <w:t>ренду</w:t>
      </w:r>
      <w:r>
        <w:rPr>
          <w:rFonts w:ascii="Arial" w:hAnsi="Arial" w:cs="Arial"/>
          <w:sz w:val="24"/>
          <w:szCs w:val="24"/>
        </w:rPr>
        <w:t xml:space="preserve"> </w:t>
      </w:r>
      <w:r w:rsidR="005A5F14" w:rsidRPr="0078151C">
        <w:rPr>
          <w:rFonts w:ascii="Arial" w:hAnsi="Arial" w:cs="Arial"/>
          <w:sz w:val="24"/>
          <w:szCs w:val="24"/>
        </w:rPr>
        <w:t>без проведения торгов для</w:t>
      </w:r>
    </w:p>
    <w:p w:rsidR="0078151C" w:rsidRDefault="0078151C" w:rsidP="005A5F14">
      <w:pPr>
        <w:ind w:firstLine="4678"/>
        <w:jc w:val="both"/>
        <w:rPr>
          <w:rFonts w:ascii="Arial" w:hAnsi="Arial" w:cs="Arial"/>
          <w:sz w:val="24"/>
          <w:szCs w:val="24"/>
        </w:rPr>
      </w:pPr>
      <w:r>
        <w:rPr>
          <w:rFonts w:ascii="Arial" w:hAnsi="Arial" w:cs="Arial"/>
          <w:sz w:val="24"/>
          <w:szCs w:val="24"/>
        </w:rPr>
        <w:t xml:space="preserve">индивидуального </w:t>
      </w:r>
      <w:r w:rsidR="005A5F14" w:rsidRPr="0078151C">
        <w:rPr>
          <w:rFonts w:ascii="Arial" w:hAnsi="Arial" w:cs="Arial"/>
          <w:sz w:val="24"/>
          <w:szCs w:val="24"/>
        </w:rPr>
        <w:t>жилищного</w:t>
      </w:r>
    </w:p>
    <w:p w:rsidR="005A5F14" w:rsidRPr="0078151C" w:rsidRDefault="005A5F14" w:rsidP="005A5F14">
      <w:pPr>
        <w:ind w:firstLine="4678"/>
        <w:jc w:val="both"/>
        <w:rPr>
          <w:rFonts w:ascii="Arial" w:hAnsi="Arial" w:cs="Arial"/>
          <w:sz w:val="24"/>
          <w:szCs w:val="24"/>
        </w:rPr>
      </w:pPr>
      <w:r w:rsidRPr="0078151C">
        <w:rPr>
          <w:rFonts w:ascii="Arial" w:hAnsi="Arial" w:cs="Arial"/>
          <w:sz w:val="24"/>
          <w:szCs w:val="24"/>
        </w:rPr>
        <w:t xml:space="preserve">строительства, ведения личного </w:t>
      </w:r>
    </w:p>
    <w:p w:rsidR="0078151C" w:rsidRDefault="005A5F14" w:rsidP="005A5F14">
      <w:pPr>
        <w:ind w:firstLine="4678"/>
        <w:jc w:val="both"/>
        <w:rPr>
          <w:rFonts w:ascii="Arial" w:hAnsi="Arial" w:cs="Arial"/>
          <w:sz w:val="24"/>
          <w:szCs w:val="24"/>
        </w:rPr>
      </w:pPr>
      <w:r w:rsidRPr="0078151C">
        <w:rPr>
          <w:rFonts w:ascii="Arial" w:hAnsi="Arial" w:cs="Arial"/>
          <w:sz w:val="24"/>
          <w:szCs w:val="24"/>
        </w:rPr>
        <w:t>подсобного хозяйства, садоводства,</w:t>
      </w:r>
    </w:p>
    <w:p w:rsidR="0078151C" w:rsidRDefault="005A5F14" w:rsidP="005A5F14">
      <w:pPr>
        <w:ind w:firstLine="4678"/>
        <w:jc w:val="both"/>
        <w:rPr>
          <w:rFonts w:ascii="Arial" w:hAnsi="Arial" w:cs="Arial"/>
          <w:sz w:val="24"/>
          <w:szCs w:val="24"/>
        </w:rPr>
      </w:pPr>
      <w:r w:rsidRPr="0078151C">
        <w:rPr>
          <w:rFonts w:ascii="Arial" w:hAnsi="Arial" w:cs="Arial"/>
          <w:sz w:val="24"/>
          <w:szCs w:val="24"/>
        </w:rPr>
        <w:t>дачного хозяйства, для осуществления</w:t>
      </w:r>
    </w:p>
    <w:p w:rsidR="0078151C" w:rsidRDefault="005A5F14" w:rsidP="005A5F14">
      <w:pPr>
        <w:ind w:firstLine="4678"/>
        <w:jc w:val="both"/>
        <w:rPr>
          <w:rFonts w:ascii="Arial" w:hAnsi="Arial" w:cs="Arial"/>
          <w:sz w:val="24"/>
          <w:szCs w:val="24"/>
        </w:rPr>
      </w:pPr>
      <w:r w:rsidRPr="0078151C">
        <w:rPr>
          <w:rFonts w:ascii="Arial" w:hAnsi="Arial" w:cs="Arial"/>
          <w:sz w:val="24"/>
          <w:szCs w:val="24"/>
        </w:rPr>
        <w:t>крестьянским (фермерским) хозяйством</w:t>
      </w:r>
    </w:p>
    <w:p w:rsidR="005A5F14" w:rsidRPr="0078151C" w:rsidRDefault="005A5F14" w:rsidP="005A5F14">
      <w:pPr>
        <w:ind w:firstLine="4678"/>
        <w:jc w:val="both"/>
        <w:rPr>
          <w:rFonts w:ascii="Arial" w:hAnsi="Arial" w:cs="Arial"/>
          <w:sz w:val="24"/>
          <w:szCs w:val="24"/>
        </w:rPr>
      </w:pPr>
      <w:r w:rsidRPr="0078151C">
        <w:rPr>
          <w:rFonts w:ascii="Arial" w:hAnsi="Arial" w:cs="Arial"/>
          <w:sz w:val="24"/>
          <w:szCs w:val="24"/>
        </w:rPr>
        <w:t>его деятельности»</w:t>
      </w:r>
    </w:p>
    <w:p w:rsidR="005A5F14" w:rsidRPr="0078151C" w:rsidRDefault="005A5F14" w:rsidP="005A5F14">
      <w:pPr>
        <w:jc w:val="both"/>
        <w:rPr>
          <w:rFonts w:ascii="Arial" w:hAnsi="Arial" w:cs="Arial"/>
          <w:sz w:val="24"/>
          <w:szCs w:val="24"/>
        </w:rPr>
      </w:pPr>
    </w:p>
    <w:p w:rsidR="005A5F14" w:rsidRPr="0078151C" w:rsidRDefault="005A5F14" w:rsidP="005A5F14">
      <w:pPr>
        <w:ind w:left="4678"/>
        <w:contextualSpacing/>
        <w:rPr>
          <w:rFonts w:ascii="Arial" w:hAnsi="Arial" w:cs="Arial"/>
          <w:sz w:val="24"/>
          <w:szCs w:val="24"/>
        </w:rPr>
      </w:pPr>
      <w:r w:rsidRPr="0078151C">
        <w:rPr>
          <w:rFonts w:ascii="Arial" w:hAnsi="Arial" w:cs="Arial"/>
          <w:sz w:val="24"/>
          <w:szCs w:val="24"/>
        </w:rPr>
        <w:t>В Администрацию  ЗАТО г. Зеленогорска</w:t>
      </w:r>
    </w:p>
    <w:p w:rsidR="005A5F14" w:rsidRPr="0078151C" w:rsidRDefault="005A5F14" w:rsidP="005A5F14">
      <w:pPr>
        <w:ind w:firstLine="680"/>
        <w:contextualSpacing/>
        <w:rPr>
          <w:rFonts w:ascii="Arial" w:hAnsi="Arial" w:cs="Arial"/>
          <w:sz w:val="24"/>
          <w:szCs w:val="24"/>
        </w:rPr>
      </w:pPr>
      <w:r w:rsidRPr="0078151C">
        <w:rPr>
          <w:rFonts w:ascii="Arial" w:hAnsi="Arial" w:cs="Arial"/>
          <w:sz w:val="24"/>
          <w:szCs w:val="24"/>
        </w:rPr>
        <w:t xml:space="preserve">                                                            от______________________________</w:t>
      </w:r>
    </w:p>
    <w:p w:rsidR="0078151C" w:rsidRDefault="005A5F14" w:rsidP="005A5F14">
      <w:pPr>
        <w:ind w:firstLine="680"/>
        <w:contextualSpacing/>
        <w:rPr>
          <w:rFonts w:ascii="Arial" w:hAnsi="Arial" w:cs="Arial"/>
          <w:sz w:val="24"/>
          <w:szCs w:val="24"/>
        </w:rPr>
      </w:pPr>
      <w:r w:rsidRPr="0078151C">
        <w:rPr>
          <w:rFonts w:ascii="Arial" w:hAnsi="Arial" w:cs="Arial"/>
          <w:sz w:val="24"/>
          <w:szCs w:val="24"/>
        </w:rPr>
        <w:t xml:space="preserve">                                                                   (фамилия, имя и (при наличии)</w:t>
      </w:r>
    </w:p>
    <w:p w:rsidR="005A5F14" w:rsidRPr="0078151C" w:rsidRDefault="0078151C" w:rsidP="005A5F14">
      <w:pPr>
        <w:ind w:firstLine="680"/>
        <w:contextualSpacing/>
        <w:rPr>
          <w:rFonts w:ascii="Arial" w:hAnsi="Arial" w:cs="Arial"/>
          <w:sz w:val="24"/>
          <w:szCs w:val="24"/>
        </w:rPr>
      </w:pPr>
      <w:r>
        <w:rPr>
          <w:rFonts w:ascii="Arial" w:hAnsi="Arial" w:cs="Arial"/>
          <w:sz w:val="24"/>
          <w:szCs w:val="24"/>
        </w:rPr>
        <w:t xml:space="preserve">                                                                              </w:t>
      </w:r>
      <w:r w:rsidR="005A5F14" w:rsidRPr="0078151C">
        <w:rPr>
          <w:rFonts w:ascii="Arial" w:hAnsi="Arial" w:cs="Arial"/>
          <w:sz w:val="24"/>
          <w:szCs w:val="24"/>
        </w:rPr>
        <w:t xml:space="preserve"> отчество)</w:t>
      </w:r>
    </w:p>
    <w:p w:rsidR="005A5F14" w:rsidRPr="0078151C" w:rsidRDefault="005A5F14" w:rsidP="005A5F14">
      <w:pPr>
        <w:ind w:firstLine="680"/>
        <w:contextualSpacing/>
        <w:rPr>
          <w:rFonts w:ascii="Arial" w:hAnsi="Arial" w:cs="Arial"/>
          <w:sz w:val="24"/>
          <w:szCs w:val="24"/>
        </w:rPr>
      </w:pPr>
      <w:r w:rsidRPr="0078151C">
        <w:rPr>
          <w:rFonts w:ascii="Arial" w:hAnsi="Arial" w:cs="Arial"/>
          <w:sz w:val="24"/>
          <w:szCs w:val="24"/>
        </w:rPr>
        <w:t xml:space="preserve">                                                             _________________________________</w:t>
      </w:r>
    </w:p>
    <w:p w:rsidR="005A5F14" w:rsidRPr="0078151C" w:rsidRDefault="005A5F14" w:rsidP="005A5F14">
      <w:pPr>
        <w:ind w:left="4678" w:hanging="3998"/>
        <w:contextualSpacing/>
        <w:rPr>
          <w:rFonts w:ascii="Arial" w:hAnsi="Arial" w:cs="Arial"/>
          <w:sz w:val="24"/>
          <w:szCs w:val="24"/>
        </w:rPr>
      </w:pPr>
      <w:r w:rsidRPr="0078151C">
        <w:rPr>
          <w:rFonts w:ascii="Arial" w:hAnsi="Arial" w:cs="Arial"/>
          <w:sz w:val="24"/>
          <w:szCs w:val="24"/>
        </w:rPr>
        <w:t xml:space="preserve">                                                                                 место жительства</w:t>
      </w:r>
      <w:r w:rsidR="0078151C">
        <w:rPr>
          <w:rFonts w:ascii="Arial" w:hAnsi="Arial" w:cs="Arial"/>
          <w:sz w:val="24"/>
          <w:szCs w:val="24"/>
        </w:rPr>
        <w:t xml:space="preserve"> </w:t>
      </w:r>
      <w:r w:rsidRPr="0078151C">
        <w:rPr>
          <w:rFonts w:ascii="Arial" w:hAnsi="Arial" w:cs="Arial"/>
          <w:sz w:val="24"/>
          <w:szCs w:val="24"/>
        </w:rPr>
        <w:t xml:space="preserve">                                                                   _________________________________</w:t>
      </w:r>
    </w:p>
    <w:p w:rsidR="005A5F14" w:rsidRPr="0078151C" w:rsidRDefault="005A5F14" w:rsidP="005A5F14">
      <w:pPr>
        <w:ind w:left="4678" w:hanging="3998"/>
        <w:contextualSpacing/>
        <w:rPr>
          <w:rFonts w:ascii="Arial" w:hAnsi="Arial" w:cs="Arial"/>
          <w:sz w:val="24"/>
          <w:szCs w:val="24"/>
        </w:rPr>
      </w:pPr>
      <w:r w:rsidRPr="0078151C">
        <w:rPr>
          <w:rFonts w:ascii="Arial" w:hAnsi="Arial" w:cs="Arial"/>
          <w:sz w:val="24"/>
          <w:szCs w:val="24"/>
        </w:rPr>
        <w:t xml:space="preserve">                                                             реквизиты документа, удостоверяющего личность__________________________</w:t>
      </w:r>
    </w:p>
    <w:p w:rsidR="005A5F14" w:rsidRPr="0078151C" w:rsidRDefault="005A5F14" w:rsidP="005A5F14">
      <w:pPr>
        <w:ind w:firstLine="680"/>
        <w:contextualSpacing/>
        <w:rPr>
          <w:rFonts w:ascii="Arial" w:hAnsi="Arial" w:cs="Arial"/>
          <w:sz w:val="24"/>
          <w:szCs w:val="24"/>
        </w:rPr>
      </w:pPr>
      <w:r w:rsidRPr="0078151C">
        <w:rPr>
          <w:rFonts w:ascii="Arial" w:hAnsi="Arial" w:cs="Arial"/>
          <w:sz w:val="24"/>
          <w:szCs w:val="24"/>
        </w:rPr>
        <w:t xml:space="preserve">                                                             __________________________________</w:t>
      </w:r>
    </w:p>
    <w:p w:rsidR="005A5F14" w:rsidRPr="0078151C" w:rsidRDefault="005A5F14" w:rsidP="00E266C8">
      <w:pPr>
        <w:tabs>
          <w:tab w:val="left" w:pos="4886"/>
        </w:tabs>
        <w:ind w:left="-539" w:firstLine="539"/>
        <w:jc w:val="center"/>
        <w:rPr>
          <w:sz w:val="24"/>
          <w:szCs w:val="24"/>
        </w:rPr>
      </w:pPr>
    </w:p>
    <w:p w:rsidR="005A5F14" w:rsidRPr="0078151C" w:rsidRDefault="005A5F14" w:rsidP="00E266C8">
      <w:pPr>
        <w:tabs>
          <w:tab w:val="left" w:pos="4886"/>
        </w:tabs>
        <w:ind w:left="-539" w:firstLine="539"/>
        <w:jc w:val="center"/>
        <w:rPr>
          <w:sz w:val="24"/>
          <w:szCs w:val="24"/>
        </w:rPr>
      </w:pPr>
    </w:p>
    <w:p w:rsidR="00E266C8" w:rsidRPr="0078151C" w:rsidRDefault="00E266C8" w:rsidP="00E266C8">
      <w:pPr>
        <w:tabs>
          <w:tab w:val="left" w:pos="4886"/>
        </w:tabs>
        <w:ind w:left="-539" w:firstLine="539"/>
        <w:jc w:val="center"/>
        <w:rPr>
          <w:rFonts w:ascii="Arial" w:hAnsi="Arial" w:cs="Arial"/>
          <w:sz w:val="24"/>
          <w:szCs w:val="24"/>
        </w:rPr>
      </w:pPr>
      <w:r w:rsidRPr="0078151C">
        <w:rPr>
          <w:rFonts w:ascii="Arial" w:hAnsi="Arial" w:cs="Arial"/>
          <w:sz w:val="24"/>
          <w:szCs w:val="24"/>
        </w:rPr>
        <w:t>ЗАЯВЛЕНИЕ</w:t>
      </w:r>
    </w:p>
    <w:p w:rsidR="00E266C8" w:rsidRPr="0078151C" w:rsidRDefault="00E266C8" w:rsidP="00E266C8">
      <w:pPr>
        <w:tabs>
          <w:tab w:val="left" w:pos="4886"/>
        </w:tabs>
        <w:ind w:left="-539" w:firstLine="539"/>
        <w:jc w:val="center"/>
        <w:rPr>
          <w:rFonts w:ascii="Arial" w:hAnsi="Arial" w:cs="Arial"/>
          <w:sz w:val="24"/>
          <w:szCs w:val="24"/>
        </w:rPr>
      </w:pPr>
      <w:r w:rsidRPr="0078151C">
        <w:rPr>
          <w:rFonts w:ascii="Arial" w:hAnsi="Arial" w:cs="Arial"/>
          <w:sz w:val="24"/>
          <w:szCs w:val="24"/>
        </w:rPr>
        <w:t>о предоставлении земельного участка в аренду без проведения торгов</w:t>
      </w:r>
    </w:p>
    <w:p w:rsidR="00E266C8" w:rsidRPr="0078151C" w:rsidRDefault="00E266C8" w:rsidP="00E266C8">
      <w:pPr>
        <w:tabs>
          <w:tab w:val="left" w:pos="4886"/>
        </w:tabs>
        <w:ind w:left="-539" w:firstLine="539"/>
        <w:jc w:val="center"/>
        <w:rPr>
          <w:rFonts w:ascii="Arial" w:hAnsi="Arial" w:cs="Arial"/>
          <w:sz w:val="24"/>
          <w:szCs w:val="24"/>
        </w:rPr>
      </w:pPr>
      <w:r w:rsidRPr="0078151C">
        <w:rPr>
          <w:rFonts w:ascii="Arial" w:hAnsi="Arial" w:cs="Arial"/>
          <w:sz w:val="24"/>
          <w:szCs w:val="24"/>
        </w:rPr>
        <w:t>(примерная форма)</w:t>
      </w:r>
    </w:p>
    <w:p w:rsidR="00E266C8" w:rsidRPr="0078151C" w:rsidRDefault="00E266C8" w:rsidP="00E266C8">
      <w:pPr>
        <w:tabs>
          <w:tab w:val="left" w:pos="4886"/>
        </w:tabs>
        <w:ind w:left="-539" w:firstLine="539"/>
        <w:jc w:val="center"/>
        <w:rPr>
          <w:rFonts w:ascii="Arial" w:hAnsi="Arial" w:cs="Arial"/>
          <w:sz w:val="24"/>
          <w:szCs w:val="24"/>
        </w:rPr>
      </w:pPr>
    </w:p>
    <w:p w:rsidR="00E266C8" w:rsidRPr="0078151C" w:rsidRDefault="00E266C8" w:rsidP="005A5F14">
      <w:pPr>
        <w:tabs>
          <w:tab w:val="left" w:pos="4886"/>
        </w:tabs>
        <w:jc w:val="both"/>
        <w:rPr>
          <w:rFonts w:ascii="Arial" w:hAnsi="Arial" w:cs="Arial"/>
          <w:sz w:val="24"/>
          <w:szCs w:val="24"/>
        </w:rPr>
      </w:pPr>
      <w:r w:rsidRPr="0078151C">
        <w:rPr>
          <w:rFonts w:ascii="Arial" w:hAnsi="Arial" w:cs="Arial"/>
          <w:sz w:val="24"/>
          <w:szCs w:val="24"/>
        </w:rPr>
        <w:t xml:space="preserve">         Прошу предоставить в аренду земельный участок, имеющий кадастровый номер ______________________________________</w:t>
      </w:r>
      <w:r w:rsidR="005A5F14" w:rsidRPr="0078151C">
        <w:rPr>
          <w:rFonts w:ascii="Arial" w:hAnsi="Arial" w:cs="Arial"/>
          <w:sz w:val="24"/>
          <w:szCs w:val="24"/>
        </w:rPr>
        <w:t>_______________________</w:t>
      </w:r>
    </w:p>
    <w:p w:rsidR="00E266C8" w:rsidRPr="0078151C" w:rsidRDefault="00E266C8" w:rsidP="005A5F14">
      <w:pPr>
        <w:tabs>
          <w:tab w:val="left" w:pos="4886"/>
        </w:tabs>
        <w:jc w:val="both"/>
        <w:rPr>
          <w:rFonts w:ascii="Arial" w:hAnsi="Arial" w:cs="Arial"/>
          <w:sz w:val="24"/>
          <w:szCs w:val="24"/>
        </w:rPr>
      </w:pPr>
      <w:r w:rsidRPr="0078151C">
        <w:rPr>
          <w:rFonts w:ascii="Arial" w:hAnsi="Arial" w:cs="Arial"/>
          <w:sz w:val="24"/>
          <w:szCs w:val="24"/>
        </w:rPr>
        <w:t>адрес (местоположение)______________________</w:t>
      </w:r>
      <w:r w:rsidR="005A5F14" w:rsidRPr="0078151C">
        <w:rPr>
          <w:rFonts w:ascii="Arial" w:hAnsi="Arial" w:cs="Arial"/>
          <w:sz w:val="24"/>
          <w:szCs w:val="24"/>
        </w:rPr>
        <w:t>_______________________</w:t>
      </w:r>
    </w:p>
    <w:p w:rsidR="005A5F14" w:rsidRPr="0078151C" w:rsidRDefault="005A5F14" w:rsidP="005A5F14">
      <w:pPr>
        <w:pStyle w:val="ConsPlusNormal"/>
        <w:tabs>
          <w:tab w:val="left" w:pos="4886"/>
        </w:tabs>
        <w:ind w:firstLine="0"/>
        <w:jc w:val="both"/>
        <w:rPr>
          <w:sz w:val="24"/>
          <w:szCs w:val="24"/>
        </w:rPr>
      </w:pPr>
      <w:r w:rsidRPr="0078151C">
        <w:rPr>
          <w:sz w:val="24"/>
          <w:szCs w:val="24"/>
        </w:rPr>
        <w:t xml:space="preserve">         </w:t>
      </w:r>
      <w:r w:rsidR="00E266C8" w:rsidRPr="0078151C">
        <w:rPr>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 - </w:t>
      </w:r>
      <w:r w:rsidR="00E266C8" w:rsidRPr="0078151C">
        <w:rPr>
          <w:sz w:val="24"/>
          <w:szCs w:val="24"/>
          <w:u w:val="single"/>
        </w:rPr>
        <w:t>подпункт 15 пункта 2 статьи 39.6</w:t>
      </w:r>
      <w:r w:rsidR="00E266C8" w:rsidRPr="0078151C">
        <w:rPr>
          <w:sz w:val="24"/>
          <w:szCs w:val="24"/>
        </w:rPr>
        <w:t xml:space="preserve"> Земельного кодекса Российской Федерации</w:t>
      </w:r>
    </w:p>
    <w:p w:rsidR="00E266C8" w:rsidRPr="0078151C" w:rsidRDefault="00E266C8" w:rsidP="005A5F14">
      <w:pPr>
        <w:pStyle w:val="ConsPlusNormal"/>
        <w:tabs>
          <w:tab w:val="left" w:pos="4886"/>
        </w:tabs>
        <w:ind w:firstLine="0"/>
        <w:jc w:val="both"/>
        <w:rPr>
          <w:bCs/>
          <w:sz w:val="24"/>
          <w:szCs w:val="24"/>
        </w:rPr>
      </w:pPr>
      <w:r w:rsidRPr="0078151C">
        <w:rPr>
          <w:sz w:val="24"/>
          <w:szCs w:val="24"/>
        </w:rPr>
        <w:t xml:space="preserve">    </w:t>
      </w:r>
      <w:r w:rsidR="005A5F14" w:rsidRPr="0078151C">
        <w:rPr>
          <w:sz w:val="24"/>
          <w:szCs w:val="24"/>
        </w:rPr>
        <w:t xml:space="preserve">    </w:t>
      </w:r>
      <w:r w:rsidRPr="0078151C">
        <w:rPr>
          <w:sz w:val="24"/>
          <w:szCs w:val="24"/>
        </w:rPr>
        <w:t xml:space="preserve">- вид права на земельный участок, на котором заявитель желает приобрести земельный участок:     </w:t>
      </w:r>
      <w:r w:rsidRPr="0078151C">
        <w:rPr>
          <w:sz w:val="24"/>
          <w:szCs w:val="24"/>
          <w:u w:val="single"/>
        </w:rPr>
        <w:t>аренда  сроком на</w:t>
      </w:r>
      <w:r w:rsidRPr="0078151C">
        <w:rPr>
          <w:sz w:val="24"/>
          <w:szCs w:val="24"/>
        </w:rPr>
        <w:t>_______________________</w:t>
      </w:r>
      <w:r w:rsidR="005A5F14" w:rsidRPr="0078151C">
        <w:rPr>
          <w:sz w:val="24"/>
          <w:szCs w:val="24"/>
        </w:rPr>
        <w:t>____________</w:t>
      </w:r>
      <w:r w:rsidRPr="0078151C">
        <w:rPr>
          <w:sz w:val="24"/>
          <w:szCs w:val="24"/>
          <w:u w:val="single"/>
        </w:rPr>
        <w:t xml:space="preserve">                            </w:t>
      </w:r>
      <w:r w:rsidRPr="0078151C">
        <w:rPr>
          <w:sz w:val="24"/>
          <w:szCs w:val="24"/>
        </w:rPr>
        <w:t xml:space="preserve">                      </w:t>
      </w:r>
    </w:p>
    <w:p w:rsidR="00E266C8" w:rsidRPr="0078151C" w:rsidRDefault="00E266C8" w:rsidP="005A5F14">
      <w:pPr>
        <w:tabs>
          <w:tab w:val="left" w:pos="4886"/>
        </w:tabs>
        <w:jc w:val="both"/>
        <w:rPr>
          <w:rFonts w:ascii="Arial" w:hAnsi="Arial" w:cs="Arial"/>
          <w:sz w:val="24"/>
          <w:szCs w:val="24"/>
        </w:rPr>
      </w:pPr>
      <w:r w:rsidRPr="0078151C">
        <w:rPr>
          <w:rFonts w:ascii="Arial" w:hAnsi="Arial" w:cs="Arial"/>
          <w:bCs/>
          <w:sz w:val="24"/>
          <w:szCs w:val="24"/>
        </w:rPr>
        <w:t xml:space="preserve">          -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w:t>
      </w:r>
      <w:r w:rsidR="005A5F14" w:rsidRPr="0078151C">
        <w:rPr>
          <w:rFonts w:ascii="Arial" w:hAnsi="Arial" w:cs="Arial"/>
          <w:sz w:val="24"/>
          <w:szCs w:val="24"/>
        </w:rPr>
        <w:t>_______________</w:t>
      </w:r>
      <w:r w:rsidR="00466342" w:rsidRPr="0078151C">
        <w:rPr>
          <w:rFonts w:ascii="Arial" w:hAnsi="Arial" w:cs="Arial"/>
          <w:sz w:val="24"/>
          <w:szCs w:val="24"/>
        </w:rPr>
        <w:t>____________</w:t>
      </w:r>
    </w:p>
    <w:p w:rsidR="00E266C8" w:rsidRPr="0078151C" w:rsidRDefault="00E266C8" w:rsidP="00E266C8">
      <w:pPr>
        <w:tabs>
          <w:tab w:val="left" w:pos="4886"/>
        </w:tabs>
        <w:rPr>
          <w:rFonts w:ascii="Arial" w:hAnsi="Arial" w:cs="Arial"/>
          <w:bCs/>
          <w:sz w:val="24"/>
          <w:szCs w:val="24"/>
        </w:rPr>
      </w:pPr>
      <w:r w:rsidRPr="0078151C">
        <w:rPr>
          <w:rFonts w:ascii="Arial" w:hAnsi="Arial" w:cs="Arial"/>
          <w:bCs/>
          <w:sz w:val="24"/>
          <w:szCs w:val="24"/>
        </w:rPr>
        <w:t xml:space="preserve">         - цель использования земельного участка ________</w:t>
      </w:r>
      <w:r w:rsidR="00466342" w:rsidRPr="0078151C">
        <w:rPr>
          <w:rFonts w:ascii="Arial" w:hAnsi="Arial" w:cs="Arial"/>
          <w:bCs/>
          <w:sz w:val="24"/>
          <w:szCs w:val="24"/>
        </w:rPr>
        <w:t>____________________</w:t>
      </w:r>
    </w:p>
    <w:p w:rsidR="00D23F29" w:rsidRPr="0078151C" w:rsidRDefault="00E266C8" w:rsidP="00466342">
      <w:pPr>
        <w:tabs>
          <w:tab w:val="left" w:pos="4886"/>
        </w:tabs>
        <w:ind w:firstLine="567"/>
        <w:jc w:val="both"/>
        <w:rPr>
          <w:rFonts w:ascii="Arial" w:hAnsi="Arial" w:cs="Arial"/>
          <w:bCs/>
          <w:sz w:val="24"/>
          <w:szCs w:val="24"/>
        </w:rPr>
      </w:pPr>
      <w:r w:rsidRPr="0078151C">
        <w:rPr>
          <w:rFonts w:ascii="Arial" w:hAnsi="Arial" w:cs="Arial"/>
          <w:bCs/>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w:t>
      </w:r>
      <w:r w:rsidR="00466342" w:rsidRPr="0078151C">
        <w:rPr>
          <w:rFonts w:ascii="Arial" w:hAnsi="Arial" w:cs="Arial"/>
          <w:bCs/>
          <w:sz w:val="24"/>
          <w:szCs w:val="24"/>
        </w:rPr>
        <w:t>_____________________</w:t>
      </w:r>
      <w:r w:rsidRPr="0078151C">
        <w:rPr>
          <w:rFonts w:ascii="Arial" w:hAnsi="Arial" w:cs="Arial"/>
          <w:bCs/>
          <w:sz w:val="24"/>
          <w:szCs w:val="24"/>
        </w:rPr>
        <w:t xml:space="preserve"> </w:t>
      </w:r>
    </w:p>
    <w:p w:rsidR="00E266C8" w:rsidRPr="0078151C" w:rsidRDefault="00D23F29" w:rsidP="00466342">
      <w:pPr>
        <w:tabs>
          <w:tab w:val="left" w:pos="4886"/>
        </w:tabs>
        <w:ind w:firstLine="567"/>
        <w:jc w:val="both"/>
        <w:rPr>
          <w:rFonts w:ascii="Arial" w:hAnsi="Arial" w:cs="Arial"/>
          <w:bCs/>
          <w:sz w:val="24"/>
          <w:szCs w:val="24"/>
        </w:rPr>
      </w:pPr>
      <w:r w:rsidRPr="0078151C">
        <w:rPr>
          <w:rFonts w:ascii="Arial" w:hAnsi="Arial" w:cs="Arial"/>
          <w:bCs/>
          <w:color w:val="FFFFFF"/>
          <w:sz w:val="24"/>
          <w:szCs w:val="24"/>
        </w:rPr>
        <w:t xml:space="preserve">-   </w:t>
      </w:r>
      <w:r w:rsidR="00E266C8" w:rsidRPr="0078151C">
        <w:rPr>
          <w:rFonts w:ascii="Arial" w:hAnsi="Arial" w:cs="Arial"/>
          <w:bCs/>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w:t>
      </w:r>
      <w:r w:rsidRPr="0078151C">
        <w:rPr>
          <w:rFonts w:ascii="Arial" w:hAnsi="Arial" w:cs="Arial"/>
          <w:bCs/>
          <w:sz w:val="24"/>
          <w:szCs w:val="24"/>
        </w:rPr>
        <w:t>________________</w:t>
      </w:r>
      <w:r w:rsidR="00E266C8" w:rsidRPr="0078151C">
        <w:rPr>
          <w:rFonts w:ascii="Arial" w:hAnsi="Arial" w:cs="Arial"/>
          <w:bCs/>
          <w:sz w:val="24"/>
          <w:szCs w:val="24"/>
        </w:rPr>
        <w:t>____</w:t>
      </w:r>
    </w:p>
    <w:p w:rsidR="00E266C8" w:rsidRPr="0078151C" w:rsidRDefault="00E266C8" w:rsidP="00E266C8">
      <w:pPr>
        <w:tabs>
          <w:tab w:val="left" w:pos="4886"/>
        </w:tabs>
        <w:rPr>
          <w:rFonts w:ascii="Arial" w:hAnsi="Arial" w:cs="Arial"/>
          <w:bCs/>
          <w:sz w:val="24"/>
          <w:szCs w:val="24"/>
        </w:rPr>
      </w:pPr>
      <w:r w:rsidRPr="0078151C">
        <w:rPr>
          <w:rFonts w:ascii="Arial" w:hAnsi="Arial" w:cs="Arial"/>
          <w:bCs/>
          <w:sz w:val="24"/>
          <w:szCs w:val="24"/>
        </w:rPr>
        <w:t xml:space="preserve">        - почтовый адрес и (или) адрес электронной почты для связи с заявителем __________</w:t>
      </w:r>
      <w:r w:rsidR="00D23F29" w:rsidRPr="0078151C">
        <w:rPr>
          <w:rFonts w:ascii="Arial" w:hAnsi="Arial" w:cs="Arial"/>
          <w:bCs/>
          <w:sz w:val="24"/>
          <w:szCs w:val="24"/>
        </w:rPr>
        <w:t>___________________________________________________________</w:t>
      </w:r>
      <w:r w:rsidRPr="0078151C">
        <w:rPr>
          <w:rFonts w:ascii="Arial" w:hAnsi="Arial" w:cs="Arial"/>
          <w:bCs/>
          <w:sz w:val="24"/>
          <w:szCs w:val="24"/>
        </w:rPr>
        <w:t>_</w:t>
      </w:r>
    </w:p>
    <w:p w:rsidR="00E266C8" w:rsidRPr="0078151C" w:rsidRDefault="00E266C8" w:rsidP="00E266C8">
      <w:pPr>
        <w:tabs>
          <w:tab w:val="left" w:pos="4886"/>
        </w:tabs>
        <w:rPr>
          <w:rFonts w:ascii="Arial" w:hAnsi="Arial" w:cs="Arial"/>
          <w:sz w:val="24"/>
          <w:szCs w:val="24"/>
        </w:rPr>
      </w:pPr>
    </w:p>
    <w:p w:rsidR="00E266C8" w:rsidRPr="0078151C" w:rsidRDefault="00E266C8" w:rsidP="00E266C8">
      <w:pPr>
        <w:tabs>
          <w:tab w:val="left" w:pos="4886"/>
        </w:tabs>
        <w:rPr>
          <w:rFonts w:ascii="Arial" w:hAnsi="Arial" w:cs="Arial"/>
          <w:sz w:val="24"/>
          <w:szCs w:val="24"/>
        </w:rPr>
      </w:pPr>
      <w:r w:rsidRPr="0078151C">
        <w:rPr>
          <w:rFonts w:ascii="Arial" w:hAnsi="Arial" w:cs="Arial"/>
          <w:sz w:val="24"/>
          <w:szCs w:val="24"/>
        </w:rPr>
        <w:lastRenderedPageBreak/>
        <w:t>Приложение к заявлению:</w:t>
      </w:r>
    </w:p>
    <w:p w:rsidR="00E266C8" w:rsidRPr="0078151C" w:rsidRDefault="00E266C8" w:rsidP="00E266C8">
      <w:pPr>
        <w:widowControl/>
        <w:suppressAutoHyphens w:val="0"/>
        <w:autoSpaceDN w:val="0"/>
        <w:adjustRightInd w:val="0"/>
        <w:ind w:firstLine="540"/>
        <w:jc w:val="both"/>
        <w:rPr>
          <w:rFonts w:ascii="Arial" w:hAnsi="Arial" w:cs="Arial"/>
          <w:sz w:val="24"/>
          <w:szCs w:val="24"/>
        </w:rPr>
      </w:pPr>
      <w:r w:rsidRPr="0078151C">
        <w:rPr>
          <w:rFonts w:ascii="Arial" w:hAnsi="Arial" w:cs="Arial"/>
          <w:sz w:val="24"/>
          <w:szCs w:val="24"/>
        </w:rPr>
        <w:t>1) документы, подтверждающие право заявителя на приобретение земельного участк</w:t>
      </w:r>
      <w:r w:rsidR="00D23F29" w:rsidRPr="0078151C">
        <w:rPr>
          <w:rFonts w:ascii="Arial" w:hAnsi="Arial" w:cs="Arial"/>
          <w:sz w:val="24"/>
          <w:szCs w:val="24"/>
        </w:rPr>
        <w:t xml:space="preserve">а </w:t>
      </w:r>
      <w:r w:rsidRPr="0078151C">
        <w:rPr>
          <w:rFonts w:ascii="Arial" w:hAnsi="Arial" w:cs="Arial"/>
          <w:sz w:val="24"/>
          <w:szCs w:val="24"/>
        </w:rPr>
        <w:t>в аренду без проведения торгов и предусмотренные пунктом 40 п</w:t>
      </w:r>
      <w:r w:rsidRPr="0078151C">
        <w:rPr>
          <w:rFonts w:ascii="Arial" w:hAnsi="Arial" w:cs="Arial"/>
          <w:bCs/>
          <w:sz w:val="24"/>
          <w:szCs w:val="24"/>
        </w:rPr>
        <w:t>еречня документов,</w:t>
      </w:r>
      <w:r w:rsidRPr="0078151C">
        <w:rPr>
          <w:rFonts w:ascii="Arial" w:hAnsi="Arial" w:cs="Arial"/>
          <w:sz w:val="24"/>
          <w:szCs w:val="24"/>
        </w:rPr>
        <w:t xml:space="preserve"> </w:t>
      </w:r>
      <w:r w:rsidRPr="0078151C">
        <w:rPr>
          <w:rFonts w:ascii="Arial" w:hAnsi="Arial" w:cs="Arial"/>
          <w:sz w:val="24"/>
          <w:szCs w:val="24"/>
          <w:lang w:eastAsia="ru-RU"/>
        </w:rPr>
        <w:t xml:space="preserve">подтверждающих право заявителя на приобретение земельного участка без проведения торгов, утвержденного </w:t>
      </w:r>
      <w:r w:rsidRPr="0078151C">
        <w:rPr>
          <w:rFonts w:ascii="Arial" w:hAnsi="Arial" w:cs="Arial"/>
          <w:sz w:val="24"/>
          <w:szCs w:val="24"/>
        </w:rPr>
        <w:t>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E266C8" w:rsidRPr="0078151C" w:rsidRDefault="00E266C8" w:rsidP="00E266C8">
      <w:pPr>
        <w:tabs>
          <w:tab w:val="left" w:pos="4886"/>
        </w:tabs>
        <w:suppressAutoHyphens w:val="0"/>
        <w:ind w:firstLine="426"/>
        <w:jc w:val="both"/>
        <w:rPr>
          <w:rFonts w:ascii="Arial" w:hAnsi="Arial" w:cs="Arial"/>
          <w:sz w:val="24"/>
          <w:szCs w:val="24"/>
        </w:rPr>
      </w:pPr>
      <w:r w:rsidRPr="0078151C">
        <w:rPr>
          <w:rFonts w:ascii="Arial" w:hAnsi="Arial" w:cs="Arial"/>
          <w:sz w:val="24"/>
          <w:szCs w:val="24"/>
        </w:rPr>
        <w:t>-____________________________________________</w:t>
      </w:r>
    </w:p>
    <w:p w:rsidR="00E266C8" w:rsidRPr="0078151C" w:rsidRDefault="00E266C8" w:rsidP="00E266C8">
      <w:pPr>
        <w:tabs>
          <w:tab w:val="left" w:pos="4886"/>
        </w:tabs>
        <w:suppressAutoHyphens w:val="0"/>
        <w:ind w:firstLine="426"/>
        <w:jc w:val="both"/>
        <w:rPr>
          <w:rFonts w:ascii="Arial" w:hAnsi="Arial" w:cs="Arial"/>
          <w:sz w:val="24"/>
          <w:szCs w:val="24"/>
        </w:rPr>
      </w:pPr>
      <w:r w:rsidRPr="0078151C">
        <w:rPr>
          <w:rFonts w:ascii="Arial" w:hAnsi="Arial" w:cs="Arial"/>
          <w:sz w:val="24"/>
          <w:szCs w:val="24"/>
        </w:rPr>
        <w:t>-___________________________________________</w:t>
      </w:r>
    </w:p>
    <w:p w:rsidR="00E266C8" w:rsidRPr="0078151C" w:rsidRDefault="00E266C8" w:rsidP="00E266C8">
      <w:pPr>
        <w:tabs>
          <w:tab w:val="left" w:pos="4886"/>
        </w:tabs>
        <w:suppressAutoHyphens w:val="0"/>
        <w:ind w:firstLine="426"/>
        <w:jc w:val="both"/>
        <w:rPr>
          <w:rFonts w:ascii="Arial" w:hAnsi="Arial" w:cs="Arial"/>
          <w:sz w:val="24"/>
          <w:szCs w:val="24"/>
        </w:rPr>
      </w:pPr>
      <w:r w:rsidRPr="0078151C">
        <w:rPr>
          <w:rFonts w:ascii="Arial" w:hAnsi="Arial" w:cs="Arial"/>
          <w:sz w:val="24"/>
          <w:szCs w:val="24"/>
        </w:rPr>
        <w:t>-___________________________________________.</w:t>
      </w:r>
    </w:p>
    <w:p w:rsidR="00E266C8" w:rsidRPr="0078151C" w:rsidRDefault="00E266C8" w:rsidP="00E266C8">
      <w:pPr>
        <w:tabs>
          <w:tab w:val="left" w:pos="4886"/>
        </w:tabs>
        <w:suppressAutoHyphens w:val="0"/>
        <w:ind w:firstLine="426"/>
        <w:jc w:val="both"/>
        <w:rPr>
          <w:rFonts w:ascii="Arial" w:hAnsi="Arial" w:cs="Arial"/>
          <w:sz w:val="24"/>
          <w:szCs w:val="24"/>
        </w:rPr>
      </w:pPr>
      <w:r w:rsidRPr="0078151C">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 на _____л.</w:t>
      </w:r>
    </w:p>
    <w:p w:rsidR="00E266C8" w:rsidRPr="0078151C" w:rsidRDefault="00E266C8" w:rsidP="00E266C8">
      <w:pPr>
        <w:pStyle w:val="ConsPlusNormal"/>
        <w:ind w:firstLine="0"/>
        <w:jc w:val="both"/>
        <w:rPr>
          <w:sz w:val="24"/>
          <w:szCs w:val="24"/>
        </w:rPr>
      </w:pPr>
      <w:r w:rsidRPr="0078151C">
        <w:rPr>
          <w:sz w:val="24"/>
          <w:szCs w:val="24"/>
        </w:rPr>
        <w:t xml:space="preserve">      </w:t>
      </w:r>
    </w:p>
    <w:p w:rsidR="00E266C8" w:rsidRPr="0078151C" w:rsidRDefault="00E266C8" w:rsidP="00E266C8">
      <w:pPr>
        <w:pStyle w:val="ConsPlusNormal"/>
        <w:ind w:firstLine="0"/>
        <w:jc w:val="both"/>
        <w:rPr>
          <w:sz w:val="24"/>
          <w:szCs w:val="24"/>
        </w:rPr>
      </w:pPr>
      <w:r w:rsidRPr="0078151C">
        <w:rPr>
          <w:sz w:val="24"/>
          <w:szCs w:val="24"/>
        </w:rPr>
        <w:t xml:space="preserve">        Предоставление документов, указанных в пунктах 1-2 приложения к заявлению, не требуется в случае, если указанные документы на</w:t>
      </w:r>
      <w:r w:rsidR="00D23F29" w:rsidRPr="0078151C">
        <w:rPr>
          <w:sz w:val="24"/>
          <w:szCs w:val="24"/>
        </w:rPr>
        <w:t xml:space="preserve">правлялись в Администрацию ЗАТО </w:t>
      </w:r>
      <w:r w:rsidRPr="0078151C">
        <w:rPr>
          <w:sz w:val="24"/>
          <w:szCs w:val="24"/>
        </w:rPr>
        <w:t>г. Зеленогорска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266C8" w:rsidRPr="0078151C" w:rsidRDefault="00E266C8" w:rsidP="00E266C8">
      <w:pPr>
        <w:suppressAutoHyphens w:val="0"/>
        <w:jc w:val="both"/>
        <w:rPr>
          <w:rFonts w:ascii="Arial" w:hAnsi="Arial" w:cs="Arial"/>
          <w:bCs/>
          <w:sz w:val="24"/>
          <w:szCs w:val="24"/>
        </w:rPr>
      </w:pPr>
      <w:r w:rsidRPr="0078151C">
        <w:rPr>
          <w:rFonts w:ascii="Arial" w:hAnsi="Arial" w:cs="Arial"/>
          <w:sz w:val="24"/>
          <w:szCs w:val="24"/>
        </w:rPr>
        <w:t xml:space="preserve">        Документы, обозначенные в Перечне символом «*», запрашиваются                                  муниципальными служащими посредством межведомственного информационного взаимодействия.</w:t>
      </w:r>
    </w:p>
    <w:p w:rsidR="00E266C8" w:rsidRPr="0078151C" w:rsidRDefault="00E266C8" w:rsidP="00E266C8">
      <w:pPr>
        <w:tabs>
          <w:tab w:val="left" w:pos="4886"/>
        </w:tabs>
        <w:suppressAutoHyphens w:val="0"/>
        <w:ind w:firstLine="426"/>
        <w:jc w:val="both"/>
        <w:rPr>
          <w:rFonts w:ascii="Arial" w:hAnsi="Arial" w:cs="Arial"/>
          <w:sz w:val="24"/>
          <w:szCs w:val="24"/>
        </w:rPr>
      </w:pPr>
    </w:p>
    <w:p w:rsidR="00E266C8" w:rsidRPr="0078151C" w:rsidRDefault="00E266C8" w:rsidP="00E266C8">
      <w:pPr>
        <w:pStyle w:val="p4"/>
        <w:tabs>
          <w:tab w:val="left" w:pos="4886"/>
        </w:tabs>
        <w:spacing w:line="240" w:lineRule="auto"/>
        <w:ind w:left="0"/>
        <w:rPr>
          <w:rFonts w:ascii="Arial" w:hAnsi="Arial" w:cs="Arial"/>
          <w:lang w:val="ru-RU"/>
        </w:rPr>
      </w:pPr>
      <w:r w:rsidRPr="0078151C">
        <w:rPr>
          <w:rFonts w:ascii="Arial" w:hAnsi="Arial" w:cs="Arial"/>
          <w:lang w:val="ru-RU"/>
        </w:rPr>
        <w:tab/>
      </w:r>
      <w:r w:rsidRPr="0078151C">
        <w:rPr>
          <w:rFonts w:ascii="Arial" w:hAnsi="Arial" w:cs="Arial"/>
          <w:u w:val="single"/>
          <w:lang w:val="ru-RU"/>
        </w:rPr>
        <w:t>В случае представления документов в электронном виде:</w:t>
      </w:r>
    </w:p>
    <w:p w:rsidR="00E266C8" w:rsidRPr="0078151C" w:rsidRDefault="00E266C8" w:rsidP="00E266C8">
      <w:pPr>
        <w:pStyle w:val="p4"/>
        <w:tabs>
          <w:tab w:val="left" w:pos="4886"/>
        </w:tabs>
        <w:spacing w:line="240" w:lineRule="auto"/>
        <w:ind w:left="0"/>
        <w:rPr>
          <w:rFonts w:ascii="Arial" w:hAnsi="Arial" w:cs="Arial"/>
          <w:lang w:val="ru-RU"/>
        </w:rPr>
      </w:pPr>
      <w:r w:rsidRPr="0078151C">
        <w:rPr>
          <w:rFonts w:ascii="Arial" w:hAnsi="Arial" w:cs="Arial"/>
          <w:lang w:val="ru-RU"/>
        </w:rPr>
        <w:tab/>
        <w:t xml:space="preserve">-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 </w:t>
      </w:r>
      <w:proofErr w:type="spellStart"/>
      <w:r w:rsidRPr="0078151C">
        <w:rPr>
          <w:rFonts w:ascii="Arial" w:hAnsi="Arial" w:cs="Arial"/>
          <w:lang w:val="ru-RU"/>
        </w:rPr>
        <w:t>на______л</w:t>
      </w:r>
      <w:proofErr w:type="spellEnd"/>
      <w:r w:rsidRPr="0078151C">
        <w:rPr>
          <w:rFonts w:ascii="Arial" w:hAnsi="Arial" w:cs="Arial"/>
          <w:lang w:val="ru-RU"/>
        </w:rPr>
        <w:t>;</w:t>
      </w:r>
    </w:p>
    <w:p w:rsidR="00E266C8" w:rsidRPr="0078151C" w:rsidRDefault="00E266C8" w:rsidP="00E266C8">
      <w:pPr>
        <w:pStyle w:val="p4"/>
        <w:tabs>
          <w:tab w:val="left" w:pos="4886"/>
        </w:tabs>
        <w:spacing w:line="240" w:lineRule="auto"/>
        <w:ind w:left="0"/>
        <w:rPr>
          <w:rFonts w:ascii="Arial" w:hAnsi="Arial" w:cs="Arial"/>
          <w:lang w:val="ru-RU"/>
        </w:rPr>
      </w:pPr>
      <w:r w:rsidRPr="0078151C">
        <w:rPr>
          <w:rFonts w:ascii="Arial" w:hAnsi="Arial" w:cs="Arial"/>
          <w:lang w:val="ru-RU"/>
        </w:rPr>
        <w:tab/>
        <w:t xml:space="preserve">- доверенность в виде электронного образа такого документа в случае представления заявления представителем заявителя </w:t>
      </w:r>
      <w:proofErr w:type="spellStart"/>
      <w:r w:rsidRPr="0078151C">
        <w:rPr>
          <w:rFonts w:ascii="Arial" w:hAnsi="Arial" w:cs="Arial"/>
          <w:lang w:val="ru-RU"/>
        </w:rPr>
        <w:t>на__________л</w:t>
      </w:r>
      <w:proofErr w:type="spellEnd"/>
      <w:r w:rsidRPr="0078151C">
        <w:rPr>
          <w:rFonts w:ascii="Arial" w:hAnsi="Arial" w:cs="Arial"/>
          <w:lang w:val="ru-RU"/>
        </w:rPr>
        <w:t>.</w:t>
      </w:r>
    </w:p>
    <w:p w:rsidR="00E266C8" w:rsidRPr="0078151C" w:rsidRDefault="00E266C8" w:rsidP="00E266C8">
      <w:pPr>
        <w:tabs>
          <w:tab w:val="left" w:pos="4886"/>
        </w:tabs>
        <w:ind w:firstLine="708"/>
        <w:rPr>
          <w:rFonts w:ascii="Arial" w:hAnsi="Arial" w:cs="Arial"/>
          <w:sz w:val="24"/>
          <w:szCs w:val="24"/>
        </w:rPr>
      </w:pPr>
    </w:p>
    <w:p w:rsidR="00E266C8" w:rsidRPr="0078151C" w:rsidRDefault="00E266C8" w:rsidP="00E266C8">
      <w:pPr>
        <w:tabs>
          <w:tab w:val="left" w:pos="4886"/>
        </w:tabs>
        <w:ind w:firstLine="708"/>
        <w:rPr>
          <w:rFonts w:ascii="Arial" w:hAnsi="Arial" w:cs="Arial"/>
          <w:sz w:val="24"/>
          <w:szCs w:val="24"/>
        </w:rPr>
      </w:pPr>
      <w:r w:rsidRPr="0078151C">
        <w:rPr>
          <w:rFonts w:ascii="Arial" w:hAnsi="Arial" w:cs="Arial"/>
          <w:sz w:val="24"/>
          <w:szCs w:val="24"/>
        </w:rPr>
        <w:t>Способ предоставления результатов рассмотрения заявления (обязателен для указания при направлении запроса в электронном виде):</w:t>
      </w:r>
    </w:p>
    <w:p w:rsidR="00E266C8" w:rsidRPr="0078151C" w:rsidRDefault="00E266C8" w:rsidP="00E266C8">
      <w:pPr>
        <w:tabs>
          <w:tab w:val="left" w:pos="4886"/>
        </w:tabs>
        <w:rPr>
          <w:rFonts w:ascii="Arial" w:hAnsi="Arial" w:cs="Arial"/>
          <w:sz w:val="24"/>
          <w:szCs w:val="24"/>
        </w:rPr>
      </w:pPr>
    </w:p>
    <w:tbl>
      <w:tblPr>
        <w:tblW w:w="9611" w:type="dxa"/>
        <w:tblInd w:w="-5" w:type="dxa"/>
        <w:tblLayout w:type="fixed"/>
        <w:tblLook w:val="0000" w:firstRow="0" w:lastRow="0" w:firstColumn="0" w:lastColumn="0" w:noHBand="0" w:noVBand="0"/>
      </w:tblPr>
      <w:tblGrid>
        <w:gridCol w:w="468"/>
        <w:gridCol w:w="9143"/>
      </w:tblGrid>
      <w:tr w:rsidR="00E266C8" w:rsidRPr="0078151C" w:rsidTr="00144286">
        <w:trPr>
          <w:trHeight w:val="441"/>
        </w:trPr>
        <w:tc>
          <w:tcPr>
            <w:tcW w:w="468" w:type="dxa"/>
            <w:tcBorders>
              <w:top w:val="single" w:sz="4" w:space="0" w:color="000000"/>
              <w:left w:val="single" w:sz="4" w:space="0" w:color="000000"/>
              <w:bottom w:val="single" w:sz="4" w:space="0" w:color="000000"/>
            </w:tcBorders>
            <w:shd w:val="clear" w:color="auto" w:fill="auto"/>
          </w:tcPr>
          <w:p w:rsidR="00E266C8" w:rsidRPr="0078151C" w:rsidRDefault="00E266C8" w:rsidP="00E266C8">
            <w:pPr>
              <w:tabs>
                <w:tab w:val="left" w:pos="4886"/>
              </w:tabs>
              <w:snapToGrid w:val="0"/>
              <w:rPr>
                <w:rFonts w:ascii="Arial" w:hAnsi="Arial" w:cs="Arial"/>
                <w:sz w:val="24"/>
                <w:szCs w:val="24"/>
              </w:rPr>
            </w:pPr>
          </w:p>
        </w:tc>
        <w:tc>
          <w:tcPr>
            <w:tcW w:w="9143" w:type="dxa"/>
            <w:tcBorders>
              <w:top w:val="single" w:sz="4" w:space="0" w:color="000000"/>
              <w:left w:val="single" w:sz="4" w:space="0" w:color="000000"/>
              <w:bottom w:val="single" w:sz="4" w:space="0" w:color="000000"/>
              <w:right w:val="single" w:sz="4" w:space="0" w:color="000000"/>
            </w:tcBorders>
            <w:shd w:val="clear" w:color="auto" w:fill="auto"/>
          </w:tcPr>
          <w:p w:rsidR="00E266C8" w:rsidRPr="0078151C" w:rsidRDefault="00E266C8" w:rsidP="00E266C8">
            <w:pPr>
              <w:tabs>
                <w:tab w:val="left" w:pos="4886"/>
              </w:tabs>
              <w:rPr>
                <w:rFonts w:ascii="Arial" w:hAnsi="Arial" w:cs="Arial"/>
                <w:sz w:val="24"/>
                <w:szCs w:val="24"/>
              </w:rPr>
            </w:pPr>
            <w:r w:rsidRPr="0078151C">
              <w:rPr>
                <w:rFonts w:ascii="Arial" w:hAnsi="Arial" w:cs="Arial"/>
                <w:sz w:val="24"/>
                <w:szCs w:val="24"/>
              </w:rPr>
              <w:t>в виде бумажного документа, который заявитель получает непосредственно при личном обращении</w:t>
            </w:r>
          </w:p>
        </w:tc>
      </w:tr>
      <w:tr w:rsidR="00E266C8" w:rsidRPr="0078151C" w:rsidTr="00144286">
        <w:tc>
          <w:tcPr>
            <w:tcW w:w="468" w:type="dxa"/>
            <w:tcBorders>
              <w:top w:val="single" w:sz="4" w:space="0" w:color="000000"/>
              <w:left w:val="single" w:sz="4" w:space="0" w:color="000000"/>
              <w:bottom w:val="single" w:sz="4" w:space="0" w:color="000000"/>
            </w:tcBorders>
            <w:shd w:val="clear" w:color="auto" w:fill="auto"/>
          </w:tcPr>
          <w:p w:rsidR="00E266C8" w:rsidRPr="0078151C" w:rsidRDefault="00E266C8" w:rsidP="00E266C8">
            <w:pPr>
              <w:tabs>
                <w:tab w:val="left" w:pos="4886"/>
              </w:tabs>
              <w:snapToGrid w:val="0"/>
              <w:rPr>
                <w:rFonts w:ascii="Arial" w:hAnsi="Arial" w:cs="Arial"/>
                <w:sz w:val="24"/>
                <w:szCs w:val="24"/>
              </w:rPr>
            </w:pPr>
          </w:p>
        </w:tc>
        <w:tc>
          <w:tcPr>
            <w:tcW w:w="9143" w:type="dxa"/>
            <w:tcBorders>
              <w:top w:val="single" w:sz="4" w:space="0" w:color="000000"/>
              <w:left w:val="single" w:sz="4" w:space="0" w:color="000000"/>
              <w:bottom w:val="single" w:sz="4" w:space="0" w:color="000000"/>
              <w:right w:val="single" w:sz="4" w:space="0" w:color="000000"/>
            </w:tcBorders>
            <w:shd w:val="clear" w:color="auto" w:fill="auto"/>
          </w:tcPr>
          <w:p w:rsidR="00E266C8" w:rsidRPr="0078151C" w:rsidRDefault="00E266C8" w:rsidP="00E266C8">
            <w:pPr>
              <w:tabs>
                <w:tab w:val="left" w:pos="4886"/>
              </w:tabs>
              <w:rPr>
                <w:rFonts w:ascii="Arial" w:hAnsi="Arial" w:cs="Arial"/>
                <w:sz w:val="24"/>
                <w:szCs w:val="24"/>
              </w:rPr>
            </w:pPr>
            <w:r w:rsidRPr="0078151C">
              <w:rPr>
                <w:rFonts w:ascii="Arial" w:hAnsi="Arial" w:cs="Arial"/>
                <w:sz w:val="24"/>
                <w:szCs w:val="24"/>
              </w:rPr>
              <w:t>в виде бумажного документа, который направляется КУМИ заявителю посредством почтового отправления</w:t>
            </w:r>
          </w:p>
        </w:tc>
      </w:tr>
      <w:tr w:rsidR="00E266C8" w:rsidRPr="0078151C" w:rsidTr="00144286">
        <w:tc>
          <w:tcPr>
            <w:tcW w:w="468" w:type="dxa"/>
            <w:tcBorders>
              <w:top w:val="single" w:sz="4" w:space="0" w:color="000000"/>
              <w:left w:val="single" w:sz="4" w:space="0" w:color="000000"/>
              <w:bottom w:val="single" w:sz="4" w:space="0" w:color="000000"/>
            </w:tcBorders>
            <w:shd w:val="clear" w:color="auto" w:fill="auto"/>
          </w:tcPr>
          <w:p w:rsidR="00E266C8" w:rsidRPr="0078151C" w:rsidRDefault="00E266C8" w:rsidP="00E266C8">
            <w:pPr>
              <w:tabs>
                <w:tab w:val="left" w:pos="4886"/>
              </w:tabs>
              <w:snapToGrid w:val="0"/>
              <w:rPr>
                <w:rFonts w:ascii="Arial" w:hAnsi="Arial" w:cs="Arial"/>
                <w:sz w:val="24"/>
                <w:szCs w:val="24"/>
              </w:rPr>
            </w:pPr>
          </w:p>
        </w:tc>
        <w:tc>
          <w:tcPr>
            <w:tcW w:w="9143" w:type="dxa"/>
            <w:tcBorders>
              <w:top w:val="single" w:sz="4" w:space="0" w:color="000000"/>
              <w:left w:val="single" w:sz="4" w:space="0" w:color="000000"/>
              <w:bottom w:val="single" w:sz="4" w:space="0" w:color="000000"/>
              <w:right w:val="single" w:sz="4" w:space="0" w:color="000000"/>
            </w:tcBorders>
            <w:shd w:val="clear" w:color="auto" w:fill="auto"/>
          </w:tcPr>
          <w:p w:rsidR="00E266C8" w:rsidRPr="0078151C" w:rsidRDefault="00E266C8" w:rsidP="00E266C8">
            <w:pPr>
              <w:pStyle w:val="ConsPlusNormal"/>
              <w:tabs>
                <w:tab w:val="left" w:pos="4886"/>
              </w:tabs>
              <w:ind w:firstLine="0"/>
              <w:jc w:val="both"/>
              <w:rPr>
                <w:sz w:val="24"/>
                <w:szCs w:val="24"/>
              </w:rPr>
            </w:pPr>
            <w:r w:rsidRPr="0078151C">
              <w:rPr>
                <w:sz w:val="24"/>
                <w:szCs w:val="24"/>
              </w:rPr>
              <w:t>в виде электронного документа, размещенного на официальном сайте, ссылка на который направляется КУМИ заявителю посредством электронной почты</w:t>
            </w:r>
          </w:p>
        </w:tc>
      </w:tr>
      <w:tr w:rsidR="00E266C8" w:rsidRPr="0078151C" w:rsidTr="00144286">
        <w:tc>
          <w:tcPr>
            <w:tcW w:w="468" w:type="dxa"/>
            <w:tcBorders>
              <w:top w:val="single" w:sz="4" w:space="0" w:color="000000"/>
              <w:left w:val="single" w:sz="4" w:space="0" w:color="000000"/>
              <w:bottom w:val="single" w:sz="4" w:space="0" w:color="000000"/>
            </w:tcBorders>
            <w:shd w:val="clear" w:color="auto" w:fill="auto"/>
          </w:tcPr>
          <w:p w:rsidR="00E266C8" w:rsidRPr="0078151C" w:rsidRDefault="00E266C8" w:rsidP="00E266C8">
            <w:pPr>
              <w:tabs>
                <w:tab w:val="left" w:pos="4886"/>
              </w:tabs>
              <w:snapToGrid w:val="0"/>
              <w:rPr>
                <w:rFonts w:ascii="Arial" w:hAnsi="Arial" w:cs="Arial"/>
                <w:sz w:val="24"/>
                <w:szCs w:val="24"/>
              </w:rPr>
            </w:pPr>
          </w:p>
        </w:tc>
        <w:tc>
          <w:tcPr>
            <w:tcW w:w="9143" w:type="dxa"/>
            <w:tcBorders>
              <w:top w:val="single" w:sz="4" w:space="0" w:color="000000"/>
              <w:left w:val="single" w:sz="4" w:space="0" w:color="000000"/>
              <w:bottom w:val="single" w:sz="4" w:space="0" w:color="000000"/>
              <w:right w:val="single" w:sz="4" w:space="0" w:color="000000"/>
            </w:tcBorders>
            <w:shd w:val="clear" w:color="auto" w:fill="auto"/>
          </w:tcPr>
          <w:p w:rsidR="00E266C8" w:rsidRPr="0078151C" w:rsidRDefault="00E266C8" w:rsidP="00E266C8">
            <w:pPr>
              <w:pStyle w:val="ConsPlusNormal"/>
              <w:tabs>
                <w:tab w:val="left" w:pos="4886"/>
              </w:tabs>
              <w:ind w:firstLine="0"/>
              <w:jc w:val="both"/>
              <w:rPr>
                <w:sz w:val="24"/>
                <w:szCs w:val="24"/>
              </w:rPr>
            </w:pPr>
            <w:r w:rsidRPr="0078151C">
              <w:rPr>
                <w:sz w:val="24"/>
                <w:szCs w:val="24"/>
              </w:rPr>
              <w:t>в виде электронного документа, который направляется КУМИ заявителю посредством электронной почты</w:t>
            </w:r>
          </w:p>
        </w:tc>
      </w:tr>
    </w:tbl>
    <w:p w:rsidR="00E266C8" w:rsidRPr="0078151C" w:rsidRDefault="00E266C8" w:rsidP="00E266C8">
      <w:pPr>
        <w:tabs>
          <w:tab w:val="left" w:pos="4886"/>
        </w:tabs>
        <w:rPr>
          <w:rFonts w:ascii="Arial" w:hAnsi="Arial" w:cs="Arial"/>
          <w:sz w:val="24"/>
          <w:szCs w:val="24"/>
        </w:rPr>
      </w:pPr>
      <w:r w:rsidRPr="0078151C">
        <w:rPr>
          <w:rFonts w:ascii="Arial" w:hAnsi="Arial" w:cs="Arial"/>
          <w:sz w:val="24"/>
          <w:szCs w:val="24"/>
        </w:rPr>
        <w:t>Дополнительный способ предоставления результатов рассмотрения заявления</w:t>
      </w:r>
    </w:p>
    <w:tbl>
      <w:tblPr>
        <w:tblW w:w="9611" w:type="dxa"/>
        <w:tblInd w:w="-5" w:type="dxa"/>
        <w:tblLayout w:type="fixed"/>
        <w:tblLook w:val="0000" w:firstRow="0" w:lastRow="0" w:firstColumn="0" w:lastColumn="0" w:noHBand="0" w:noVBand="0"/>
      </w:tblPr>
      <w:tblGrid>
        <w:gridCol w:w="464"/>
        <w:gridCol w:w="9147"/>
      </w:tblGrid>
      <w:tr w:rsidR="00E266C8" w:rsidRPr="0078151C" w:rsidTr="00144286">
        <w:trPr>
          <w:trHeight w:val="441"/>
        </w:trPr>
        <w:tc>
          <w:tcPr>
            <w:tcW w:w="464" w:type="dxa"/>
            <w:tcBorders>
              <w:top w:val="single" w:sz="4" w:space="0" w:color="000000"/>
              <w:left w:val="single" w:sz="4" w:space="0" w:color="000000"/>
              <w:bottom w:val="single" w:sz="4" w:space="0" w:color="000000"/>
            </w:tcBorders>
            <w:shd w:val="clear" w:color="auto" w:fill="auto"/>
          </w:tcPr>
          <w:p w:rsidR="00E266C8" w:rsidRPr="0078151C" w:rsidRDefault="00E266C8" w:rsidP="00E266C8">
            <w:pPr>
              <w:tabs>
                <w:tab w:val="left" w:pos="4886"/>
              </w:tabs>
              <w:snapToGrid w:val="0"/>
              <w:rPr>
                <w:rFonts w:ascii="Arial" w:hAnsi="Arial" w:cs="Arial"/>
                <w:sz w:val="24"/>
                <w:szCs w:val="24"/>
              </w:rPr>
            </w:pPr>
          </w:p>
        </w:tc>
        <w:tc>
          <w:tcPr>
            <w:tcW w:w="9147" w:type="dxa"/>
            <w:tcBorders>
              <w:top w:val="single" w:sz="4" w:space="0" w:color="000000"/>
              <w:left w:val="single" w:sz="4" w:space="0" w:color="000000"/>
              <w:bottom w:val="single" w:sz="4" w:space="0" w:color="000000"/>
              <w:right w:val="single" w:sz="4" w:space="0" w:color="000000"/>
            </w:tcBorders>
            <w:shd w:val="clear" w:color="auto" w:fill="auto"/>
          </w:tcPr>
          <w:p w:rsidR="00E266C8" w:rsidRPr="0078151C" w:rsidRDefault="00E266C8" w:rsidP="00E266C8">
            <w:pPr>
              <w:tabs>
                <w:tab w:val="left" w:pos="4886"/>
              </w:tabs>
              <w:rPr>
                <w:rFonts w:ascii="Arial" w:hAnsi="Arial" w:cs="Arial"/>
                <w:sz w:val="24"/>
                <w:szCs w:val="24"/>
              </w:rPr>
            </w:pPr>
            <w:r w:rsidRPr="0078151C">
              <w:rPr>
                <w:rFonts w:ascii="Arial" w:hAnsi="Arial" w:cs="Arial"/>
                <w:sz w:val="24"/>
                <w:szCs w:val="24"/>
              </w:rPr>
              <w:t>в виде бумажного документа, который заявитель получает непосредственно при личном обращении</w:t>
            </w:r>
          </w:p>
        </w:tc>
      </w:tr>
      <w:tr w:rsidR="00E266C8" w:rsidRPr="0078151C" w:rsidTr="00144286">
        <w:tc>
          <w:tcPr>
            <w:tcW w:w="464" w:type="dxa"/>
            <w:tcBorders>
              <w:top w:val="single" w:sz="4" w:space="0" w:color="000000"/>
              <w:left w:val="single" w:sz="4" w:space="0" w:color="000000"/>
              <w:bottom w:val="single" w:sz="4" w:space="0" w:color="000000"/>
            </w:tcBorders>
            <w:shd w:val="clear" w:color="auto" w:fill="auto"/>
          </w:tcPr>
          <w:p w:rsidR="00E266C8" w:rsidRPr="0078151C" w:rsidRDefault="00E266C8" w:rsidP="00E266C8">
            <w:pPr>
              <w:tabs>
                <w:tab w:val="left" w:pos="4886"/>
              </w:tabs>
              <w:snapToGrid w:val="0"/>
              <w:rPr>
                <w:rFonts w:ascii="Arial" w:hAnsi="Arial" w:cs="Arial"/>
                <w:sz w:val="24"/>
                <w:szCs w:val="24"/>
              </w:rPr>
            </w:pPr>
          </w:p>
        </w:tc>
        <w:tc>
          <w:tcPr>
            <w:tcW w:w="9147" w:type="dxa"/>
            <w:tcBorders>
              <w:top w:val="single" w:sz="4" w:space="0" w:color="000000"/>
              <w:left w:val="single" w:sz="4" w:space="0" w:color="000000"/>
              <w:bottom w:val="single" w:sz="4" w:space="0" w:color="000000"/>
              <w:right w:val="single" w:sz="4" w:space="0" w:color="000000"/>
            </w:tcBorders>
            <w:shd w:val="clear" w:color="auto" w:fill="auto"/>
          </w:tcPr>
          <w:p w:rsidR="00E266C8" w:rsidRPr="0078151C" w:rsidRDefault="00E266C8" w:rsidP="00E266C8">
            <w:pPr>
              <w:tabs>
                <w:tab w:val="left" w:pos="4886"/>
              </w:tabs>
              <w:rPr>
                <w:rFonts w:ascii="Arial" w:hAnsi="Arial" w:cs="Arial"/>
                <w:sz w:val="24"/>
                <w:szCs w:val="24"/>
              </w:rPr>
            </w:pPr>
            <w:r w:rsidRPr="0078151C">
              <w:rPr>
                <w:rFonts w:ascii="Arial" w:hAnsi="Arial" w:cs="Arial"/>
                <w:sz w:val="24"/>
                <w:szCs w:val="24"/>
              </w:rPr>
              <w:t>в виде бумажного документа, который направляется КУМИ заявителю посредством почтового отправления</w:t>
            </w:r>
          </w:p>
        </w:tc>
      </w:tr>
    </w:tbl>
    <w:p w:rsidR="00D23F29" w:rsidRPr="0078151C" w:rsidRDefault="00E266C8" w:rsidP="00E266C8">
      <w:pPr>
        <w:tabs>
          <w:tab w:val="left" w:pos="4886"/>
        </w:tabs>
        <w:spacing w:before="280"/>
        <w:ind w:left="7230" w:hanging="7230"/>
        <w:rPr>
          <w:rFonts w:ascii="Arial" w:hAnsi="Arial" w:cs="Arial"/>
          <w:sz w:val="24"/>
          <w:szCs w:val="24"/>
        </w:rPr>
      </w:pPr>
      <w:r w:rsidRPr="0078151C">
        <w:rPr>
          <w:rFonts w:ascii="Arial" w:hAnsi="Arial" w:cs="Arial"/>
          <w:sz w:val="24"/>
          <w:szCs w:val="24"/>
        </w:rPr>
        <w:t>«___»________                                                          _________</w:t>
      </w:r>
      <w:r w:rsidR="00D23F29" w:rsidRPr="0078151C">
        <w:rPr>
          <w:rFonts w:ascii="Arial" w:hAnsi="Arial" w:cs="Arial"/>
          <w:sz w:val="24"/>
          <w:szCs w:val="24"/>
        </w:rPr>
        <w:t>______________</w:t>
      </w:r>
      <w:r w:rsidRPr="0078151C">
        <w:rPr>
          <w:rFonts w:ascii="Arial" w:hAnsi="Arial" w:cs="Arial"/>
          <w:sz w:val="24"/>
          <w:szCs w:val="24"/>
        </w:rPr>
        <w:t>__</w:t>
      </w:r>
    </w:p>
    <w:p w:rsidR="00E266C8" w:rsidRPr="0078151C" w:rsidRDefault="00D23F29" w:rsidP="00E266C8">
      <w:pPr>
        <w:tabs>
          <w:tab w:val="left" w:pos="4886"/>
        </w:tabs>
        <w:spacing w:before="280"/>
        <w:ind w:left="7230" w:hanging="7230"/>
        <w:rPr>
          <w:rFonts w:ascii="Arial" w:hAnsi="Arial" w:cs="Arial"/>
          <w:sz w:val="24"/>
          <w:szCs w:val="24"/>
        </w:rPr>
      </w:pPr>
      <w:r w:rsidRPr="0078151C">
        <w:rPr>
          <w:rFonts w:ascii="Arial" w:hAnsi="Arial" w:cs="Arial"/>
          <w:sz w:val="24"/>
          <w:szCs w:val="24"/>
        </w:rPr>
        <w:t xml:space="preserve">                                                                                             </w:t>
      </w:r>
      <w:r w:rsidR="00E266C8" w:rsidRPr="0078151C">
        <w:rPr>
          <w:rFonts w:ascii="Arial" w:hAnsi="Arial" w:cs="Arial"/>
          <w:sz w:val="24"/>
          <w:szCs w:val="24"/>
        </w:rPr>
        <w:t>(по</w:t>
      </w:r>
      <w:r w:rsidRPr="0078151C">
        <w:rPr>
          <w:rFonts w:ascii="Arial" w:hAnsi="Arial" w:cs="Arial"/>
          <w:sz w:val="24"/>
          <w:szCs w:val="24"/>
        </w:rPr>
        <w:t xml:space="preserve">дпись)          </w:t>
      </w:r>
      <w:r w:rsidR="00E266C8" w:rsidRPr="0078151C">
        <w:rPr>
          <w:rFonts w:ascii="Arial" w:hAnsi="Arial" w:cs="Arial"/>
          <w:sz w:val="24"/>
          <w:szCs w:val="24"/>
        </w:rPr>
        <w:t xml:space="preserve"> ФИО</w:t>
      </w:r>
    </w:p>
    <w:sectPr w:rsidR="00E266C8" w:rsidRPr="0078151C" w:rsidSect="00BE3BFE">
      <w:pgSz w:w="11906" w:h="16838"/>
      <w:pgMar w:top="993" w:right="1133" w:bottom="709" w:left="141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9"/>
      <w:numFmt w:val="decimal"/>
      <w:lvlText w:val="5.%1."/>
      <w:lvlJc w:val="left"/>
      <w:pPr>
        <w:tabs>
          <w:tab w:val="num" w:pos="0"/>
        </w:tabs>
        <w:ind w:left="0" w:firstLine="0"/>
      </w:pPr>
      <w:rPr>
        <w:rFonts w:hint="default"/>
        <w:spacing w:val="4"/>
        <w:sz w:val="28"/>
        <w:szCs w:val="28"/>
      </w:rPr>
    </w:lvl>
  </w:abstractNum>
  <w:abstractNum w:abstractNumId="1">
    <w:nsid w:val="00000002"/>
    <w:multiLevelType w:val="singleLevel"/>
    <w:tmpl w:val="00000002"/>
    <w:name w:val="WW8Num2"/>
    <w:lvl w:ilvl="0">
      <w:start w:val="7"/>
      <w:numFmt w:val="decimal"/>
      <w:lvlText w:val="5.%1."/>
      <w:lvlJc w:val="left"/>
      <w:pPr>
        <w:tabs>
          <w:tab w:val="num" w:pos="0"/>
        </w:tabs>
        <w:ind w:left="0" w:firstLine="0"/>
      </w:pPr>
      <w:rPr>
        <w:rFonts w:ascii="Times New Roman" w:hAnsi="Times New Roman" w:cs="Times New Roman" w:hint="default"/>
        <w:spacing w:val="-4"/>
        <w:sz w:val="28"/>
        <w:szCs w:val="28"/>
      </w:rPr>
    </w:lvl>
  </w:abstractNum>
  <w:abstractNum w:abstractNumId="2">
    <w:nsid w:val="00000003"/>
    <w:multiLevelType w:val="multilevel"/>
    <w:tmpl w:val="00000003"/>
    <w:name w:val="WW8Num3"/>
    <w:lvl w:ilvl="0">
      <w:start w:val="5"/>
      <w:numFmt w:val="decimal"/>
      <w:lvlText w:val="%1."/>
      <w:lvlJc w:val="left"/>
      <w:pPr>
        <w:tabs>
          <w:tab w:val="num" w:pos="0"/>
        </w:tabs>
        <w:ind w:left="450" w:hanging="450"/>
      </w:pPr>
      <w:rPr>
        <w:rFonts w:ascii="Times New Roman" w:hAnsi="Times New Roman" w:cs="Times New Roman" w:hint="default"/>
        <w:spacing w:val="-5"/>
        <w:sz w:val="28"/>
        <w:szCs w:val="28"/>
      </w:rPr>
    </w:lvl>
    <w:lvl w:ilvl="1">
      <w:start w:val="6"/>
      <w:numFmt w:val="decimal"/>
      <w:lvlText w:val="%1.%2."/>
      <w:lvlJc w:val="left"/>
      <w:pPr>
        <w:tabs>
          <w:tab w:val="num" w:pos="0"/>
        </w:tabs>
        <w:ind w:left="720" w:hanging="720"/>
      </w:pPr>
      <w:rPr>
        <w:rFonts w:ascii="Times New Roman" w:hAnsi="Times New Roman" w:cs="Times New Roman" w:hint="default"/>
        <w:spacing w:val="-5"/>
        <w:sz w:val="28"/>
        <w:szCs w:val="28"/>
      </w:rPr>
    </w:lvl>
    <w:lvl w:ilvl="2">
      <w:start w:val="1"/>
      <w:numFmt w:val="decimal"/>
      <w:lvlText w:val="%1.%2.%3."/>
      <w:lvlJc w:val="left"/>
      <w:pPr>
        <w:tabs>
          <w:tab w:val="num" w:pos="0"/>
        </w:tabs>
        <w:ind w:left="720" w:hanging="720"/>
      </w:pPr>
      <w:rPr>
        <w:rFonts w:ascii="Times New Roman" w:hAnsi="Times New Roman" w:cs="Times New Roman" w:hint="default"/>
        <w:spacing w:val="-5"/>
        <w:sz w:val="28"/>
        <w:szCs w:val="28"/>
      </w:rPr>
    </w:lvl>
    <w:lvl w:ilvl="3">
      <w:start w:val="1"/>
      <w:numFmt w:val="decimal"/>
      <w:lvlText w:val="%1.%2.%3.%4."/>
      <w:lvlJc w:val="left"/>
      <w:pPr>
        <w:tabs>
          <w:tab w:val="num" w:pos="0"/>
        </w:tabs>
        <w:ind w:left="1080" w:hanging="1080"/>
      </w:pPr>
      <w:rPr>
        <w:rFonts w:ascii="Times New Roman" w:hAnsi="Times New Roman" w:cs="Times New Roman" w:hint="default"/>
        <w:spacing w:val="-5"/>
        <w:sz w:val="28"/>
        <w:szCs w:val="28"/>
      </w:rPr>
    </w:lvl>
    <w:lvl w:ilvl="4">
      <w:start w:val="1"/>
      <w:numFmt w:val="decimal"/>
      <w:lvlText w:val="%1.%2.%3.%4.%5."/>
      <w:lvlJc w:val="left"/>
      <w:pPr>
        <w:tabs>
          <w:tab w:val="num" w:pos="0"/>
        </w:tabs>
        <w:ind w:left="1080" w:hanging="1080"/>
      </w:pPr>
      <w:rPr>
        <w:rFonts w:ascii="Times New Roman" w:hAnsi="Times New Roman" w:cs="Times New Roman" w:hint="default"/>
        <w:spacing w:val="-5"/>
        <w:sz w:val="28"/>
        <w:szCs w:val="28"/>
      </w:rPr>
    </w:lvl>
    <w:lvl w:ilvl="5">
      <w:start w:val="1"/>
      <w:numFmt w:val="decimal"/>
      <w:lvlText w:val="%1.%2.%3.%4.%5.%6."/>
      <w:lvlJc w:val="left"/>
      <w:pPr>
        <w:tabs>
          <w:tab w:val="num" w:pos="0"/>
        </w:tabs>
        <w:ind w:left="1440" w:hanging="1440"/>
      </w:pPr>
      <w:rPr>
        <w:rFonts w:ascii="Times New Roman" w:hAnsi="Times New Roman" w:cs="Times New Roman" w:hint="default"/>
        <w:spacing w:val="-5"/>
        <w:sz w:val="28"/>
        <w:szCs w:val="28"/>
      </w:rPr>
    </w:lvl>
    <w:lvl w:ilvl="6">
      <w:start w:val="1"/>
      <w:numFmt w:val="decimal"/>
      <w:lvlText w:val="%1.%2.%3.%4.%5.%6.%7."/>
      <w:lvlJc w:val="left"/>
      <w:pPr>
        <w:tabs>
          <w:tab w:val="num" w:pos="0"/>
        </w:tabs>
        <w:ind w:left="1800" w:hanging="1800"/>
      </w:pPr>
      <w:rPr>
        <w:rFonts w:ascii="Times New Roman" w:hAnsi="Times New Roman" w:cs="Times New Roman" w:hint="default"/>
        <w:spacing w:val="-5"/>
        <w:sz w:val="28"/>
        <w:szCs w:val="28"/>
      </w:rPr>
    </w:lvl>
    <w:lvl w:ilvl="7">
      <w:start w:val="1"/>
      <w:numFmt w:val="decimal"/>
      <w:lvlText w:val="%1.%2.%3.%4.%5.%6.%7.%8."/>
      <w:lvlJc w:val="left"/>
      <w:pPr>
        <w:tabs>
          <w:tab w:val="num" w:pos="0"/>
        </w:tabs>
        <w:ind w:left="1800" w:hanging="1800"/>
      </w:pPr>
      <w:rPr>
        <w:rFonts w:ascii="Times New Roman" w:hAnsi="Times New Roman" w:cs="Times New Roman" w:hint="default"/>
        <w:spacing w:val="-5"/>
        <w:sz w:val="28"/>
        <w:szCs w:val="28"/>
      </w:rPr>
    </w:lvl>
    <w:lvl w:ilvl="8">
      <w:start w:val="1"/>
      <w:numFmt w:val="decimal"/>
      <w:lvlText w:val="%1.%2.%3.%4.%5.%6.%7.%8.%9."/>
      <w:lvlJc w:val="left"/>
      <w:pPr>
        <w:tabs>
          <w:tab w:val="num" w:pos="0"/>
        </w:tabs>
        <w:ind w:left="2160" w:hanging="2160"/>
      </w:pPr>
      <w:rPr>
        <w:rFonts w:ascii="Times New Roman" w:hAnsi="Times New Roman" w:cs="Times New Roman" w:hint="default"/>
        <w:spacing w:val="-5"/>
        <w:sz w:val="28"/>
        <w:szCs w:val="28"/>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8E"/>
    <w:rsid w:val="00144286"/>
    <w:rsid w:val="00181B5F"/>
    <w:rsid w:val="002138AE"/>
    <w:rsid w:val="00242A8E"/>
    <w:rsid w:val="00347DC0"/>
    <w:rsid w:val="00370423"/>
    <w:rsid w:val="00391A74"/>
    <w:rsid w:val="003D1AD0"/>
    <w:rsid w:val="004004E7"/>
    <w:rsid w:val="00466342"/>
    <w:rsid w:val="00520C19"/>
    <w:rsid w:val="00587EE1"/>
    <w:rsid w:val="005A5F14"/>
    <w:rsid w:val="00686DE2"/>
    <w:rsid w:val="0074635A"/>
    <w:rsid w:val="0078151C"/>
    <w:rsid w:val="00785644"/>
    <w:rsid w:val="007C7184"/>
    <w:rsid w:val="00886560"/>
    <w:rsid w:val="008F4F57"/>
    <w:rsid w:val="00965685"/>
    <w:rsid w:val="009955B5"/>
    <w:rsid w:val="00A31EA1"/>
    <w:rsid w:val="00A33D51"/>
    <w:rsid w:val="00A7091F"/>
    <w:rsid w:val="00A7248D"/>
    <w:rsid w:val="00B3799A"/>
    <w:rsid w:val="00BE3BFE"/>
    <w:rsid w:val="00CB0572"/>
    <w:rsid w:val="00D11F7D"/>
    <w:rsid w:val="00D16F5F"/>
    <w:rsid w:val="00D23F29"/>
    <w:rsid w:val="00D32695"/>
    <w:rsid w:val="00E266C8"/>
    <w:rsid w:val="00F54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spacing w:val="4"/>
      <w:sz w:val="28"/>
      <w:szCs w:val="28"/>
    </w:rPr>
  </w:style>
  <w:style w:type="character" w:customStyle="1" w:styleId="WW8Num2z0">
    <w:name w:val="WW8Num2z0"/>
    <w:rPr>
      <w:rFonts w:ascii="Times New Roman" w:hAnsi="Times New Roman" w:cs="Times New Roman" w:hint="default"/>
      <w:spacing w:val="-4"/>
      <w:sz w:val="28"/>
      <w:szCs w:val="28"/>
    </w:rPr>
  </w:style>
  <w:style w:type="character" w:customStyle="1" w:styleId="WW8Num3z0">
    <w:name w:val="WW8Num3z0"/>
    <w:rPr>
      <w:rFonts w:ascii="Times New Roman" w:hAnsi="Times New Roman" w:cs="Times New Roman" w:hint="default"/>
      <w:spacing w:val="-5"/>
      <w:sz w:val="28"/>
      <w:szCs w:val="28"/>
    </w:rPr>
  </w:style>
  <w:style w:type="character" w:customStyle="1" w:styleId="WW8Num4z0">
    <w:name w:val="WW8Num4z0"/>
    <w:rPr>
      <w:rFonts w:ascii="Times New Roman" w:hAnsi="Times New Roman" w:cs="Times New Roman" w:hint="default"/>
      <w:spacing w:val="-5"/>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Hyperlink"/>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paragraph" w:styleId="a9">
    <w:name w:val="Заголовок"/>
    <w:basedOn w:val="a"/>
    <w:next w:val="aa"/>
    <w:qFormat/>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0">
    <w:name w:val="Стиль0"/>
    <w:pPr>
      <w:suppressAutoHyphens/>
      <w:jc w:val="both"/>
    </w:pPr>
    <w:rPr>
      <w:rFonts w:ascii="Arial" w:eastAsia="Calibri" w:hAnsi="Arial" w:cs="Arial"/>
      <w:sz w:val="22"/>
      <w:lang w:eastAsia="ar-SA"/>
    </w:rPr>
  </w:style>
  <w:style w:type="paragraph" w:customStyle="1" w:styleId="22">
    <w:name w:val="Обычный2"/>
    <w:pPr>
      <w:suppressAutoHyphens/>
    </w:pPr>
    <w:rPr>
      <w:rFonts w:eastAsia="ヒラギノ角ゴ Pro W3"/>
      <w:color w:val="000000"/>
      <w:sz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Balloon Text"/>
    <w:basedOn w:val="a"/>
    <w:rPr>
      <w:rFonts w:ascii="Tahoma" w:hAnsi="Tahoma" w:cs="Tahoma"/>
      <w:sz w:val="16"/>
      <w:szCs w:val="16"/>
    </w:rPr>
  </w:style>
  <w:style w:type="paragraph" w:styleId="af">
    <w:name w:val="No Spacing"/>
    <w:qFormat/>
    <w:pPr>
      <w:widowControl w:val="0"/>
      <w:suppressAutoHyphens/>
      <w:autoSpaceDE w:val="0"/>
    </w:pPr>
    <w:rPr>
      <w:lang w:eastAsia="ar-SA"/>
    </w:rPr>
  </w:style>
  <w:style w:type="paragraph" w:customStyle="1" w:styleId="13">
    <w:name w:val="Текст примечания1"/>
    <w:basedOn w:val="a"/>
  </w:style>
  <w:style w:type="paragraph" w:styleId="af0">
    <w:name w:val="annotation subject"/>
    <w:basedOn w:val="13"/>
    <w:next w:val="13"/>
    <w:rPr>
      <w:b/>
      <w:bCs/>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ConsPlusNormal0">
    <w:name w:val="  ConsPlusNormal"/>
    <w:pPr>
      <w:widowControl w:val="0"/>
      <w:suppressAutoHyphens/>
      <w:autoSpaceDE w:val="0"/>
    </w:pPr>
    <w:rPr>
      <w:sz w:val="28"/>
      <w:szCs w:val="28"/>
      <w:lang w:eastAsia="hi-IN" w:bidi="hi-IN"/>
    </w:rPr>
  </w:style>
  <w:style w:type="paragraph" w:customStyle="1" w:styleId="ConsPlusNonformat0">
    <w:name w:val="  ConsPlusNonformat"/>
    <w:next w:val="ConsPlusNormal0"/>
    <w:pPr>
      <w:widowControl w:val="0"/>
      <w:suppressAutoHyphens/>
      <w:autoSpaceDE w:val="0"/>
    </w:pPr>
    <w:rPr>
      <w:rFonts w:ascii="Courier New" w:eastAsia="Courier New" w:hAnsi="Courier New" w:cs="Courier New"/>
      <w:lang w:eastAsia="hi-IN" w:bidi="hi-IN"/>
    </w:rPr>
  </w:style>
  <w:style w:type="paragraph" w:customStyle="1" w:styleId="ConsPlusTitle0">
    <w:name w:val="  ConsPlusTitle"/>
    <w:next w:val="ConsPlusNormal0"/>
    <w:pPr>
      <w:widowControl w:val="0"/>
      <w:suppressAutoHyphens/>
      <w:autoSpaceDE w:val="0"/>
    </w:pPr>
    <w:rPr>
      <w:b/>
      <w:bCs/>
      <w:sz w:val="28"/>
      <w:szCs w:val="28"/>
      <w:lang w:eastAsia="hi-IN" w:bidi="hi-IN"/>
    </w:rPr>
  </w:style>
  <w:style w:type="paragraph" w:customStyle="1" w:styleId="ConsPlusCell">
    <w:name w:val="  ConsPlusCell"/>
    <w:next w:val="ConsPlusNormal0"/>
    <w:pPr>
      <w:widowControl w:val="0"/>
      <w:suppressAutoHyphens/>
      <w:autoSpaceDE w:val="0"/>
    </w:pPr>
    <w:rPr>
      <w:rFonts w:ascii="Courier New" w:eastAsia="Courier New" w:hAnsi="Courier New" w:cs="Courier New"/>
      <w:lang w:eastAsia="hi-IN" w:bidi="hi-IN"/>
    </w:rPr>
  </w:style>
  <w:style w:type="paragraph" w:customStyle="1" w:styleId="ConsPlusDocList">
    <w:name w:val="  ConsPlusDocList"/>
    <w:next w:val="ConsPlusNormal0"/>
    <w:pPr>
      <w:widowControl w:val="0"/>
      <w:suppressAutoHyphens/>
      <w:autoSpaceDE w:val="0"/>
    </w:pPr>
    <w:rPr>
      <w:rFonts w:ascii="Courier New" w:eastAsia="Courier New" w:hAnsi="Courier New" w:cs="Courier New"/>
      <w:lang w:eastAsia="hi-IN" w:bidi="hi-IN"/>
    </w:rPr>
  </w:style>
  <w:style w:type="paragraph" w:customStyle="1" w:styleId="ConsPlusTitlePage">
    <w:name w:val="  ConsPlusTitlePage"/>
    <w:next w:val="ConsPlusNormal0"/>
    <w:pPr>
      <w:widowControl w:val="0"/>
      <w:suppressAutoHyphens/>
      <w:autoSpaceDE w:val="0"/>
    </w:pPr>
    <w:rPr>
      <w:rFonts w:ascii="Tahoma" w:eastAsia="Tahoma" w:hAnsi="Tahoma" w:cs="Tahoma"/>
      <w:sz w:val="28"/>
      <w:szCs w:val="28"/>
      <w:lang w:eastAsia="hi-IN" w:bidi="hi-IN"/>
    </w:rPr>
  </w:style>
  <w:style w:type="paragraph" w:customStyle="1" w:styleId="ConsPlusJurTerm">
    <w:name w:val="  ConsPlusJurTerm"/>
    <w:next w:val="ConsPlusNormal0"/>
    <w:pPr>
      <w:widowControl w:val="0"/>
      <w:suppressAutoHyphens/>
      <w:autoSpaceDE w:val="0"/>
    </w:pPr>
    <w:rPr>
      <w:rFonts w:ascii="Tahoma" w:eastAsia="Tahoma" w:hAnsi="Tahoma" w:cs="Tahoma"/>
      <w:sz w:val="18"/>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spacing w:val="4"/>
      <w:sz w:val="28"/>
      <w:szCs w:val="28"/>
    </w:rPr>
  </w:style>
  <w:style w:type="character" w:customStyle="1" w:styleId="WW8Num2z0">
    <w:name w:val="WW8Num2z0"/>
    <w:rPr>
      <w:rFonts w:ascii="Times New Roman" w:hAnsi="Times New Roman" w:cs="Times New Roman" w:hint="default"/>
      <w:spacing w:val="-4"/>
      <w:sz w:val="28"/>
      <w:szCs w:val="28"/>
    </w:rPr>
  </w:style>
  <w:style w:type="character" w:customStyle="1" w:styleId="WW8Num3z0">
    <w:name w:val="WW8Num3z0"/>
    <w:rPr>
      <w:rFonts w:ascii="Times New Roman" w:hAnsi="Times New Roman" w:cs="Times New Roman" w:hint="default"/>
      <w:spacing w:val="-5"/>
      <w:sz w:val="28"/>
      <w:szCs w:val="28"/>
    </w:rPr>
  </w:style>
  <w:style w:type="character" w:customStyle="1" w:styleId="WW8Num4z0">
    <w:name w:val="WW8Num4z0"/>
    <w:rPr>
      <w:rFonts w:ascii="Times New Roman" w:hAnsi="Times New Roman" w:cs="Times New Roman" w:hint="default"/>
      <w:spacing w:val="-5"/>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Hyperlink"/>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paragraph" w:styleId="a9">
    <w:name w:val="Заголовок"/>
    <w:basedOn w:val="a"/>
    <w:next w:val="aa"/>
    <w:qFormat/>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0">
    <w:name w:val="Стиль0"/>
    <w:pPr>
      <w:suppressAutoHyphens/>
      <w:jc w:val="both"/>
    </w:pPr>
    <w:rPr>
      <w:rFonts w:ascii="Arial" w:eastAsia="Calibri" w:hAnsi="Arial" w:cs="Arial"/>
      <w:sz w:val="22"/>
      <w:lang w:eastAsia="ar-SA"/>
    </w:rPr>
  </w:style>
  <w:style w:type="paragraph" w:customStyle="1" w:styleId="22">
    <w:name w:val="Обычный2"/>
    <w:pPr>
      <w:suppressAutoHyphens/>
    </w:pPr>
    <w:rPr>
      <w:rFonts w:eastAsia="ヒラギノ角ゴ Pro W3"/>
      <w:color w:val="000000"/>
      <w:sz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Balloon Text"/>
    <w:basedOn w:val="a"/>
    <w:rPr>
      <w:rFonts w:ascii="Tahoma" w:hAnsi="Tahoma" w:cs="Tahoma"/>
      <w:sz w:val="16"/>
      <w:szCs w:val="16"/>
    </w:rPr>
  </w:style>
  <w:style w:type="paragraph" w:styleId="af">
    <w:name w:val="No Spacing"/>
    <w:qFormat/>
    <w:pPr>
      <w:widowControl w:val="0"/>
      <w:suppressAutoHyphens/>
      <w:autoSpaceDE w:val="0"/>
    </w:pPr>
    <w:rPr>
      <w:lang w:eastAsia="ar-SA"/>
    </w:rPr>
  </w:style>
  <w:style w:type="paragraph" w:customStyle="1" w:styleId="13">
    <w:name w:val="Текст примечания1"/>
    <w:basedOn w:val="a"/>
  </w:style>
  <w:style w:type="paragraph" w:styleId="af0">
    <w:name w:val="annotation subject"/>
    <w:basedOn w:val="13"/>
    <w:next w:val="13"/>
    <w:rPr>
      <w:b/>
      <w:bCs/>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ConsPlusNormal0">
    <w:name w:val="  ConsPlusNormal"/>
    <w:pPr>
      <w:widowControl w:val="0"/>
      <w:suppressAutoHyphens/>
      <w:autoSpaceDE w:val="0"/>
    </w:pPr>
    <w:rPr>
      <w:sz w:val="28"/>
      <w:szCs w:val="28"/>
      <w:lang w:eastAsia="hi-IN" w:bidi="hi-IN"/>
    </w:rPr>
  </w:style>
  <w:style w:type="paragraph" w:customStyle="1" w:styleId="ConsPlusNonformat0">
    <w:name w:val="  ConsPlusNonformat"/>
    <w:next w:val="ConsPlusNormal0"/>
    <w:pPr>
      <w:widowControl w:val="0"/>
      <w:suppressAutoHyphens/>
      <w:autoSpaceDE w:val="0"/>
    </w:pPr>
    <w:rPr>
      <w:rFonts w:ascii="Courier New" w:eastAsia="Courier New" w:hAnsi="Courier New" w:cs="Courier New"/>
      <w:lang w:eastAsia="hi-IN" w:bidi="hi-IN"/>
    </w:rPr>
  </w:style>
  <w:style w:type="paragraph" w:customStyle="1" w:styleId="ConsPlusTitle0">
    <w:name w:val="  ConsPlusTitle"/>
    <w:next w:val="ConsPlusNormal0"/>
    <w:pPr>
      <w:widowControl w:val="0"/>
      <w:suppressAutoHyphens/>
      <w:autoSpaceDE w:val="0"/>
    </w:pPr>
    <w:rPr>
      <w:b/>
      <w:bCs/>
      <w:sz w:val="28"/>
      <w:szCs w:val="28"/>
      <w:lang w:eastAsia="hi-IN" w:bidi="hi-IN"/>
    </w:rPr>
  </w:style>
  <w:style w:type="paragraph" w:customStyle="1" w:styleId="ConsPlusCell">
    <w:name w:val="  ConsPlusCell"/>
    <w:next w:val="ConsPlusNormal0"/>
    <w:pPr>
      <w:widowControl w:val="0"/>
      <w:suppressAutoHyphens/>
      <w:autoSpaceDE w:val="0"/>
    </w:pPr>
    <w:rPr>
      <w:rFonts w:ascii="Courier New" w:eastAsia="Courier New" w:hAnsi="Courier New" w:cs="Courier New"/>
      <w:lang w:eastAsia="hi-IN" w:bidi="hi-IN"/>
    </w:rPr>
  </w:style>
  <w:style w:type="paragraph" w:customStyle="1" w:styleId="ConsPlusDocList">
    <w:name w:val="  ConsPlusDocList"/>
    <w:next w:val="ConsPlusNormal0"/>
    <w:pPr>
      <w:widowControl w:val="0"/>
      <w:suppressAutoHyphens/>
      <w:autoSpaceDE w:val="0"/>
    </w:pPr>
    <w:rPr>
      <w:rFonts w:ascii="Courier New" w:eastAsia="Courier New" w:hAnsi="Courier New" w:cs="Courier New"/>
      <w:lang w:eastAsia="hi-IN" w:bidi="hi-IN"/>
    </w:rPr>
  </w:style>
  <w:style w:type="paragraph" w:customStyle="1" w:styleId="ConsPlusTitlePage">
    <w:name w:val="  ConsPlusTitlePage"/>
    <w:next w:val="ConsPlusNormal0"/>
    <w:pPr>
      <w:widowControl w:val="0"/>
      <w:suppressAutoHyphens/>
      <w:autoSpaceDE w:val="0"/>
    </w:pPr>
    <w:rPr>
      <w:rFonts w:ascii="Tahoma" w:eastAsia="Tahoma" w:hAnsi="Tahoma" w:cs="Tahoma"/>
      <w:sz w:val="28"/>
      <w:szCs w:val="28"/>
      <w:lang w:eastAsia="hi-IN" w:bidi="hi-IN"/>
    </w:rPr>
  </w:style>
  <w:style w:type="paragraph" w:customStyle="1" w:styleId="ConsPlusJurTerm">
    <w:name w:val="  ConsPlusJurTerm"/>
    <w:next w:val="ConsPlusNormal0"/>
    <w:pPr>
      <w:widowControl w:val="0"/>
      <w:suppressAutoHyphens/>
      <w:autoSpaceDE w:val="0"/>
    </w:pPr>
    <w:rPr>
      <w:rFonts w:ascii="Tahoma" w:eastAsia="Tahoma" w:hAnsi="Tahoma" w:cs="Tahoma"/>
      <w:sz w:val="18"/>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61027">
      <w:bodyDiv w:val="1"/>
      <w:marLeft w:val="0"/>
      <w:marRight w:val="0"/>
      <w:marTop w:val="0"/>
      <w:marBottom w:val="0"/>
      <w:divBdr>
        <w:top w:val="none" w:sz="0" w:space="0" w:color="auto"/>
        <w:left w:val="none" w:sz="0" w:space="0" w:color="auto"/>
        <w:bottom w:val="none" w:sz="0" w:space="0" w:color="auto"/>
        <w:right w:val="none" w:sz="0" w:space="0" w:color="auto"/>
      </w:divBdr>
    </w:div>
    <w:div w:id="213158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krskstate.ru/"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ladmi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24mfc.ru" TargetMode="External"/><Relationship Id="rId4" Type="http://schemas.openxmlformats.org/officeDocument/2006/relationships/settings" Target="settings.xml"/><Relationship Id="rId9" Type="http://schemas.openxmlformats.org/officeDocument/2006/relationships/hyperlink" Target="http://www.zel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7802</Words>
  <Characters>44475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52173</CharactersWithSpaces>
  <SharedDoc>false</SharedDoc>
  <HLinks>
    <vt:vector size="42" baseType="variant">
      <vt:variant>
        <vt:i4>2359301</vt:i4>
      </vt:variant>
      <vt:variant>
        <vt:i4>18</vt:i4>
      </vt:variant>
      <vt:variant>
        <vt:i4>0</vt:i4>
      </vt:variant>
      <vt:variant>
        <vt:i4>5</vt:i4>
      </vt:variant>
      <vt:variant>
        <vt:lpwstr>mailto:info@24mfc.ru</vt:lpwstr>
      </vt:variant>
      <vt:variant>
        <vt:lpwstr/>
      </vt:variant>
      <vt:variant>
        <vt:i4>7012389</vt:i4>
      </vt:variant>
      <vt:variant>
        <vt:i4>15</vt:i4>
      </vt:variant>
      <vt:variant>
        <vt:i4>0</vt:i4>
      </vt:variant>
      <vt:variant>
        <vt:i4>5</vt:i4>
      </vt:variant>
      <vt:variant>
        <vt:lpwstr>http://www.zeladmin.ru/</vt:lpwstr>
      </vt:variant>
      <vt:variant>
        <vt:lpwstr/>
      </vt:variant>
      <vt:variant>
        <vt:i4>6291507</vt:i4>
      </vt:variant>
      <vt:variant>
        <vt:i4>12</vt:i4>
      </vt:variant>
      <vt:variant>
        <vt:i4>0</vt:i4>
      </vt:variant>
      <vt:variant>
        <vt:i4>5</vt:i4>
      </vt:variant>
      <vt:variant>
        <vt:lpwstr/>
      </vt:variant>
      <vt:variant>
        <vt:lpwstr>Par1109</vt:lpwstr>
      </vt:variant>
      <vt:variant>
        <vt:i4>6881330</vt:i4>
      </vt:variant>
      <vt:variant>
        <vt:i4>9</vt:i4>
      </vt:variant>
      <vt:variant>
        <vt:i4>0</vt:i4>
      </vt:variant>
      <vt:variant>
        <vt:i4>5</vt:i4>
      </vt:variant>
      <vt:variant>
        <vt:lpwstr/>
      </vt:variant>
      <vt:variant>
        <vt:lpwstr>Par1097</vt:lpwstr>
      </vt:variant>
      <vt:variant>
        <vt:i4>6422573</vt:i4>
      </vt:variant>
      <vt:variant>
        <vt:i4>6</vt:i4>
      </vt:variant>
      <vt:variant>
        <vt:i4>0</vt:i4>
      </vt:variant>
      <vt:variant>
        <vt:i4>5</vt:i4>
      </vt:variant>
      <vt:variant>
        <vt:lpwstr>http://www.gosuslugi.krskstate.ru/</vt:lpwstr>
      </vt:variant>
      <vt:variant>
        <vt:lpwstr/>
      </vt:variant>
      <vt:variant>
        <vt:i4>851994</vt:i4>
      </vt:variant>
      <vt:variant>
        <vt:i4>3</vt:i4>
      </vt:variant>
      <vt:variant>
        <vt:i4>0</vt:i4>
      </vt:variant>
      <vt:variant>
        <vt:i4>5</vt:i4>
      </vt:variant>
      <vt:variant>
        <vt:lpwstr>http://www.gosuslugi.ru/</vt:lpwstr>
      </vt:variant>
      <vt:variant>
        <vt:lpwstr/>
      </vt:variant>
      <vt:variant>
        <vt:i4>7012389</vt:i4>
      </vt:variant>
      <vt:variant>
        <vt:i4>0</vt:i4>
      </vt:variant>
      <vt:variant>
        <vt:i4>0</vt:i4>
      </vt:variant>
      <vt:variant>
        <vt:i4>5</vt:i4>
      </vt:variant>
      <vt:variant>
        <vt:lpwstr>http://www.zeladmin.ru/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kui-boss</dc:creator>
  <cp:lastModifiedBy>Черепанова Тамара Николаевна</cp:lastModifiedBy>
  <cp:revision>2</cp:revision>
  <cp:lastPrinted>2016-01-18T11:46:00Z</cp:lastPrinted>
  <dcterms:created xsi:type="dcterms:W3CDTF">2018-01-30T09:31:00Z</dcterms:created>
  <dcterms:modified xsi:type="dcterms:W3CDTF">2018-01-30T09:31:00Z</dcterms:modified>
</cp:coreProperties>
</file>