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D01" w:rsidRPr="002C1D01" w:rsidRDefault="002C1D01" w:rsidP="002C1D01">
      <w:pPr>
        <w:jc w:val="center"/>
        <w:rPr>
          <w:rFonts w:ascii="Arial" w:hAnsi="Arial" w:cs="Arial"/>
          <w:sz w:val="24"/>
          <w:szCs w:val="24"/>
        </w:rPr>
      </w:pPr>
      <w:bookmarkStart w:id="0" w:name="_GoBack"/>
      <w:bookmarkEnd w:id="0"/>
      <w:r w:rsidRPr="002C1D01">
        <w:rPr>
          <w:rFonts w:ascii="Arial" w:hAnsi="Arial" w:cs="Arial"/>
          <w:sz w:val="24"/>
          <w:szCs w:val="24"/>
        </w:rPr>
        <w:t>Акт в актуальной редакции</w:t>
      </w:r>
    </w:p>
    <w:p w:rsidR="002C1D01" w:rsidRPr="002C1D01" w:rsidRDefault="002C1D01" w:rsidP="002C1D01">
      <w:pPr>
        <w:jc w:val="center"/>
        <w:rPr>
          <w:rFonts w:ascii="Arial" w:hAnsi="Arial" w:cs="Arial"/>
          <w:sz w:val="24"/>
          <w:szCs w:val="24"/>
        </w:rPr>
      </w:pPr>
      <w:r w:rsidRPr="002C1D01">
        <w:rPr>
          <w:rFonts w:ascii="Arial" w:hAnsi="Arial" w:cs="Arial"/>
          <w:sz w:val="24"/>
          <w:szCs w:val="24"/>
        </w:rPr>
        <w:t xml:space="preserve">(в редакции постановления </w:t>
      </w:r>
      <w:proofErr w:type="gramStart"/>
      <w:r w:rsidRPr="002C1D01">
        <w:rPr>
          <w:rFonts w:ascii="Arial" w:hAnsi="Arial" w:cs="Arial"/>
          <w:sz w:val="24"/>
          <w:szCs w:val="24"/>
        </w:rPr>
        <w:t>Администрации</w:t>
      </w:r>
      <w:proofErr w:type="gramEnd"/>
      <w:r w:rsidRPr="002C1D01">
        <w:rPr>
          <w:rFonts w:ascii="Arial" w:hAnsi="Arial" w:cs="Arial"/>
          <w:sz w:val="24"/>
          <w:szCs w:val="24"/>
        </w:rPr>
        <w:t xml:space="preserve"> ЗАТО г. Зеленогорска</w:t>
      </w:r>
    </w:p>
    <w:p w:rsidR="002C1D01" w:rsidRPr="002C1D01" w:rsidRDefault="002C1D01" w:rsidP="002C1D01">
      <w:pPr>
        <w:jc w:val="center"/>
        <w:rPr>
          <w:rFonts w:ascii="Arial" w:hAnsi="Arial" w:cs="Arial"/>
          <w:sz w:val="24"/>
          <w:szCs w:val="24"/>
        </w:rPr>
      </w:pPr>
      <w:r w:rsidRPr="002C1D01">
        <w:rPr>
          <w:rFonts w:ascii="Arial" w:hAnsi="Arial" w:cs="Arial"/>
          <w:sz w:val="24"/>
          <w:szCs w:val="24"/>
        </w:rPr>
        <w:t xml:space="preserve">от 24.01.2018 № </w:t>
      </w:r>
      <w:r w:rsidR="00C747E2">
        <w:rPr>
          <w:rFonts w:ascii="Arial" w:hAnsi="Arial" w:cs="Arial"/>
          <w:sz w:val="24"/>
          <w:szCs w:val="24"/>
        </w:rPr>
        <w:t>8</w:t>
      </w:r>
      <w:r w:rsidRPr="002C1D01">
        <w:rPr>
          <w:rFonts w:ascii="Arial" w:hAnsi="Arial" w:cs="Arial"/>
          <w:sz w:val="24"/>
          <w:szCs w:val="24"/>
        </w:rPr>
        <w:t>-п)</w:t>
      </w:r>
    </w:p>
    <w:p w:rsidR="00F52F62" w:rsidRPr="002C1D01" w:rsidRDefault="00F52F62" w:rsidP="00E97F42">
      <w:pPr>
        <w:ind w:firstLine="709"/>
        <w:jc w:val="both"/>
        <w:rPr>
          <w:rFonts w:ascii="Arial" w:hAnsi="Arial" w:cs="Arial"/>
          <w:b/>
          <w:sz w:val="24"/>
          <w:szCs w:val="24"/>
        </w:rPr>
      </w:pPr>
    </w:p>
    <w:p w:rsidR="00F52F62" w:rsidRPr="002C1D01" w:rsidRDefault="00F52F62" w:rsidP="00E97F42">
      <w:pPr>
        <w:ind w:firstLine="709"/>
        <w:jc w:val="center"/>
        <w:rPr>
          <w:rFonts w:ascii="Arial" w:hAnsi="Arial" w:cs="Arial"/>
          <w:b/>
          <w:sz w:val="24"/>
          <w:szCs w:val="24"/>
        </w:rPr>
      </w:pPr>
    </w:p>
    <w:p w:rsidR="00F52F62" w:rsidRPr="002C1D01" w:rsidRDefault="00F52F62" w:rsidP="00E97F42">
      <w:pPr>
        <w:ind w:firstLine="709"/>
        <w:jc w:val="center"/>
        <w:rPr>
          <w:rFonts w:ascii="Arial" w:hAnsi="Arial" w:cs="Arial"/>
          <w:sz w:val="24"/>
          <w:szCs w:val="24"/>
        </w:rPr>
      </w:pPr>
      <w:r w:rsidRPr="002C1D01">
        <w:rPr>
          <w:rFonts w:ascii="Arial" w:hAnsi="Arial" w:cs="Arial"/>
          <w:sz w:val="24"/>
          <w:szCs w:val="24"/>
        </w:rPr>
        <w:t>АДМИНИСТРАЦИЯ</w:t>
      </w:r>
    </w:p>
    <w:p w:rsidR="00F52F62" w:rsidRPr="002C1D01" w:rsidRDefault="00F52F62" w:rsidP="00E97F42">
      <w:pPr>
        <w:ind w:firstLine="709"/>
        <w:jc w:val="center"/>
        <w:rPr>
          <w:rFonts w:ascii="Arial" w:hAnsi="Arial" w:cs="Arial"/>
          <w:sz w:val="24"/>
          <w:szCs w:val="24"/>
        </w:rPr>
      </w:pPr>
      <w:r w:rsidRPr="002C1D01">
        <w:rPr>
          <w:rFonts w:ascii="Arial" w:hAnsi="Arial" w:cs="Arial"/>
          <w:sz w:val="24"/>
          <w:szCs w:val="24"/>
        </w:rPr>
        <w:t>ЗАКРЫТОГО АДМИНИСТРАТИВНО-</w:t>
      </w:r>
    </w:p>
    <w:p w:rsidR="00F52F62" w:rsidRPr="002C1D01" w:rsidRDefault="00F52F62" w:rsidP="00E97F42">
      <w:pPr>
        <w:ind w:firstLine="709"/>
        <w:jc w:val="center"/>
        <w:rPr>
          <w:rFonts w:ascii="Arial" w:hAnsi="Arial" w:cs="Arial"/>
          <w:sz w:val="24"/>
          <w:szCs w:val="24"/>
        </w:rPr>
      </w:pPr>
      <w:r w:rsidRPr="002C1D01">
        <w:rPr>
          <w:rFonts w:ascii="Arial" w:hAnsi="Arial" w:cs="Arial"/>
          <w:sz w:val="24"/>
          <w:szCs w:val="24"/>
        </w:rPr>
        <w:t>ТЕРРИТОРИАЛЬНОГО ОБРАЗОВАНИЯ</w:t>
      </w:r>
    </w:p>
    <w:p w:rsidR="00F52F62" w:rsidRPr="002C1D01" w:rsidRDefault="00F52F62" w:rsidP="00E97F42">
      <w:pPr>
        <w:ind w:firstLine="709"/>
        <w:jc w:val="center"/>
        <w:rPr>
          <w:rFonts w:ascii="Arial" w:hAnsi="Arial" w:cs="Arial"/>
          <w:sz w:val="24"/>
          <w:szCs w:val="24"/>
        </w:rPr>
      </w:pPr>
      <w:r w:rsidRPr="002C1D01">
        <w:rPr>
          <w:rFonts w:ascii="Arial" w:hAnsi="Arial" w:cs="Arial"/>
          <w:sz w:val="24"/>
          <w:szCs w:val="24"/>
        </w:rPr>
        <w:t>ГОРОДА  ЗЕЛЕНОГОРСКА</w:t>
      </w:r>
    </w:p>
    <w:p w:rsidR="00F52F62" w:rsidRPr="002C1D01" w:rsidRDefault="00F52F62" w:rsidP="00E97F42">
      <w:pPr>
        <w:ind w:firstLine="709"/>
        <w:jc w:val="center"/>
        <w:rPr>
          <w:rFonts w:ascii="Arial" w:hAnsi="Arial" w:cs="Arial"/>
          <w:sz w:val="24"/>
          <w:szCs w:val="24"/>
        </w:rPr>
      </w:pPr>
      <w:r w:rsidRPr="002C1D01">
        <w:rPr>
          <w:rFonts w:ascii="Arial" w:hAnsi="Arial" w:cs="Arial"/>
          <w:sz w:val="24"/>
          <w:szCs w:val="24"/>
        </w:rPr>
        <w:t>КРАСНОЯРСКОГО КРАЯ</w:t>
      </w:r>
    </w:p>
    <w:p w:rsidR="00F52F62" w:rsidRPr="002C1D01" w:rsidRDefault="00F52F62" w:rsidP="00E97F42">
      <w:pPr>
        <w:ind w:firstLine="709"/>
        <w:jc w:val="center"/>
        <w:rPr>
          <w:rFonts w:ascii="Arial" w:hAnsi="Arial" w:cs="Arial"/>
          <w:b/>
          <w:sz w:val="24"/>
          <w:szCs w:val="24"/>
        </w:rPr>
      </w:pPr>
    </w:p>
    <w:p w:rsidR="00F52F62" w:rsidRPr="002C1D01" w:rsidRDefault="00F52F62" w:rsidP="00E97F42">
      <w:pPr>
        <w:ind w:firstLine="709"/>
        <w:jc w:val="center"/>
        <w:rPr>
          <w:rFonts w:ascii="Arial" w:hAnsi="Arial" w:cs="Arial"/>
          <w:b/>
          <w:sz w:val="24"/>
          <w:szCs w:val="24"/>
        </w:rPr>
      </w:pPr>
    </w:p>
    <w:p w:rsidR="00F52F62" w:rsidRPr="002C1D01" w:rsidRDefault="00F52F62" w:rsidP="00E97F42">
      <w:pPr>
        <w:ind w:firstLine="709"/>
        <w:jc w:val="center"/>
        <w:rPr>
          <w:rFonts w:ascii="Arial" w:hAnsi="Arial" w:cs="Arial"/>
          <w:sz w:val="24"/>
          <w:szCs w:val="24"/>
        </w:rPr>
      </w:pPr>
      <w:proofErr w:type="gramStart"/>
      <w:r w:rsidRPr="002C1D01">
        <w:rPr>
          <w:rFonts w:ascii="Arial" w:hAnsi="Arial" w:cs="Arial"/>
          <w:sz w:val="24"/>
          <w:szCs w:val="24"/>
        </w:rPr>
        <w:t>П</w:t>
      </w:r>
      <w:proofErr w:type="gramEnd"/>
      <w:r w:rsidRPr="002C1D01">
        <w:rPr>
          <w:rFonts w:ascii="Arial" w:hAnsi="Arial" w:cs="Arial"/>
          <w:sz w:val="24"/>
          <w:szCs w:val="24"/>
        </w:rPr>
        <w:t xml:space="preserve"> О С Т А Н О В Л Е Н И Е</w:t>
      </w:r>
    </w:p>
    <w:p w:rsidR="00F52F62" w:rsidRPr="002C1D01" w:rsidRDefault="00F52F62" w:rsidP="00E97F42">
      <w:pPr>
        <w:ind w:firstLine="709"/>
        <w:jc w:val="center"/>
        <w:rPr>
          <w:rFonts w:ascii="Arial" w:hAnsi="Arial" w:cs="Arial"/>
          <w:b/>
          <w:sz w:val="24"/>
          <w:szCs w:val="24"/>
        </w:rPr>
      </w:pPr>
    </w:p>
    <w:p w:rsidR="00F52F62" w:rsidRPr="002C1D01" w:rsidRDefault="00FF3D37" w:rsidP="002C1D01">
      <w:pPr>
        <w:jc w:val="both"/>
        <w:rPr>
          <w:rFonts w:ascii="Arial" w:hAnsi="Arial" w:cs="Arial"/>
          <w:sz w:val="24"/>
          <w:szCs w:val="24"/>
        </w:rPr>
      </w:pPr>
      <w:r w:rsidRPr="002C1D01">
        <w:rPr>
          <w:rFonts w:ascii="Arial" w:hAnsi="Arial" w:cs="Arial"/>
          <w:sz w:val="24"/>
          <w:szCs w:val="24"/>
        </w:rPr>
        <w:t>01.07.2016</w:t>
      </w:r>
      <w:r w:rsidR="00CB29B8" w:rsidRPr="002C1D01">
        <w:rPr>
          <w:rFonts w:ascii="Arial" w:hAnsi="Arial" w:cs="Arial"/>
          <w:sz w:val="24"/>
          <w:szCs w:val="24"/>
        </w:rPr>
        <w:t xml:space="preserve">      </w:t>
      </w:r>
      <w:r w:rsidR="00F52F62" w:rsidRPr="002C1D01">
        <w:rPr>
          <w:rFonts w:ascii="Arial" w:hAnsi="Arial" w:cs="Arial"/>
          <w:sz w:val="24"/>
          <w:szCs w:val="24"/>
        </w:rPr>
        <w:t xml:space="preserve">                 </w:t>
      </w:r>
      <w:r w:rsidR="002C1D01" w:rsidRPr="002C1D01">
        <w:rPr>
          <w:rFonts w:ascii="Arial" w:hAnsi="Arial" w:cs="Arial"/>
          <w:sz w:val="24"/>
          <w:szCs w:val="24"/>
        </w:rPr>
        <w:t xml:space="preserve">             </w:t>
      </w:r>
      <w:r w:rsidR="00F52F62" w:rsidRPr="002C1D01">
        <w:rPr>
          <w:rFonts w:ascii="Arial" w:hAnsi="Arial" w:cs="Arial"/>
          <w:sz w:val="24"/>
          <w:szCs w:val="24"/>
        </w:rPr>
        <w:t xml:space="preserve">     </w:t>
      </w:r>
      <w:r w:rsidR="00F52F62" w:rsidRPr="002C1D01">
        <w:rPr>
          <w:rFonts w:ascii="Arial" w:hAnsi="Arial" w:cs="Arial"/>
          <w:b/>
          <w:sz w:val="24"/>
          <w:szCs w:val="24"/>
        </w:rPr>
        <w:t xml:space="preserve"> </w:t>
      </w:r>
      <w:r w:rsidR="00F52F62" w:rsidRPr="002C1D01">
        <w:rPr>
          <w:rFonts w:ascii="Arial" w:hAnsi="Arial" w:cs="Arial"/>
          <w:sz w:val="24"/>
          <w:szCs w:val="24"/>
        </w:rPr>
        <w:t xml:space="preserve">г. Зеленогорск                           </w:t>
      </w:r>
      <w:r w:rsidRPr="002C1D01">
        <w:rPr>
          <w:rFonts w:ascii="Arial" w:hAnsi="Arial" w:cs="Arial"/>
          <w:sz w:val="24"/>
          <w:szCs w:val="24"/>
        </w:rPr>
        <w:t xml:space="preserve">               </w:t>
      </w:r>
      <w:r w:rsidR="00F52F62" w:rsidRPr="002C1D01">
        <w:rPr>
          <w:rFonts w:ascii="Arial" w:hAnsi="Arial" w:cs="Arial"/>
          <w:sz w:val="24"/>
          <w:szCs w:val="24"/>
        </w:rPr>
        <w:t xml:space="preserve"> № </w:t>
      </w:r>
      <w:r w:rsidRPr="002C1D01">
        <w:rPr>
          <w:rFonts w:ascii="Arial" w:hAnsi="Arial" w:cs="Arial"/>
          <w:sz w:val="24"/>
          <w:szCs w:val="24"/>
        </w:rPr>
        <w:t>194-п</w:t>
      </w:r>
    </w:p>
    <w:p w:rsidR="00FF3D37" w:rsidRPr="002C1D01" w:rsidRDefault="00FF3D37" w:rsidP="00E97F42">
      <w:pPr>
        <w:ind w:firstLine="709"/>
        <w:jc w:val="both"/>
        <w:rPr>
          <w:rFonts w:ascii="Arial" w:hAnsi="Arial" w:cs="Arial"/>
          <w:sz w:val="24"/>
          <w:szCs w:val="24"/>
        </w:rPr>
      </w:pPr>
    </w:p>
    <w:p w:rsidR="00F52F62" w:rsidRPr="002C1D01" w:rsidRDefault="00F52F62" w:rsidP="00E97F42">
      <w:pPr>
        <w:ind w:firstLine="709"/>
        <w:jc w:val="both"/>
        <w:rPr>
          <w:rFonts w:ascii="Arial" w:hAnsi="Arial" w:cs="Arial"/>
          <w:sz w:val="24"/>
          <w:szCs w:val="24"/>
        </w:rPr>
      </w:pPr>
    </w:p>
    <w:p w:rsidR="00F52F62" w:rsidRPr="002C1D01" w:rsidRDefault="00F52F62" w:rsidP="002C1D01">
      <w:pPr>
        <w:rPr>
          <w:rFonts w:ascii="Arial" w:hAnsi="Arial" w:cs="Arial"/>
          <w:sz w:val="24"/>
          <w:szCs w:val="24"/>
        </w:rPr>
      </w:pPr>
      <w:r w:rsidRPr="002C1D01">
        <w:rPr>
          <w:rFonts w:ascii="Arial" w:hAnsi="Arial" w:cs="Arial"/>
          <w:sz w:val="24"/>
          <w:szCs w:val="24"/>
        </w:rPr>
        <w:t xml:space="preserve">Об утверждении Административного регламента </w:t>
      </w:r>
    </w:p>
    <w:p w:rsidR="00F52F62" w:rsidRPr="002C1D01" w:rsidRDefault="00F52F62" w:rsidP="002C1D01">
      <w:pPr>
        <w:rPr>
          <w:rFonts w:ascii="Arial" w:hAnsi="Arial" w:cs="Arial"/>
          <w:sz w:val="24"/>
          <w:szCs w:val="24"/>
        </w:rPr>
      </w:pPr>
      <w:r w:rsidRPr="002C1D01">
        <w:rPr>
          <w:rFonts w:ascii="Arial" w:hAnsi="Arial" w:cs="Arial"/>
          <w:sz w:val="24"/>
          <w:szCs w:val="24"/>
        </w:rPr>
        <w:t>предоставления муниципальной услуги</w:t>
      </w:r>
    </w:p>
    <w:p w:rsidR="00F52F62" w:rsidRPr="002C1D01" w:rsidRDefault="00F52F62" w:rsidP="002C1D01">
      <w:pPr>
        <w:rPr>
          <w:rFonts w:ascii="Arial" w:hAnsi="Arial" w:cs="Arial"/>
          <w:sz w:val="24"/>
          <w:szCs w:val="24"/>
        </w:rPr>
      </w:pPr>
      <w:r w:rsidRPr="002C1D01">
        <w:rPr>
          <w:rFonts w:ascii="Arial" w:hAnsi="Arial" w:cs="Arial"/>
          <w:sz w:val="24"/>
          <w:szCs w:val="24"/>
        </w:rPr>
        <w:t>«Предоставление земельных участков</w:t>
      </w:r>
    </w:p>
    <w:p w:rsidR="00F52F62" w:rsidRPr="002C1D01" w:rsidRDefault="00F52F62" w:rsidP="002C1D01">
      <w:pPr>
        <w:rPr>
          <w:rFonts w:ascii="Arial" w:hAnsi="Arial" w:cs="Arial"/>
          <w:sz w:val="24"/>
          <w:szCs w:val="24"/>
        </w:rPr>
      </w:pPr>
      <w:r w:rsidRPr="002C1D01">
        <w:rPr>
          <w:rFonts w:ascii="Arial" w:hAnsi="Arial" w:cs="Arial"/>
          <w:sz w:val="24"/>
          <w:szCs w:val="24"/>
        </w:rPr>
        <w:t>в постоянное (бессрочное</w:t>
      </w:r>
      <w:r w:rsidR="0053280F" w:rsidRPr="002C1D01">
        <w:rPr>
          <w:rFonts w:ascii="Arial" w:hAnsi="Arial" w:cs="Arial"/>
          <w:sz w:val="24"/>
          <w:szCs w:val="24"/>
        </w:rPr>
        <w:t>)</w:t>
      </w:r>
      <w:r w:rsidRPr="002C1D01">
        <w:rPr>
          <w:rFonts w:ascii="Arial" w:hAnsi="Arial" w:cs="Arial"/>
          <w:sz w:val="24"/>
          <w:szCs w:val="24"/>
        </w:rPr>
        <w:t xml:space="preserve"> пользование»</w:t>
      </w:r>
    </w:p>
    <w:p w:rsidR="00FF3D37" w:rsidRPr="002C1D01" w:rsidRDefault="00FF3D37" w:rsidP="00E97F42">
      <w:pPr>
        <w:ind w:firstLine="709"/>
        <w:jc w:val="both"/>
        <w:rPr>
          <w:rFonts w:ascii="Arial" w:hAnsi="Arial" w:cs="Arial"/>
          <w:spacing w:val="4"/>
          <w:sz w:val="24"/>
          <w:szCs w:val="24"/>
        </w:rPr>
      </w:pPr>
    </w:p>
    <w:p w:rsidR="00F52F62" w:rsidRPr="002C1D01" w:rsidRDefault="00F52F62" w:rsidP="00E97F42">
      <w:pPr>
        <w:ind w:firstLine="709"/>
        <w:jc w:val="both"/>
        <w:rPr>
          <w:rFonts w:ascii="Arial" w:hAnsi="Arial" w:cs="Arial"/>
          <w:spacing w:val="4"/>
          <w:sz w:val="24"/>
          <w:szCs w:val="24"/>
        </w:rPr>
      </w:pPr>
    </w:p>
    <w:p w:rsidR="00F52F62" w:rsidRPr="002C1D01" w:rsidRDefault="00F52F62" w:rsidP="00E97F42">
      <w:pPr>
        <w:ind w:firstLine="709"/>
        <w:jc w:val="both"/>
        <w:rPr>
          <w:rFonts w:ascii="Arial" w:hAnsi="Arial" w:cs="Arial"/>
          <w:spacing w:val="-7"/>
          <w:sz w:val="24"/>
          <w:szCs w:val="24"/>
        </w:rPr>
      </w:pPr>
      <w:r w:rsidRPr="002C1D01">
        <w:rPr>
          <w:rFonts w:ascii="Arial" w:hAnsi="Arial" w:cs="Arial"/>
          <w:spacing w:val="4"/>
          <w:sz w:val="24"/>
          <w:szCs w:val="24"/>
        </w:rPr>
        <w:t xml:space="preserve">В соответствии с Федеральным законом от </w:t>
      </w:r>
      <w:r w:rsidRPr="002C1D01">
        <w:rPr>
          <w:rFonts w:ascii="Arial" w:hAnsi="Arial" w:cs="Arial"/>
          <w:spacing w:val="3"/>
          <w:sz w:val="24"/>
          <w:szCs w:val="24"/>
        </w:rPr>
        <w:t xml:space="preserve">27.07.2010 </w:t>
      </w:r>
      <w:r w:rsidRPr="002C1D01">
        <w:rPr>
          <w:rFonts w:ascii="Arial" w:hAnsi="Arial" w:cs="Arial"/>
          <w:spacing w:val="4"/>
          <w:sz w:val="24"/>
          <w:szCs w:val="24"/>
        </w:rPr>
        <w:t xml:space="preserve">№ 210-ФЗ «Об организации предоставления государственных и муниципальных услуг», на основании постановления </w:t>
      </w:r>
      <w:proofErr w:type="gramStart"/>
      <w:r w:rsidRPr="002C1D01">
        <w:rPr>
          <w:rFonts w:ascii="Arial" w:hAnsi="Arial" w:cs="Arial"/>
          <w:spacing w:val="4"/>
          <w:sz w:val="24"/>
          <w:szCs w:val="24"/>
        </w:rPr>
        <w:t>Администрации</w:t>
      </w:r>
      <w:proofErr w:type="gramEnd"/>
      <w:r w:rsidRPr="002C1D01">
        <w:rPr>
          <w:rFonts w:ascii="Arial" w:hAnsi="Arial" w:cs="Arial"/>
          <w:spacing w:val="4"/>
          <w:sz w:val="24"/>
          <w:szCs w:val="24"/>
        </w:rPr>
        <w:t xml:space="preserve"> ЗАТО г. </w:t>
      </w:r>
      <w:r w:rsidRPr="002C1D01">
        <w:rPr>
          <w:rFonts w:ascii="Arial" w:hAnsi="Arial" w:cs="Arial"/>
          <w:spacing w:val="5"/>
          <w:sz w:val="24"/>
          <w:szCs w:val="24"/>
        </w:rPr>
        <w:t xml:space="preserve">Зеленогорска от 01.02.2011 № 37-п «Об утверждении Порядка разработки и </w:t>
      </w:r>
      <w:r w:rsidRPr="002C1D01">
        <w:rPr>
          <w:rFonts w:ascii="Arial" w:hAnsi="Arial" w:cs="Arial"/>
          <w:spacing w:val="4"/>
          <w:sz w:val="24"/>
          <w:szCs w:val="24"/>
        </w:rPr>
        <w:t xml:space="preserve">утверждения </w:t>
      </w:r>
      <w:r w:rsidRPr="002C1D01">
        <w:rPr>
          <w:rFonts w:ascii="Arial" w:hAnsi="Arial" w:cs="Arial"/>
          <w:spacing w:val="1"/>
          <w:sz w:val="24"/>
          <w:szCs w:val="24"/>
        </w:rPr>
        <w:t xml:space="preserve">административных регламентов </w:t>
      </w:r>
      <w:r w:rsidRPr="002C1D01">
        <w:rPr>
          <w:rFonts w:ascii="Arial" w:hAnsi="Arial" w:cs="Arial"/>
          <w:spacing w:val="6"/>
          <w:sz w:val="24"/>
          <w:szCs w:val="24"/>
        </w:rPr>
        <w:t xml:space="preserve">предоставления </w:t>
      </w:r>
      <w:r w:rsidRPr="002C1D01">
        <w:rPr>
          <w:rFonts w:ascii="Arial" w:hAnsi="Arial" w:cs="Arial"/>
          <w:spacing w:val="4"/>
          <w:sz w:val="24"/>
          <w:szCs w:val="24"/>
        </w:rPr>
        <w:t>муниципальных услуг», руководствуясь Уставом города,</w:t>
      </w:r>
    </w:p>
    <w:p w:rsidR="00F52F62" w:rsidRPr="002C1D01" w:rsidRDefault="00F52F62" w:rsidP="00E97F42">
      <w:pPr>
        <w:ind w:firstLine="709"/>
        <w:jc w:val="both"/>
        <w:rPr>
          <w:rFonts w:ascii="Arial" w:hAnsi="Arial" w:cs="Arial"/>
          <w:spacing w:val="-7"/>
          <w:sz w:val="24"/>
          <w:szCs w:val="24"/>
        </w:rPr>
      </w:pPr>
    </w:p>
    <w:p w:rsidR="00F52F62" w:rsidRPr="002C1D01" w:rsidRDefault="00F52F62" w:rsidP="00C747E2">
      <w:pPr>
        <w:jc w:val="both"/>
        <w:rPr>
          <w:rFonts w:ascii="Arial" w:hAnsi="Arial" w:cs="Arial"/>
          <w:sz w:val="24"/>
          <w:szCs w:val="24"/>
        </w:rPr>
      </w:pPr>
      <w:r w:rsidRPr="002C1D01">
        <w:rPr>
          <w:rFonts w:ascii="Arial" w:hAnsi="Arial" w:cs="Arial"/>
          <w:spacing w:val="-7"/>
          <w:sz w:val="24"/>
          <w:szCs w:val="24"/>
        </w:rPr>
        <w:t>ПОСТАНОВЛЯЮ:</w:t>
      </w:r>
    </w:p>
    <w:p w:rsidR="00F52F62" w:rsidRPr="002C1D01" w:rsidRDefault="00F52F62" w:rsidP="00E97F42">
      <w:pPr>
        <w:ind w:firstLine="709"/>
        <w:jc w:val="both"/>
        <w:rPr>
          <w:rFonts w:ascii="Arial" w:hAnsi="Arial" w:cs="Arial"/>
          <w:sz w:val="24"/>
          <w:szCs w:val="24"/>
        </w:rPr>
      </w:pPr>
    </w:p>
    <w:p w:rsidR="00F52F62" w:rsidRPr="002C1D01" w:rsidRDefault="00F52F62" w:rsidP="00E97F42">
      <w:pPr>
        <w:ind w:firstLine="709"/>
        <w:jc w:val="both"/>
        <w:rPr>
          <w:rFonts w:ascii="Arial" w:hAnsi="Arial" w:cs="Arial"/>
          <w:spacing w:val="13"/>
          <w:sz w:val="24"/>
          <w:szCs w:val="24"/>
        </w:rPr>
      </w:pPr>
      <w:r w:rsidRPr="002C1D01">
        <w:rPr>
          <w:rFonts w:ascii="Arial" w:hAnsi="Arial" w:cs="Arial"/>
          <w:sz w:val="24"/>
          <w:szCs w:val="24"/>
        </w:rPr>
        <w:t xml:space="preserve">1. Утвердить Административный регламент предоставления муниципальной услуги «Предоставление земельных участков в постоянное (бессрочное) пользование» </w:t>
      </w:r>
      <w:r w:rsidRPr="002C1D01">
        <w:rPr>
          <w:rFonts w:ascii="Arial" w:hAnsi="Arial" w:cs="Arial"/>
          <w:spacing w:val="8"/>
          <w:sz w:val="24"/>
          <w:szCs w:val="24"/>
        </w:rPr>
        <w:t>согласно приложению к настоящему постановлению.</w:t>
      </w:r>
    </w:p>
    <w:p w:rsidR="00F52F62" w:rsidRPr="002C1D01" w:rsidRDefault="00F52F62" w:rsidP="00E97F42">
      <w:pPr>
        <w:ind w:firstLine="709"/>
        <w:jc w:val="both"/>
        <w:rPr>
          <w:rFonts w:ascii="Arial" w:hAnsi="Arial" w:cs="Arial"/>
          <w:spacing w:val="3"/>
          <w:sz w:val="24"/>
          <w:szCs w:val="24"/>
        </w:rPr>
      </w:pPr>
      <w:r w:rsidRPr="002C1D01">
        <w:rPr>
          <w:rFonts w:ascii="Arial" w:hAnsi="Arial" w:cs="Arial"/>
          <w:spacing w:val="13"/>
          <w:sz w:val="24"/>
          <w:szCs w:val="24"/>
        </w:rPr>
        <w:t>2</w:t>
      </w:r>
      <w:r w:rsidRPr="002C1D01">
        <w:rPr>
          <w:rFonts w:ascii="Arial" w:hAnsi="Arial" w:cs="Arial"/>
          <w:spacing w:val="8"/>
          <w:sz w:val="24"/>
          <w:szCs w:val="24"/>
        </w:rPr>
        <w:t>. Н</w:t>
      </w:r>
      <w:r w:rsidRPr="002C1D01">
        <w:rPr>
          <w:rFonts w:ascii="Arial" w:hAnsi="Arial" w:cs="Arial"/>
          <w:spacing w:val="9"/>
          <w:sz w:val="24"/>
          <w:szCs w:val="24"/>
        </w:rPr>
        <w:t xml:space="preserve">астоящее постановление вступает в силу в день, следующий за </w:t>
      </w:r>
      <w:r w:rsidRPr="002C1D01">
        <w:rPr>
          <w:rFonts w:ascii="Arial" w:hAnsi="Arial" w:cs="Arial"/>
          <w:spacing w:val="3"/>
          <w:sz w:val="24"/>
          <w:szCs w:val="24"/>
        </w:rPr>
        <w:t>днем его опубликования в газете «Панорама».</w:t>
      </w:r>
    </w:p>
    <w:p w:rsidR="00F52F62" w:rsidRPr="002C1D01" w:rsidRDefault="00004E44" w:rsidP="00E97F42">
      <w:pPr>
        <w:ind w:firstLine="709"/>
        <w:jc w:val="both"/>
        <w:rPr>
          <w:rFonts w:ascii="Arial" w:hAnsi="Arial" w:cs="Arial"/>
          <w:spacing w:val="5"/>
          <w:sz w:val="24"/>
          <w:szCs w:val="24"/>
        </w:rPr>
      </w:pPr>
      <w:r w:rsidRPr="002C1D01">
        <w:rPr>
          <w:rFonts w:ascii="Arial" w:hAnsi="Arial" w:cs="Arial"/>
          <w:spacing w:val="3"/>
          <w:sz w:val="24"/>
          <w:szCs w:val="24"/>
        </w:rPr>
        <w:t>3</w:t>
      </w:r>
      <w:r w:rsidR="00F52F62" w:rsidRPr="002C1D01">
        <w:rPr>
          <w:rFonts w:ascii="Arial" w:hAnsi="Arial" w:cs="Arial"/>
          <w:spacing w:val="3"/>
          <w:sz w:val="24"/>
          <w:szCs w:val="24"/>
        </w:rPr>
        <w:t xml:space="preserve">. Контроль за выполнением настоящего постановления возложить на заместителя главы </w:t>
      </w:r>
      <w:proofErr w:type="gramStart"/>
      <w:r w:rsidR="00F52F62" w:rsidRPr="002C1D01">
        <w:rPr>
          <w:rFonts w:ascii="Arial" w:hAnsi="Arial" w:cs="Arial"/>
          <w:spacing w:val="3"/>
          <w:sz w:val="24"/>
          <w:szCs w:val="24"/>
        </w:rPr>
        <w:t>Администрации</w:t>
      </w:r>
      <w:proofErr w:type="gramEnd"/>
      <w:r w:rsidR="00F52F62" w:rsidRPr="002C1D01">
        <w:rPr>
          <w:rFonts w:ascii="Arial" w:hAnsi="Arial" w:cs="Arial"/>
          <w:spacing w:val="3"/>
          <w:sz w:val="24"/>
          <w:szCs w:val="24"/>
        </w:rPr>
        <w:t xml:space="preserve"> ЗАТО г. Зеленогорска по экономике и финансам.</w:t>
      </w:r>
    </w:p>
    <w:p w:rsidR="00F52F62" w:rsidRPr="002C1D01" w:rsidRDefault="00F52F62" w:rsidP="00E97F42">
      <w:pPr>
        <w:ind w:firstLine="709"/>
        <w:jc w:val="both"/>
        <w:rPr>
          <w:rFonts w:ascii="Arial" w:hAnsi="Arial" w:cs="Arial"/>
          <w:spacing w:val="5"/>
          <w:sz w:val="24"/>
          <w:szCs w:val="24"/>
        </w:rPr>
      </w:pPr>
    </w:p>
    <w:p w:rsidR="00F52F62" w:rsidRPr="002C1D01" w:rsidRDefault="00F52F62" w:rsidP="00E97F42">
      <w:pPr>
        <w:ind w:firstLine="709"/>
        <w:jc w:val="both"/>
        <w:rPr>
          <w:rFonts w:ascii="Arial" w:hAnsi="Arial" w:cs="Arial"/>
          <w:spacing w:val="5"/>
          <w:sz w:val="24"/>
          <w:szCs w:val="24"/>
        </w:rPr>
      </w:pPr>
    </w:p>
    <w:p w:rsidR="00F52F62" w:rsidRPr="002C1D01" w:rsidRDefault="00F52F62" w:rsidP="00E97F42">
      <w:pPr>
        <w:ind w:firstLine="709"/>
        <w:jc w:val="both"/>
        <w:rPr>
          <w:rFonts w:ascii="Arial" w:hAnsi="Arial" w:cs="Arial"/>
          <w:spacing w:val="5"/>
          <w:sz w:val="24"/>
          <w:szCs w:val="24"/>
        </w:rPr>
      </w:pPr>
    </w:p>
    <w:p w:rsidR="00F52F62" w:rsidRPr="002C1D01" w:rsidRDefault="00F52F62" w:rsidP="00123523">
      <w:pPr>
        <w:jc w:val="both"/>
        <w:rPr>
          <w:rFonts w:ascii="Arial" w:hAnsi="Arial" w:cs="Arial"/>
          <w:spacing w:val="2"/>
          <w:sz w:val="24"/>
          <w:szCs w:val="24"/>
        </w:rPr>
      </w:pPr>
      <w:r w:rsidRPr="002C1D01">
        <w:rPr>
          <w:rFonts w:ascii="Arial" w:hAnsi="Arial" w:cs="Arial"/>
          <w:spacing w:val="5"/>
          <w:sz w:val="24"/>
          <w:szCs w:val="24"/>
        </w:rPr>
        <w:t xml:space="preserve">Глава Администрации </w:t>
      </w:r>
    </w:p>
    <w:p w:rsidR="00F52F62" w:rsidRPr="002C1D01" w:rsidRDefault="00F52F62" w:rsidP="00123523">
      <w:pPr>
        <w:jc w:val="both"/>
        <w:rPr>
          <w:rFonts w:ascii="Arial" w:hAnsi="Arial" w:cs="Arial"/>
          <w:sz w:val="24"/>
          <w:szCs w:val="24"/>
        </w:rPr>
      </w:pPr>
      <w:r w:rsidRPr="002C1D01">
        <w:rPr>
          <w:rFonts w:ascii="Arial" w:hAnsi="Arial" w:cs="Arial"/>
          <w:spacing w:val="2"/>
          <w:sz w:val="24"/>
          <w:szCs w:val="24"/>
        </w:rPr>
        <w:t xml:space="preserve">ЗАТО г. Зеленогорска              </w:t>
      </w:r>
      <w:r w:rsidR="00004E44" w:rsidRPr="002C1D01">
        <w:rPr>
          <w:rFonts w:ascii="Arial" w:hAnsi="Arial" w:cs="Arial"/>
          <w:spacing w:val="2"/>
          <w:sz w:val="24"/>
          <w:szCs w:val="24"/>
        </w:rPr>
        <w:t xml:space="preserve">         </w:t>
      </w:r>
      <w:r w:rsidRPr="002C1D01">
        <w:rPr>
          <w:rFonts w:ascii="Arial" w:hAnsi="Arial" w:cs="Arial"/>
          <w:spacing w:val="2"/>
          <w:sz w:val="24"/>
          <w:szCs w:val="24"/>
        </w:rPr>
        <w:t xml:space="preserve">                            </w:t>
      </w:r>
      <w:r w:rsidR="0053280F" w:rsidRPr="002C1D01">
        <w:rPr>
          <w:rFonts w:ascii="Arial" w:hAnsi="Arial" w:cs="Arial"/>
          <w:spacing w:val="2"/>
          <w:sz w:val="24"/>
          <w:szCs w:val="24"/>
        </w:rPr>
        <w:t xml:space="preserve">      </w:t>
      </w:r>
      <w:r w:rsidR="00123523" w:rsidRPr="002C1D01">
        <w:rPr>
          <w:rFonts w:ascii="Arial" w:hAnsi="Arial" w:cs="Arial"/>
          <w:spacing w:val="2"/>
          <w:sz w:val="24"/>
          <w:szCs w:val="24"/>
        </w:rPr>
        <w:t xml:space="preserve">        </w:t>
      </w:r>
      <w:r w:rsidR="0053280F" w:rsidRPr="002C1D01">
        <w:rPr>
          <w:rFonts w:ascii="Arial" w:hAnsi="Arial" w:cs="Arial"/>
          <w:spacing w:val="2"/>
          <w:sz w:val="24"/>
          <w:szCs w:val="24"/>
        </w:rPr>
        <w:t xml:space="preserve">      </w:t>
      </w:r>
      <w:r w:rsidRPr="002C1D01">
        <w:rPr>
          <w:rFonts w:ascii="Arial" w:hAnsi="Arial" w:cs="Arial"/>
          <w:sz w:val="24"/>
          <w:szCs w:val="24"/>
        </w:rPr>
        <w:t>А.Я. Эйдемиллер</w:t>
      </w:r>
    </w:p>
    <w:p w:rsidR="008F55BD" w:rsidRPr="002C1D01" w:rsidRDefault="008F55BD" w:rsidP="00E97F42">
      <w:pPr>
        <w:ind w:firstLine="709"/>
        <w:jc w:val="both"/>
        <w:rPr>
          <w:rFonts w:ascii="Arial" w:hAnsi="Arial" w:cs="Arial"/>
          <w:sz w:val="24"/>
          <w:szCs w:val="24"/>
        </w:rPr>
      </w:pPr>
    </w:p>
    <w:p w:rsidR="008F55BD" w:rsidRPr="002C1D01" w:rsidRDefault="008F55BD" w:rsidP="00E97F42">
      <w:pPr>
        <w:ind w:firstLine="709"/>
        <w:jc w:val="both"/>
        <w:rPr>
          <w:rFonts w:ascii="Arial" w:hAnsi="Arial" w:cs="Arial"/>
          <w:sz w:val="24"/>
          <w:szCs w:val="24"/>
        </w:rPr>
      </w:pPr>
    </w:p>
    <w:p w:rsidR="008F55BD" w:rsidRPr="002C1D01" w:rsidRDefault="008F55BD" w:rsidP="00E97F42">
      <w:pPr>
        <w:ind w:firstLine="709"/>
        <w:jc w:val="both"/>
        <w:rPr>
          <w:rFonts w:ascii="Arial" w:hAnsi="Arial" w:cs="Arial"/>
          <w:sz w:val="24"/>
          <w:szCs w:val="24"/>
        </w:rPr>
      </w:pPr>
    </w:p>
    <w:p w:rsidR="008F55BD" w:rsidRPr="002C1D01" w:rsidRDefault="008F55BD" w:rsidP="00E97F42">
      <w:pPr>
        <w:ind w:firstLine="709"/>
        <w:jc w:val="both"/>
        <w:rPr>
          <w:rFonts w:ascii="Arial" w:hAnsi="Arial" w:cs="Arial"/>
          <w:sz w:val="24"/>
          <w:szCs w:val="24"/>
        </w:rPr>
      </w:pPr>
    </w:p>
    <w:p w:rsidR="008F55BD" w:rsidRPr="002C1D01" w:rsidRDefault="008F55BD" w:rsidP="00E97F42">
      <w:pPr>
        <w:ind w:firstLine="709"/>
        <w:jc w:val="both"/>
        <w:rPr>
          <w:rFonts w:ascii="Arial" w:hAnsi="Arial" w:cs="Arial"/>
          <w:sz w:val="24"/>
          <w:szCs w:val="24"/>
        </w:rPr>
      </w:pPr>
    </w:p>
    <w:p w:rsidR="008F55BD" w:rsidRPr="002C1D01" w:rsidRDefault="008F55BD" w:rsidP="00E97F42">
      <w:pPr>
        <w:ind w:firstLine="709"/>
        <w:jc w:val="both"/>
        <w:rPr>
          <w:rFonts w:ascii="Arial" w:hAnsi="Arial" w:cs="Arial"/>
          <w:sz w:val="24"/>
          <w:szCs w:val="24"/>
        </w:rPr>
      </w:pPr>
    </w:p>
    <w:p w:rsidR="008F55BD" w:rsidRPr="002C1D01" w:rsidRDefault="008F55BD" w:rsidP="00E97F42">
      <w:pPr>
        <w:ind w:firstLine="709"/>
        <w:jc w:val="both"/>
        <w:rPr>
          <w:rFonts w:ascii="Arial" w:hAnsi="Arial" w:cs="Arial"/>
          <w:sz w:val="24"/>
          <w:szCs w:val="24"/>
        </w:rPr>
      </w:pPr>
    </w:p>
    <w:p w:rsidR="00F52F62" w:rsidRDefault="00F52F62" w:rsidP="00E97F42">
      <w:pPr>
        <w:ind w:firstLine="709"/>
        <w:jc w:val="both"/>
        <w:rPr>
          <w:rFonts w:ascii="Arial" w:hAnsi="Arial" w:cs="Arial"/>
          <w:bCs/>
          <w:sz w:val="24"/>
          <w:szCs w:val="24"/>
        </w:rPr>
      </w:pPr>
      <w:r w:rsidRPr="002C1D01">
        <w:rPr>
          <w:rFonts w:ascii="Arial" w:hAnsi="Arial" w:cs="Arial"/>
          <w:bCs/>
          <w:sz w:val="24"/>
          <w:szCs w:val="24"/>
        </w:rPr>
        <w:lastRenderedPageBreak/>
        <w:t xml:space="preserve">              </w:t>
      </w:r>
      <w:r w:rsidR="00C747E2">
        <w:rPr>
          <w:rFonts w:ascii="Arial" w:hAnsi="Arial" w:cs="Arial"/>
          <w:bCs/>
          <w:sz w:val="24"/>
          <w:szCs w:val="24"/>
        </w:rPr>
        <w:t xml:space="preserve">                                                   </w:t>
      </w:r>
      <w:r w:rsidRPr="002C1D01">
        <w:rPr>
          <w:rFonts w:ascii="Arial" w:hAnsi="Arial" w:cs="Arial"/>
          <w:bCs/>
          <w:sz w:val="24"/>
          <w:szCs w:val="24"/>
        </w:rPr>
        <w:t>Приложение</w:t>
      </w:r>
    </w:p>
    <w:p w:rsidR="00F52F62" w:rsidRPr="002C1D01" w:rsidRDefault="00F52F62" w:rsidP="00E97F42">
      <w:pPr>
        <w:ind w:firstLine="709"/>
        <w:jc w:val="both"/>
        <w:rPr>
          <w:rFonts w:ascii="Arial" w:hAnsi="Arial" w:cs="Arial"/>
          <w:bCs/>
          <w:sz w:val="24"/>
          <w:szCs w:val="24"/>
        </w:rPr>
      </w:pPr>
      <w:r w:rsidRPr="002C1D01">
        <w:rPr>
          <w:rFonts w:ascii="Arial" w:hAnsi="Arial" w:cs="Arial"/>
          <w:bCs/>
          <w:sz w:val="24"/>
          <w:szCs w:val="24"/>
        </w:rPr>
        <w:t xml:space="preserve">      </w:t>
      </w:r>
      <w:r w:rsidRPr="002C1D01">
        <w:rPr>
          <w:rFonts w:ascii="Arial" w:hAnsi="Arial" w:cs="Arial"/>
          <w:bCs/>
          <w:sz w:val="24"/>
          <w:szCs w:val="24"/>
        </w:rPr>
        <w:tab/>
      </w:r>
      <w:r w:rsidRPr="002C1D01">
        <w:rPr>
          <w:rFonts w:ascii="Arial" w:hAnsi="Arial" w:cs="Arial"/>
          <w:bCs/>
          <w:sz w:val="24"/>
          <w:szCs w:val="24"/>
        </w:rPr>
        <w:tab/>
      </w:r>
      <w:r w:rsidRPr="002C1D01">
        <w:rPr>
          <w:rFonts w:ascii="Arial" w:hAnsi="Arial" w:cs="Arial"/>
          <w:bCs/>
          <w:sz w:val="24"/>
          <w:szCs w:val="24"/>
        </w:rPr>
        <w:tab/>
      </w:r>
      <w:r w:rsidRPr="002C1D01">
        <w:rPr>
          <w:rFonts w:ascii="Arial" w:hAnsi="Arial" w:cs="Arial"/>
          <w:bCs/>
          <w:sz w:val="24"/>
          <w:szCs w:val="24"/>
        </w:rPr>
        <w:tab/>
      </w:r>
      <w:r w:rsidRPr="002C1D01">
        <w:rPr>
          <w:rFonts w:ascii="Arial" w:hAnsi="Arial" w:cs="Arial"/>
          <w:bCs/>
          <w:sz w:val="24"/>
          <w:szCs w:val="24"/>
        </w:rPr>
        <w:tab/>
      </w:r>
      <w:r w:rsidRPr="002C1D01">
        <w:rPr>
          <w:rFonts w:ascii="Arial" w:hAnsi="Arial" w:cs="Arial"/>
          <w:bCs/>
          <w:sz w:val="24"/>
          <w:szCs w:val="24"/>
        </w:rPr>
        <w:tab/>
        <w:t xml:space="preserve">  к постановлению Администрации</w:t>
      </w:r>
    </w:p>
    <w:p w:rsidR="00F52F62" w:rsidRPr="002C1D01" w:rsidRDefault="00F52F62" w:rsidP="00E97F42">
      <w:pPr>
        <w:ind w:firstLine="709"/>
        <w:jc w:val="both"/>
        <w:rPr>
          <w:rFonts w:ascii="Arial" w:hAnsi="Arial" w:cs="Arial"/>
          <w:bCs/>
          <w:sz w:val="24"/>
          <w:szCs w:val="24"/>
        </w:rPr>
      </w:pPr>
      <w:r w:rsidRPr="002C1D01">
        <w:rPr>
          <w:rFonts w:ascii="Arial" w:hAnsi="Arial" w:cs="Arial"/>
          <w:bCs/>
          <w:sz w:val="24"/>
          <w:szCs w:val="24"/>
        </w:rPr>
        <w:t xml:space="preserve">                                                               </w:t>
      </w:r>
      <w:r w:rsidR="0053280F" w:rsidRPr="002C1D01">
        <w:rPr>
          <w:rFonts w:ascii="Arial" w:hAnsi="Arial" w:cs="Arial"/>
          <w:bCs/>
          <w:sz w:val="24"/>
          <w:szCs w:val="24"/>
        </w:rPr>
        <w:t xml:space="preserve"> </w:t>
      </w:r>
      <w:r w:rsidR="00B367E4" w:rsidRPr="002C1D01">
        <w:rPr>
          <w:rFonts w:ascii="Arial" w:hAnsi="Arial" w:cs="Arial"/>
          <w:bCs/>
          <w:sz w:val="24"/>
          <w:szCs w:val="24"/>
        </w:rPr>
        <w:t xml:space="preserve"> </w:t>
      </w:r>
      <w:r w:rsidRPr="002C1D01">
        <w:rPr>
          <w:rFonts w:ascii="Arial" w:hAnsi="Arial" w:cs="Arial"/>
          <w:bCs/>
          <w:sz w:val="24"/>
          <w:szCs w:val="24"/>
        </w:rPr>
        <w:t>ЗАТО г. Зеленогорска</w:t>
      </w:r>
    </w:p>
    <w:p w:rsidR="00F52F62" w:rsidRPr="002C1D01" w:rsidRDefault="00F52F62" w:rsidP="00E97F42">
      <w:pPr>
        <w:ind w:firstLine="709"/>
        <w:jc w:val="both"/>
        <w:rPr>
          <w:rFonts w:ascii="Arial" w:hAnsi="Arial" w:cs="Arial"/>
          <w:bCs/>
          <w:sz w:val="24"/>
          <w:szCs w:val="24"/>
        </w:rPr>
      </w:pPr>
      <w:r w:rsidRPr="002C1D01">
        <w:rPr>
          <w:rFonts w:ascii="Arial" w:hAnsi="Arial" w:cs="Arial"/>
          <w:bCs/>
          <w:sz w:val="24"/>
          <w:szCs w:val="24"/>
        </w:rPr>
        <w:t xml:space="preserve">                                                                </w:t>
      </w:r>
      <w:r w:rsidR="0053280F" w:rsidRPr="002C1D01">
        <w:rPr>
          <w:rFonts w:ascii="Arial" w:hAnsi="Arial" w:cs="Arial"/>
          <w:bCs/>
          <w:sz w:val="24"/>
          <w:szCs w:val="24"/>
        </w:rPr>
        <w:t xml:space="preserve"> </w:t>
      </w:r>
      <w:r w:rsidRPr="002C1D01">
        <w:rPr>
          <w:rFonts w:ascii="Arial" w:hAnsi="Arial" w:cs="Arial"/>
          <w:bCs/>
          <w:sz w:val="24"/>
          <w:szCs w:val="24"/>
        </w:rPr>
        <w:t xml:space="preserve">от </w:t>
      </w:r>
      <w:r w:rsidR="00FF3D37" w:rsidRPr="002C1D01">
        <w:rPr>
          <w:rFonts w:ascii="Arial" w:hAnsi="Arial" w:cs="Arial"/>
          <w:bCs/>
          <w:sz w:val="24"/>
          <w:szCs w:val="24"/>
        </w:rPr>
        <w:t>01.07.2016</w:t>
      </w:r>
      <w:r w:rsidRPr="002C1D01">
        <w:rPr>
          <w:rFonts w:ascii="Arial" w:hAnsi="Arial" w:cs="Arial"/>
          <w:bCs/>
          <w:sz w:val="24"/>
          <w:szCs w:val="24"/>
        </w:rPr>
        <w:t xml:space="preserve">  №  </w:t>
      </w:r>
      <w:r w:rsidR="00FF3D37" w:rsidRPr="002C1D01">
        <w:rPr>
          <w:rFonts w:ascii="Arial" w:hAnsi="Arial" w:cs="Arial"/>
          <w:bCs/>
          <w:sz w:val="24"/>
          <w:szCs w:val="24"/>
        </w:rPr>
        <w:t>194-п</w:t>
      </w:r>
    </w:p>
    <w:p w:rsidR="00F52F62" w:rsidRPr="002C1D01" w:rsidRDefault="00F52F62" w:rsidP="00E97F42">
      <w:pPr>
        <w:ind w:firstLine="709"/>
        <w:jc w:val="both"/>
        <w:rPr>
          <w:rFonts w:ascii="Arial" w:hAnsi="Arial" w:cs="Arial"/>
          <w:bCs/>
          <w:sz w:val="24"/>
          <w:szCs w:val="24"/>
        </w:rPr>
      </w:pPr>
    </w:p>
    <w:p w:rsidR="00F52F62" w:rsidRPr="002C1D01" w:rsidRDefault="00F52F62" w:rsidP="00E97F42">
      <w:pPr>
        <w:ind w:firstLine="709"/>
        <w:jc w:val="both"/>
        <w:rPr>
          <w:rFonts w:ascii="Arial" w:hAnsi="Arial" w:cs="Arial"/>
          <w:b/>
          <w:bCs/>
          <w:sz w:val="24"/>
          <w:szCs w:val="24"/>
        </w:rPr>
      </w:pPr>
    </w:p>
    <w:p w:rsidR="00F52F62" w:rsidRPr="002C1D01" w:rsidRDefault="00F52F62" w:rsidP="00E97F42">
      <w:pPr>
        <w:ind w:firstLine="709"/>
        <w:jc w:val="center"/>
        <w:rPr>
          <w:rFonts w:ascii="Arial" w:hAnsi="Arial" w:cs="Arial"/>
          <w:bCs/>
          <w:sz w:val="24"/>
          <w:szCs w:val="24"/>
        </w:rPr>
      </w:pPr>
      <w:r w:rsidRPr="002C1D01">
        <w:rPr>
          <w:rFonts w:ascii="Arial" w:hAnsi="Arial" w:cs="Arial"/>
          <w:bCs/>
          <w:sz w:val="24"/>
          <w:szCs w:val="24"/>
        </w:rPr>
        <w:t>Административный регламент</w:t>
      </w:r>
    </w:p>
    <w:p w:rsidR="00F52F62" w:rsidRPr="002C1D01" w:rsidRDefault="00F52F62" w:rsidP="00E97F42">
      <w:pPr>
        <w:ind w:firstLine="709"/>
        <w:jc w:val="center"/>
        <w:rPr>
          <w:rFonts w:ascii="Arial" w:hAnsi="Arial" w:cs="Arial"/>
          <w:sz w:val="24"/>
          <w:szCs w:val="24"/>
        </w:rPr>
      </w:pPr>
      <w:r w:rsidRPr="002C1D01">
        <w:rPr>
          <w:rFonts w:ascii="Arial" w:hAnsi="Arial" w:cs="Arial"/>
          <w:bCs/>
          <w:sz w:val="24"/>
          <w:szCs w:val="24"/>
        </w:rPr>
        <w:t>предоставления муниципальной услуги</w:t>
      </w:r>
    </w:p>
    <w:p w:rsidR="00F52F62" w:rsidRPr="002C1D01" w:rsidRDefault="00F52F62" w:rsidP="00E97F42">
      <w:pPr>
        <w:ind w:firstLine="709"/>
        <w:jc w:val="center"/>
        <w:rPr>
          <w:rFonts w:ascii="Arial" w:hAnsi="Arial" w:cs="Arial"/>
          <w:sz w:val="24"/>
          <w:szCs w:val="24"/>
        </w:rPr>
      </w:pPr>
      <w:r w:rsidRPr="002C1D01">
        <w:rPr>
          <w:rFonts w:ascii="Arial" w:hAnsi="Arial" w:cs="Arial"/>
          <w:sz w:val="24"/>
          <w:szCs w:val="24"/>
        </w:rPr>
        <w:t>«Предоставление земельных участков в постоянное (бессрочное) пользование»</w:t>
      </w:r>
    </w:p>
    <w:p w:rsidR="00E97F42" w:rsidRPr="002C1D01" w:rsidRDefault="00E97F42" w:rsidP="00E97F42">
      <w:pPr>
        <w:ind w:firstLine="709"/>
        <w:jc w:val="center"/>
        <w:rPr>
          <w:rFonts w:ascii="Arial" w:hAnsi="Arial" w:cs="Arial"/>
          <w:bCs/>
          <w:sz w:val="24"/>
          <w:szCs w:val="24"/>
        </w:rPr>
      </w:pPr>
    </w:p>
    <w:p w:rsidR="00F52F62" w:rsidRPr="002C1D01" w:rsidRDefault="00F52F62" w:rsidP="00E97F42">
      <w:pPr>
        <w:ind w:firstLine="709"/>
        <w:jc w:val="center"/>
        <w:rPr>
          <w:rFonts w:ascii="Arial" w:hAnsi="Arial" w:cs="Arial"/>
          <w:sz w:val="24"/>
          <w:szCs w:val="24"/>
        </w:rPr>
      </w:pPr>
      <w:r w:rsidRPr="002C1D01">
        <w:rPr>
          <w:rFonts w:ascii="Arial" w:hAnsi="Arial" w:cs="Arial"/>
          <w:bCs/>
          <w:sz w:val="24"/>
          <w:szCs w:val="24"/>
        </w:rPr>
        <w:t>1. ОБЩИЕ ПОЛОЖЕНИЯ</w:t>
      </w:r>
    </w:p>
    <w:p w:rsidR="00F52F62" w:rsidRPr="002C1D01" w:rsidRDefault="00F52F62" w:rsidP="00E97F42">
      <w:pPr>
        <w:ind w:firstLine="709"/>
        <w:jc w:val="both"/>
        <w:rPr>
          <w:rFonts w:ascii="Arial" w:hAnsi="Arial" w:cs="Arial"/>
          <w:sz w:val="24"/>
          <w:szCs w:val="24"/>
        </w:rPr>
      </w:pP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1.2. </w:t>
      </w:r>
      <w:proofErr w:type="gramStart"/>
      <w:r w:rsidRPr="002C1D01">
        <w:rPr>
          <w:rFonts w:ascii="Arial" w:hAnsi="Arial" w:cs="Arial"/>
          <w:sz w:val="24"/>
          <w:szCs w:val="24"/>
        </w:rPr>
        <w:t xml:space="preserve">Заявителями на получение муниципальной услуги являются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предоставления в постоянное (бессрочное) пользование без проведения торгов земельных участков, находящихся </w:t>
      </w:r>
      <w:r w:rsidR="00044A41" w:rsidRPr="002C1D01">
        <w:rPr>
          <w:rFonts w:ascii="Arial" w:hAnsi="Arial" w:cs="Arial"/>
          <w:sz w:val="24"/>
          <w:szCs w:val="24"/>
        </w:rPr>
        <w:t xml:space="preserve">в муниципальной собственности, или земельных участков, </w:t>
      </w:r>
      <w:r w:rsidRPr="002C1D01">
        <w:rPr>
          <w:rFonts w:ascii="Arial" w:hAnsi="Arial" w:cs="Arial"/>
          <w:sz w:val="24"/>
          <w:szCs w:val="24"/>
        </w:rPr>
        <w:t>или государственная собственность на которые не разграничена (далее – земельные участки), в соответствии со статьей 39.9 Земельного кодекса</w:t>
      </w:r>
      <w:proofErr w:type="gramEnd"/>
      <w:r w:rsidRPr="002C1D01">
        <w:rPr>
          <w:rFonts w:ascii="Arial" w:hAnsi="Arial" w:cs="Arial"/>
          <w:sz w:val="24"/>
          <w:szCs w:val="24"/>
        </w:rPr>
        <w:t xml:space="preserve"> Российской Федерации.</w:t>
      </w:r>
    </w:p>
    <w:p w:rsidR="00E97F42" w:rsidRPr="002C1D01" w:rsidRDefault="00E97F42" w:rsidP="00E97F42">
      <w:pPr>
        <w:ind w:firstLine="709"/>
        <w:jc w:val="both"/>
        <w:rPr>
          <w:rFonts w:ascii="Arial" w:hAnsi="Arial" w:cs="Arial"/>
          <w:b/>
          <w:bCs/>
          <w:sz w:val="24"/>
          <w:szCs w:val="24"/>
        </w:rPr>
      </w:pPr>
    </w:p>
    <w:p w:rsidR="00F52F62" w:rsidRPr="002C1D01" w:rsidRDefault="00F52F62" w:rsidP="00E97F42">
      <w:pPr>
        <w:ind w:firstLine="709"/>
        <w:jc w:val="center"/>
        <w:rPr>
          <w:rFonts w:ascii="Arial" w:hAnsi="Arial" w:cs="Arial"/>
          <w:sz w:val="24"/>
          <w:szCs w:val="24"/>
        </w:rPr>
      </w:pPr>
      <w:r w:rsidRPr="002C1D01">
        <w:rPr>
          <w:rFonts w:ascii="Arial" w:hAnsi="Arial" w:cs="Arial"/>
          <w:bCs/>
          <w:sz w:val="24"/>
          <w:szCs w:val="24"/>
        </w:rPr>
        <w:t>2. СТАНДАРТ ПРЕДОСТАВЛЕНИЯ МУНИЦИПАЛЬНОЙ УСЛУГИ</w:t>
      </w:r>
    </w:p>
    <w:p w:rsidR="00F52F62" w:rsidRPr="002C1D01" w:rsidRDefault="00F52F62" w:rsidP="00E97F42">
      <w:pPr>
        <w:ind w:firstLine="709"/>
        <w:jc w:val="both"/>
        <w:rPr>
          <w:rFonts w:ascii="Arial" w:hAnsi="Arial" w:cs="Arial"/>
          <w:sz w:val="24"/>
          <w:szCs w:val="24"/>
        </w:rPr>
      </w:pP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2.1. Наименование муниципальной услуги: «Предоставление земельных участков в постоянное (бессрочное) пользование»  (далее – муниципальная услуга).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2.2.</w:t>
      </w:r>
      <w:r w:rsidR="00B367E4" w:rsidRPr="002C1D01">
        <w:rPr>
          <w:rFonts w:ascii="Arial" w:hAnsi="Arial" w:cs="Arial"/>
          <w:sz w:val="24"/>
          <w:szCs w:val="24"/>
        </w:rPr>
        <w:t>.</w:t>
      </w:r>
      <w:r w:rsidRPr="002C1D01">
        <w:rPr>
          <w:rFonts w:ascii="Arial" w:hAnsi="Arial" w:cs="Arial"/>
          <w:sz w:val="24"/>
          <w:szCs w:val="24"/>
        </w:rPr>
        <w:t xml:space="preserve">Предоставление муниципальной услуги осуществляется </w:t>
      </w:r>
      <w:proofErr w:type="gramStart"/>
      <w:r w:rsidRPr="002C1D01">
        <w:rPr>
          <w:rFonts w:ascii="Arial" w:hAnsi="Arial" w:cs="Arial"/>
          <w:sz w:val="24"/>
          <w:szCs w:val="24"/>
        </w:rPr>
        <w:t>Администрацией</w:t>
      </w:r>
      <w:proofErr w:type="gramEnd"/>
      <w:r w:rsidRPr="002C1D01">
        <w:rPr>
          <w:rFonts w:ascii="Arial" w:hAnsi="Arial" w:cs="Arial"/>
          <w:sz w:val="24"/>
          <w:szCs w:val="24"/>
        </w:rPr>
        <w:t xml:space="preserve"> ЗАТО г. Зеленогорска (далее – Администрация).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земельного отдела Комитета по управлению имуществом </w:t>
      </w:r>
      <w:proofErr w:type="gramStart"/>
      <w:r w:rsidRPr="002C1D01">
        <w:rPr>
          <w:rFonts w:ascii="Arial" w:hAnsi="Arial" w:cs="Arial"/>
          <w:sz w:val="24"/>
          <w:szCs w:val="24"/>
        </w:rPr>
        <w:t>Администрации</w:t>
      </w:r>
      <w:proofErr w:type="gramEnd"/>
      <w:r w:rsidRPr="002C1D01">
        <w:rPr>
          <w:rFonts w:ascii="Arial" w:hAnsi="Arial" w:cs="Arial"/>
          <w:sz w:val="24"/>
          <w:szCs w:val="24"/>
        </w:rPr>
        <w:t xml:space="preserve"> ЗАТО г. Зеленогорска (далее </w:t>
      </w:r>
      <w:r w:rsidR="007D492F" w:rsidRPr="002C1D01">
        <w:rPr>
          <w:rFonts w:ascii="Arial" w:hAnsi="Arial" w:cs="Arial"/>
          <w:sz w:val="24"/>
          <w:szCs w:val="24"/>
        </w:rPr>
        <w:t>-</w:t>
      </w:r>
      <w:r w:rsidRPr="002C1D01">
        <w:rPr>
          <w:rFonts w:ascii="Arial" w:hAnsi="Arial" w:cs="Arial"/>
          <w:sz w:val="24"/>
          <w:szCs w:val="24"/>
        </w:rPr>
        <w:t xml:space="preserve"> земельный отдел КУМИ);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общего отдела Администрации (далее </w:t>
      </w:r>
      <w:r w:rsidR="007D492F" w:rsidRPr="002C1D01">
        <w:rPr>
          <w:rFonts w:ascii="Arial" w:hAnsi="Arial" w:cs="Arial"/>
          <w:sz w:val="24"/>
          <w:szCs w:val="24"/>
        </w:rPr>
        <w:t xml:space="preserve">- </w:t>
      </w:r>
      <w:r w:rsidRPr="002C1D01">
        <w:rPr>
          <w:rFonts w:ascii="Arial" w:hAnsi="Arial" w:cs="Arial"/>
          <w:sz w:val="24"/>
          <w:szCs w:val="24"/>
        </w:rPr>
        <w:t>Общий отдел).</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2.3. Результатом предоставления муниципальной услуги является выдача или направление Заявителю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w:t>
      </w:r>
      <w:r w:rsidR="0053280F" w:rsidRPr="002C1D01">
        <w:rPr>
          <w:rFonts w:ascii="Arial" w:hAnsi="Arial" w:cs="Arial"/>
          <w:sz w:val="24"/>
          <w:szCs w:val="24"/>
        </w:rPr>
        <w:t>)</w:t>
      </w:r>
      <w:r w:rsidRPr="002C1D01">
        <w:rPr>
          <w:rFonts w:ascii="Arial" w:hAnsi="Arial" w:cs="Arial"/>
          <w:sz w:val="24"/>
          <w:szCs w:val="24"/>
        </w:rPr>
        <w:t xml:space="preserve"> пользование.</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2.4. Срок предоставления муниципальной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2.4.1. Муниципальная услуга предоставляется круглогодично.</w:t>
      </w:r>
    </w:p>
    <w:p w:rsidR="00F52F62" w:rsidRPr="002C1D01" w:rsidRDefault="00F52F62" w:rsidP="00E97F42">
      <w:pPr>
        <w:pStyle w:val="p4"/>
        <w:spacing w:line="240" w:lineRule="auto"/>
        <w:ind w:left="0" w:firstLine="709"/>
        <w:rPr>
          <w:rFonts w:ascii="Arial" w:hAnsi="Arial" w:cs="Arial"/>
          <w:lang w:val="ru-RU"/>
        </w:rPr>
      </w:pPr>
      <w:r w:rsidRPr="002C1D01">
        <w:rPr>
          <w:rFonts w:ascii="Arial" w:hAnsi="Arial" w:cs="Arial"/>
          <w:lang w:val="ru-RU"/>
        </w:rPr>
        <w:t>2.4.2. Максимальный срок при предоставлении муниципальной услуги не более 30 календарных дней со дня поступления запроса.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2.5. Правовые основания для предоставления муниципальной услуги: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lastRenderedPageBreak/>
        <w:t>- Конституция Российской Федерации;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Земельный кодекс Российской Федерации (далее </w:t>
      </w:r>
      <w:r w:rsidR="007D492F" w:rsidRPr="002C1D01">
        <w:rPr>
          <w:rFonts w:ascii="Arial" w:hAnsi="Arial" w:cs="Arial"/>
          <w:sz w:val="24"/>
          <w:szCs w:val="24"/>
        </w:rPr>
        <w:t>-</w:t>
      </w:r>
      <w:r w:rsidRPr="002C1D01">
        <w:rPr>
          <w:rFonts w:ascii="Arial" w:hAnsi="Arial" w:cs="Arial"/>
          <w:sz w:val="24"/>
          <w:szCs w:val="24"/>
        </w:rPr>
        <w:t xml:space="preserve"> ЗК РФ);</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Федеральный закон  от 25.10.2001 № 137-ФЗ «О введени</w:t>
      </w:r>
      <w:r w:rsidR="0053280F" w:rsidRPr="002C1D01">
        <w:rPr>
          <w:rFonts w:ascii="Arial" w:hAnsi="Arial" w:cs="Arial"/>
          <w:sz w:val="24"/>
          <w:szCs w:val="24"/>
        </w:rPr>
        <w:t>и</w:t>
      </w:r>
      <w:r w:rsidRPr="002C1D01">
        <w:rPr>
          <w:rFonts w:ascii="Arial" w:hAnsi="Arial" w:cs="Arial"/>
          <w:sz w:val="24"/>
          <w:szCs w:val="24"/>
        </w:rPr>
        <w:t xml:space="preserve"> в действие Земельного кодекса Российской Федерации»;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52F62" w:rsidRPr="002C1D01" w:rsidRDefault="00E97F42" w:rsidP="00E97F42">
      <w:pPr>
        <w:ind w:firstLine="709"/>
        <w:jc w:val="both"/>
        <w:rPr>
          <w:rFonts w:ascii="Arial" w:hAnsi="Arial" w:cs="Arial"/>
          <w:sz w:val="24"/>
          <w:szCs w:val="24"/>
        </w:rPr>
      </w:pPr>
      <w:r w:rsidRPr="002C1D01">
        <w:rPr>
          <w:rFonts w:ascii="Arial" w:hAnsi="Arial" w:cs="Arial"/>
          <w:sz w:val="24"/>
          <w:szCs w:val="24"/>
        </w:rPr>
        <w:t xml:space="preserve"> </w:t>
      </w:r>
      <w:r w:rsidR="00F52F62" w:rsidRPr="002C1D01">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Федеральный закон от 06.04.2011 № 63-ФЗ «Об электронной подписи»;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F52F62" w:rsidRPr="002C1D01" w:rsidRDefault="00F52F62" w:rsidP="00E97F42">
      <w:pPr>
        <w:pStyle w:val="ConsPlusTitle"/>
        <w:ind w:firstLine="709"/>
        <w:jc w:val="both"/>
        <w:rPr>
          <w:sz w:val="24"/>
          <w:szCs w:val="24"/>
        </w:rPr>
      </w:pPr>
      <w:r w:rsidRPr="002C1D01">
        <w:rPr>
          <w:b w:val="0"/>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3A2F4A" w:rsidRPr="002C1D01">
        <w:rPr>
          <w:b w:val="0"/>
          <w:sz w:val="24"/>
          <w:szCs w:val="24"/>
        </w:rPr>
        <w:t>»</w:t>
      </w:r>
      <w:r w:rsidRPr="002C1D01">
        <w:rPr>
          <w:b w:val="0"/>
          <w:sz w:val="24"/>
          <w:szCs w:val="24"/>
        </w:rPr>
        <w:t xml:space="preserve"> (далее – Перечень документов);</w:t>
      </w:r>
    </w:p>
    <w:p w:rsidR="00F52F62" w:rsidRPr="002C1D01" w:rsidRDefault="00F52F62" w:rsidP="00E97F42">
      <w:pPr>
        <w:ind w:firstLine="709"/>
        <w:jc w:val="both"/>
        <w:rPr>
          <w:rFonts w:ascii="Arial" w:hAnsi="Arial" w:cs="Arial"/>
          <w:sz w:val="24"/>
          <w:szCs w:val="24"/>
        </w:rPr>
      </w:pPr>
      <w:proofErr w:type="gramStart"/>
      <w:r w:rsidRPr="002C1D01">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C1D01">
        <w:rPr>
          <w:rFonts w:ascii="Arial" w:hAnsi="Arial" w:cs="Arial"/>
          <w:sz w:val="24"/>
          <w:szCs w:val="24"/>
        </w:rPr>
        <w:t xml:space="preserve"> </w:t>
      </w:r>
      <w:proofErr w:type="gramStart"/>
      <w:r w:rsidRPr="002C1D01">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roofErr w:type="gramEnd"/>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Устав города Зеленогорска Красноярского края.</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2.6.  </w:t>
      </w:r>
      <w:r w:rsidR="00E97F42" w:rsidRPr="002C1D01">
        <w:rPr>
          <w:rFonts w:ascii="Arial" w:hAnsi="Arial" w:cs="Arial"/>
          <w:sz w:val="24"/>
          <w:szCs w:val="24"/>
        </w:rPr>
        <w:t>И</w:t>
      </w:r>
      <w:r w:rsidRPr="002C1D01">
        <w:rPr>
          <w:rFonts w:ascii="Arial" w:hAnsi="Arial" w:cs="Arial"/>
          <w:sz w:val="24"/>
          <w:szCs w:val="24"/>
        </w:rPr>
        <w:t xml:space="preserve">счерпывающий перечень документов, необходимых в соответствии </w:t>
      </w:r>
      <w:r w:rsidR="00123523" w:rsidRPr="002C1D01">
        <w:rPr>
          <w:rFonts w:ascii="Arial" w:hAnsi="Arial" w:cs="Arial"/>
          <w:sz w:val="24"/>
          <w:szCs w:val="24"/>
        </w:rPr>
        <w:t>с законодательными</w:t>
      </w:r>
      <w:r w:rsidRPr="002C1D01">
        <w:rPr>
          <w:rFonts w:ascii="Arial" w:hAnsi="Arial" w:cs="Arial"/>
          <w:sz w:val="24"/>
          <w:szCs w:val="24"/>
        </w:rPr>
        <w:t xml:space="preserve">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52F62" w:rsidRPr="002C1D01" w:rsidRDefault="00F52F62" w:rsidP="00E97F42">
      <w:pPr>
        <w:tabs>
          <w:tab w:val="left" w:pos="567"/>
        </w:tabs>
        <w:ind w:firstLine="709"/>
        <w:jc w:val="both"/>
        <w:rPr>
          <w:rFonts w:ascii="Arial" w:hAnsi="Arial" w:cs="Arial"/>
          <w:bCs/>
          <w:sz w:val="24"/>
          <w:szCs w:val="24"/>
        </w:rPr>
      </w:pPr>
      <w:r w:rsidRPr="002C1D01">
        <w:rPr>
          <w:rFonts w:ascii="Arial" w:hAnsi="Arial" w:cs="Arial"/>
          <w:sz w:val="24"/>
          <w:szCs w:val="24"/>
        </w:rPr>
        <w:t>2.6.1.</w:t>
      </w:r>
      <w:r w:rsidRPr="002C1D01">
        <w:rPr>
          <w:rFonts w:ascii="Arial" w:hAnsi="Arial" w:cs="Arial"/>
          <w:bCs/>
          <w:sz w:val="24"/>
          <w:szCs w:val="24"/>
        </w:rPr>
        <w:t xml:space="preserve">  Для предоставления муниципальной услуги </w:t>
      </w:r>
      <w:r w:rsidR="00123523" w:rsidRPr="002C1D01">
        <w:rPr>
          <w:rFonts w:ascii="Arial" w:hAnsi="Arial" w:cs="Arial"/>
          <w:bCs/>
          <w:sz w:val="24"/>
          <w:szCs w:val="24"/>
        </w:rPr>
        <w:t>Заявитель представляет</w:t>
      </w:r>
      <w:r w:rsidRPr="002C1D01">
        <w:rPr>
          <w:rFonts w:ascii="Arial" w:hAnsi="Arial" w:cs="Arial"/>
          <w:bCs/>
          <w:sz w:val="24"/>
          <w:szCs w:val="24"/>
        </w:rPr>
        <w:t xml:space="preserve"> в Комитет по управлению имуществом </w:t>
      </w:r>
      <w:proofErr w:type="gramStart"/>
      <w:r w:rsidRPr="002C1D01">
        <w:rPr>
          <w:rFonts w:ascii="Arial" w:hAnsi="Arial" w:cs="Arial"/>
          <w:bCs/>
          <w:sz w:val="24"/>
          <w:szCs w:val="24"/>
        </w:rPr>
        <w:t>Администрации</w:t>
      </w:r>
      <w:proofErr w:type="gramEnd"/>
      <w:r w:rsidRPr="002C1D01">
        <w:rPr>
          <w:rFonts w:ascii="Arial" w:hAnsi="Arial" w:cs="Arial"/>
          <w:bCs/>
          <w:sz w:val="24"/>
          <w:szCs w:val="24"/>
        </w:rPr>
        <w:t xml:space="preserve"> ЗАТО г. 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F52F62" w:rsidRPr="002C1D01" w:rsidRDefault="00F52F62" w:rsidP="00E97F42">
      <w:pPr>
        <w:tabs>
          <w:tab w:val="left" w:pos="567"/>
        </w:tabs>
        <w:ind w:firstLine="709"/>
        <w:jc w:val="both"/>
        <w:rPr>
          <w:rFonts w:ascii="Arial" w:hAnsi="Arial" w:cs="Arial"/>
          <w:bCs/>
          <w:sz w:val="24"/>
          <w:szCs w:val="24"/>
        </w:rPr>
      </w:pPr>
      <w:r w:rsidRPr="002C1D01">
        <w:rPr>
          <w:rFonts w:ascii="Arial" w:hAnsi="Arial" w:cs="Arial"/>
          <w:bCs/>
          <w:sz w:val="24"/>
          <w:szCs w:val="24"/>
        </w:rPr>
        <w:t xml:space="preserve"> -  в форме документов на бумажном носителе при личном обращении;</w:t>
      </w:r>
    </w:p>
    <w:p w:rsidR="00F52F62" w:rsidRPr="002C1D01" w:rsidRDefault="00F52F62" w:rsidP="00E97F42">
      <w:pPr>
        <w:tabs>
          <w:tab w:val="left" w:pos="567"/>
        </w:tabs>
        <w:ind w:firstLine="709"/>
        <w:jc w:val="both"/>
        <w:rPr>
          <w:rFonts w:ascii="Arial" w:hAnsi="Arial" w:cs="Arial"/>
          <w:bCs/>
          <w:sz w:val="24"/>
          <w:szCs w:val="24"/>
        </w:rPr>
      </w:pPr>
      <w:r w:rsidRPr="002C1D01">
        <w:rPr>
          <w:rFonts w:ascii="Arial" w:hAnsi="Arial" w:cs="Arial"/>
          <w:bCs/>
          <w:sz w:val="24"/>
          <w:szCs w:val="24"/>
        </w:rPr>
        <w:t>- в форме документов на бумажном носителе, направляемых посредством почтовой связи;</w:t>
      </w:r>
    </w:p>
    <w:p w:rsidR="00F52F62" w:rsidRPr="002C1D01" w:rsidRDefault="00F52F62" w:rsidP="00E97F42">
      <w:pPr>
        <w:tabs>
          <w:tab w:val="left" w:pos="567"/>
        </w:tabs>
        <w:ind w:firstLine="709"/>
        <w:jc w:val="both"/>
        <w:rPr>
          <w:rFonts w:ascii="Arial" w:hAnsi="Arial" w:cs="Arial"/>
          <w:bCs/>
          <w:sz w:val="24"/>
          <w:szCs w:val="24"/>
        </w:rPr>
      </w:pPr>
      <w:r w:rsidRPr="002C1D01">
        <w:rPr>
          <w:rFonts w:ascii="Arial" w:hAnsi="Arial" w:cs="Arial"/>
          <w:bCs/>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w:t>
      </w:r>
      <w:r w:rsidRPr="002C1D01">
        <w:rPr>
          <w:rFonts w:ascii="Arial" w:hAnsi="Arial" w:cs="Arial"/>
          <w:sz w:val="24"/>
          <w:szCs w:val="24"/>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F52F62" w:rsidRPr="002C1D01" w:rsidRDefault="00F52F62" w:rsidP="00E97F42">
      <w:pPr>
        <w:pStyle w:val="ConsPlusNormal"/>
        <w:ind w:firstLine="709"/>
        <w:jc w:val="both"/>
        <w:rPr>
          <w:bCs/>
          <w:sz w:val="24"/>
          <w:szCs w:val="24"/>
        </w:rPr>
      </w:pPr>
      <w:r w:rsidRPr="002C1D01">
        <w:rPr>
          <w:sz w:val="24"/>
          <w:szCs w:val="24"/>
        </w:rPr>
        <w:t xml:space="preserve">Заявитель вправе представить запрос в письменной форме </w:t>
      </w:r>
      <w:r w:rsidRPr="002C1D01">
        <w:rPr>
          <w:bCs/>
          <w:sz w:val="24"/>
          <w:szCs w:val="24"/>
        </w:rPr>
        <w:t xml:space="preserve">в форме </w:t>
      </w:r>
      <w:r w:rsidRPr="002C1D01">
        <w:rPr>
          <w:bCs/>
          <w:sz w:val="24"/>
          <w:szCs w:val="24"/>
        </w:rPr>
        <w:lastRenderedPageBreak/>
        <w:t>документов на бумажном носителе при личном обращении</w:t>
      </w:r>
      <w:r w:rsidRPr="002C1D01">
        <w:rPr>
          <w:sz w:val="24"/>
          <w:szCs w:val="24"/>
        </w:rPr>
        <w:t xml:space="preserve"> через МФЦ.</w:t>
      </w:r>
    </w:p>
    <w:p w:rsidR="00F52F62" w:rsidRPr="002C1D01" w:rsidRDefault="00F52F62" w:rsidP="00E97F42">
      <w:pPr>
        <w:tabs>
          <w:tab w:val="left" w:pos="567"/>
        </w:tabs>
        <w:ind w:firstLine="709"/>
        <w:jc w:val="both"/>
        <w:rPr>
          <w:rFonts w:ascii="Arial" w:hAnsi="Arial" w:cs="Arial"/>
          <w:bCs/>
          <w:sz w:val="24"/>
          <w:szCs w:val="24"/>
        </w:rPr>
      </w:pPr>
      <w:r w:rsidRPr="002C1D01">
        <w:rPr>
          <w:rFonts w:ascii="Arial" w:hAnsi="Arial" w:cs="Arial"/>
          <w:bCs/>
          <w:sz w:val="24"/>
          <w:szCs w:val="24"/>
        </w:rPr>
        <w:t xml:space="preserve">2.6.2. Исчерпывающий перечень документов, необходимых для предоставления муниципальной услуги, предусмотренных подпунктом </w:t>
      </w:r>
      <w:r w:rsidR="0053280F" w:rsidRPr="002C1D01">
        <w:rPr>
          <w:rFonts w:ascii="Arial" w:hAnsi="Arial" w:cs="Arial"/>
          <w:bCs/>
          <w:sz w:val="24"/>
          <w:szCs w:val="24"/>
        </w:rPr>
        <w:t>6</w:t>
      </w:r>
      <w:r w:rsidRPr="002C1D01">
        <w:rPr>
          <w:rFonts w:ascii="Arial" w:hAnsi="Arial" w:cs="Arial"/>
          <w:bCs/>
          <w:sz w:val="24"/>
          <w:szCs w:val="24"/>
        </w:rPr>
        <w:t xml:space="preserve"> пункта 1 статьи 39.14</w:t>
      </w:r>
      <w:r w:rsidR="00123523" w:rsidRPr="002C1D01">
        <w:rPr>
          <w:rFonts w:ascii="Arial" w:hAnsi="Arial" w:cs="Arial"/>
          <w:bCs/>
          <w:sz w:val="24"/>
          <w:szCs w:val="24"/>
        </w:rPr>
        <w:t>, пунктом</w:t>
      </w:r>
      <w:r w:rsidRPr="002C1D01">
        <w:rPr>
          <w:rFonts w:ascii="Arial" w:hAnsi="Arial" w:cs="Arial"/>
          <w:bCs/>
          <w:sz w:val="24"/>
          <w:szCs w:val="24"/>
        </w:rPr>
        <w:t xml:space="preserve"> 2 статьи 39.17 ЗК РФ:</w:t>
      </w:r>
    </w:p>
    <w:p w:rsidR="00F52F62" w:rsidRPr="002C1D01" w:rsidRDefault="00F52F62" w:rsidP="00E97F42">
      <w:pPr>
        <w:tabs>
          <w:tab w:val="left" w:pos="567"/>
        </w:tabs>
        <w:ind w:firstLine="709"/>
        <w:jc w:val="both"/>
        <w:rPr>
          <w:rFonts w:ascii="Arial" w:hAnsi="Arial" w:cs="Arial"/>
          <w:sz w:val="24"/>
          <w:szCs w:val="24"/>
        </w:rPr>
      </w:pPr>
      <w:r w:rsidRPr="002C1D01">
        <w:rPr>
          <w:rFonts w:ascii="Arial" w:hAnsi="Arial" w:cs="Arial"/>
          <w:bCs/>
          <w:sz w:val="24"/>
          <w:szCs w:val="24"/>
        </w:rPr>
        <w:t xml:space="preserve">1) заявление о предоставлении земельного участка </w:t>
      </w:r>
      <w:r w:rsidR="0053280F" w:rsidRPr="002C1D01">
        <w:rPr>
          <w:rFonts w:ascii="Arial" w:hAnsi="Arial" w:cs="Arial"/>
          <w:sz w:val="24"/>
          <w:szCs w:val="24"/>
        </w:rPr>
        <w:t>в постоянное (бессрочное) пользование</w:t>
      </w:r>
      <w:r w:rsidRPr="002C1D01">
        <w:rPr>
          <w:rFonts w:ascii="Arial" w:hAnsi="Arial" w:cs="Arial"/>
          <w:bCs/>
          <w:sz w:val="24"/>
          <w:szCs w:val="24"/>
        </w:rPr>
        <w:t xml:space="preserve"> </w:t>
      </w:r>
      <w:r w:rsidR="0053280F" w:rsidRPr="002C1D01">
        <w:rPr>
          <w:rFonts w:ascii="Arial" w:hAnsi="Arial" w:cs="Arial"/>
          <w:bCs/>
          <w:sz w:val="24"/>
          <w:szCs w:val="24"/>
        </w:rPr>
        <w:t xml:space="preserve"> </w:t>
      </w:r>
      <w:r w:rsidRPr="002C1D01">
        <w:rPr>
          <w:rFonts w:ascii="Arial" w:hAnsi="Arial" w:cs="Arial"/>
          <w:bCs/>
          <w:sz w:val="24"/>
          <w:szCs w:val="24"/>
        </w:rPr>
        <w:t xml:space="preserve"> без проведения торгов (далее – заявление);</w:t>
      </w:r>
    </w:p>
    <w:p w:rsidR="00F52F62" w:rsidRPr="002C1D01" w:rsidRDefault="00F52F62" w:rsidP="00E97F42">
      <w:pPr>
        <w:suppressAutoHyphens w:val="0"/>
        <w:ind w:firstLine="709"/>
        <w:jc w:val="both"/>
        <w:rPr>
          <w:rFonts w:ascii="Arial" w:hAnsi="Arial" w:cs="Arial"/>
          <w:sz w:val="24"/>
          <w:szCs w:val="24"/>
        </w:rPr>
      </w:pPr>
      <w:bookmarkStart w:id="1" w:name="Par1110"/>
      <w:bookmarkEnd w:id="1"/>
      <w:r w:rsidRPr="002C1D01">
        <w:rPr>
          <w:rFonts w:ascii="Arial" w:hAnsi="Arial" w:cs="Arial"/>
          <w:sz w:val="24"/>
          <w:szCs w:val="24"/>
        </w:rPr>
        <w:t>2) документы, подтверждающие право Заявителя на приобретение земельного участка в постоянное (бессрочное) пользование без проведения торгов и предусмотренные пунктами 62-66</w:t>
      </w:r>
      <w:r w:rsidRPr="002C1D01">
        <w:rPr>
          <w:rFonts w:ascii="Arial" w:hAnsi="Arial" w:cs="Arial"/>
          <w:bCs/>
          <w:sz w:val="24"/>
          <w:szCs w:val="24"/>
        </w:rPr>
        <w:t xml:space="preserve"> Перечня документов,</w:t>
      </w:r>
      <w:r w:rsidRPr="002C1D01">
        <w:rPr>
          <w:rFonts w:ascii="Arial" w:hAnsi="Arial" w:cs="Arial"/>
          <w:sz w:val="24"/>
          <w:szCs w:val="24"/>
        </w:rPr>
        <w:t xml:space="preserve"> за исключением документов, которые должны быть представлены в порядке межведомственного информационного взаимодействия;</w:t>
      </w:r>
    </w:p>
    <w:p w:rsidR="00F52F62" w:rsidRPr="002C1D01" w:rsidRDefault="00F52F62" w:rsidP="00E97F42">
      <w:pPr>
        <w:suppressAutoHyphens w:val="0"/>
        <w:ind w:firstLine="709"/>
        <w:jc w:val="both"/>
        <w:rPr>
          <w:rFonts w:ascii="Arial" w:hAnsi="Arial" w:cs="Arial"/>
          <w:sz w:val="24"/>
          <w:szCs w:val="24"/>
        </w:rPr>
      </w:pPr>
      <w:bookmarkStart w:id="2" w:name="Par1113"/>
      <w:bookmarkEnd w:id="2"/>
      <w:r w:rsidRPr="002C1D01">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4)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F62" w:rsidRPr="002C1D01" w:rsidRDefault="00F52F62" w:rsidP="00E97F42">
      <w:pPr>
        <w:pStyle w:val="ConsPlusNormal"/>
        <w:ind w:firstLine="709"/>
        <w:jc w:val="both"/>
        <w:rPr>
          <w:sz w:val="24"/>
          <w:szCs w:val="24"/>
        </w:rPr>
      </w:pPr>
      <w:r w:rsidRPr="002C1D01">
        <w:rPr>
          <w:sz w:val="24"/>
          <w:szCs w:val="24"/>
        </w:rPr>
        <w:t>Предоставление документов, указанных в подпунктах 2</w:t>
      </w:r>
      <w:r w:rsidR="0053280F" w:rsidRPr="002C1D01">
        <w:rPr>
          <w:sz w:val="24"/>
          <w:szCs w:val="24"/>
        </w:rPr>
        <w:t xml:space="preserve"> </w:t>
      </w:r>
      <w:r w:rsidRPr="002C1D01">
        <w:rPr>
          <w:sz w:val="24"/>
          <w:szCs w:val="24"/>
        </w:rPr>
        <w:t>-</w:t>
      </w:r>
      <w:r w:rsidR="0053280F" w:rsidRPr="002C1D01">
        <w:rPr>
          <w:sz w:val="24"/>
          <w:szCs w:val="24"/>
        </w:rPr>
        <w:t xml:space="preserve"> </w:t>
      </w:r>
      <w:r w:rsidRPr="002C1D01">
        <w:rPr>
          <w:sz w:val="24"/>
          <w:szCs w:val="24"/>
        </w:rPr>
        <w:t>4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53280F" w:rsidRPr="002C1D01" w:rsidRDefault="00F52F62" w:rsidP="00E97F42">
      <w:pPr>
        <w:suppressAutoHyphens w:val="0"/>
        <w:ind w:firstLine="709"/>
        <w:jc w:val="both"/>
        <w:rPr>
          <w:rFonts w:ascii="Arial" w:hAnsi="Arial" w:cs="Arial"/>
          <w:sz w:val="24"/>
          <w:szCs w:val="24"/>
        </w:rPr>
      </w:pPr>
      <w:bookmarkStart w:id="3" w:name="Par1115"/>
      <w:bookmarkEnd w:id="3"/>
      <w:r w:rsidRPr="002C1D01">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53280F" w:rsidRPr="002C1D01">
        <w:rPr>
          <w:rFonts w:ascii="Arial" w:hAnsi="Arial" w:cs="Arial"/>
          <w:sz w:val="24"/>
          <w:szCs w:val="24"/>
        </w:rPr>
        <w:t>,</w:t>
      </w:r>
      <w:r w:rsidRPr="002C1D01">
        <w:rPr>
          <w:rFonts w:ascii="Arial" w:hAnsi="Arial" w:cs="Arial"/>
          <w:sz w:val="24"/>
          <w:szCs w:val="24"/>
        </w:rPr>
        <w:t xml:space="preserve"> принимающ</w:t>
      </w:r>
      <w:r w:rsidR="0053280F" w:rsidRPr="002C1D01">
        <w:rPr>
          <w:rFonts w:ascii="Arial" w:hAnsi="Arial" w:cs="Arial"/>
          <w:sz w:val="24"/>
          <w:szCs w:val="24"/>
        </w:rPr>
        <w:t>им</w:t>
      </w:r>
      <w:r w:rsidRPr="002C1D01">
        <w:rPr>
          <w:rFonts w:ascii="Arial" w:hAnsi="Arial" w:cs="Arial"/>
          <w:sz w:val="24"/>
          <w:szCs w:val="24"/>
        </w:rPr>
        <w:t xml:space="preserve"> заявление</w:t>
      </w:r>
      <w:r w:rsidR="0053280F" w:rsidRPr="002C1D01">
        <w:rPr>
          <w:rFonts w:ascii="Arial" w:hAnsi="Arial" w:cs="Arial"/>
          <w:sz w:val="24"/>
          <w:szCs w:val="24"/>
        </w:rPr>
        <w:t>.</w:t>
      </w:r>
      <w:r w:rsidRPr="002C1D01">
        <w:rPr>
          <w:rFonts w:ascii="Arial" w:hAnsi="Arial" w:cs="Arial"/>
          <w:sz w:val="24"/>
          <w:szCs w:val="24"/>
        </w:rPr>
        <w:t xml:space="preserve"> </w:t>
      </w:r>
    </w:p>
    <w:p w:rsidR="00F52F62" w:rsidRPr="002C1D01" w:rsidRDefault="00F52F62" w:rsidP="00E97F42">
      <w:pPr>
        <w:suppressAutoHyphens w:val="0"/>
        <w:ind w:firstLine="709"/>
        <w:jc w:val="both"/>
        <w:rPr>
          <w:rFonts w:ascii="Arial" w:hAnsi="Arial" w:cs="Arial"/>
          <w:bCs/>
          <w:sz w:val="24"/>
          <w:szCs w:val="24"/>
        </w:rPr>
      </w:pPr>
      <w:r w:rsidRPr="002C1D01">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F52F62" w:rsidRPr="002C1D01" w:rsidRDefault="00F52F62" w:rsidP="00E97F42">
      <w:pPr>
        <w:tabs>
          <w:tab w:val="left" w:pos="567"/>
        </w:tabs>
        <w:ind w:firstLine="709"/>
        <w:jc w:val="both"/>
        <w:rPr>
          <w:rFonts w:ascii="Arial" w:hAnsi="Arial" w:cs="Arial"/>
          <w:sz w:val="24"/>
          <w:szCs w:val="24"/>
        </w:rPr>
      </w:pPr>
      <w:r w:rsidRPr="002C1D01">
        <w:rPr>
          <w:rFonts w:ascii="Arial" w:hAnsi="Arial" w:cs="Arial"/>
          <w:bCs/>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F52F62" w:rsidRPr="002C1D01" w:rsidRDefault="00F52F62" w:rsidP="00E97F42">
      <w:pPr>
        <w:pStyle w:val="p4"/>
        <w:spacing w:line="240" w:lineRule="auto"/>
        <w:ind w:left="0" w:firstLine="709"/>
        <w:rPr>
          <w:rFonts w:ascii="Arial" w:hAnsi="Arial" w:cs="Arial"/>
          <w:lang w:val="ru-RU"/>
        </w:rPr>
      </w:pPr>
      <w:r w:rsidRPr="002C1D01">
        <w:rPr>
          <w:rFonts w:ascii="Arial" w:hAnsi="Arial" w:cs="Arial"/>
          <w:lang w:val="ru-RU"/>
        </w:rPr>
        <w:t>В случае  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F84886" w:rsidRPr="002C1D01">
        <w:rPr>
          <w:rFonts w:ascii="Arial" w:hAnsi="Arial" w:cs="Arial"/>
          <w:lang w:val="ru-RU"/>
        </w:rPr>
        <w:t>5</w:t>
      </w:r>
      <w:r w:rsidRPr="002C1D01">
        <w:rPr>
          <w:rFonts w:ascii="Arial" w:hAnsi="Arial" w:cs="Arial"/>
          <w:lang w:val="ru-RU"/>
        </w:rPr>
        <w:t xml:space="preserve"> № 7:</w:t>
      </w:r>
    </w:p>
    <w:p w:rsidR="00F52F62" w:rsidRPr="002C1D01" w:rsidRDefault="00F52F62" w:rsidP="00E97F42">
      <w:pPr>
        <w:pStyle w:val="p4"/>
        <w:spacing w:line="240" w:lineRule="auto"/>
        <w:ind w:left="0" w:firstLine="709"/>
        <w:rPr>
          <w:rFonts w:ascii="Arial" w:hAnsi="Arial" w:cs="Arial"/>
          <w:lang w:val="ru-RU"/>
        </w:rPr>
      </w:pPr>
      <w:r w:rsidRPr="002C1D01">
        <w:rPr>
          <w:rFonts w:ascii="Arial" w:hAnsi="Arial" w:cs="Arial"/>
          <w:lang w:val="ru-RU"/>
        </w:rPr>
        <w:t>- копия документа, удостоверяющего личность Заявителя (представителя Заявителя, если заявление представляется представителем Заявителя)</w:t>
      </w:r>
      <w:r w:rsidR="0053280F" w:rsidRPr="002C1D01">
        <w:rPr>
          <w:rFonts w:ascii="Arial" w:hAnsi="Arial" w:cs="Arial"/>
          <w:lang w:val="ru-RU"/>
        </w:rPr>
        <w:t>,</w:t>
      </w:r>
      <w:r w:rsidRPr="002C1D01">
        <w:rPr>
          <w:rFonts w:ascii="Arial" w:hAnsi="Arial" w:cs="Arial"/>
          <w:lang w:val="ru-RU"/>
        </w:rPr>
        <w:t xml:space="preserve"> в виде электронного образа такого документа (представление указанного в настоящем </w:t>
      </w:r>
      <w:r w:rsidR="0053280F" w:rsidRPr="002C1D01">
        <w:rPr>
          <w:rFonts w:ascii="Arial" w:hAnsi="Arial" w:cs="Arial"/>
          <w:lang w:val="ru-RU"/>
        </w:rPr>
        <w:t>абзаце</w:t>
      </w:r>
      <w:r w:rsidRPr="002C1D01">
        <w:rPr>
          <w:rFonts w:ascii="Arial" w:hAnsi="Arial" w:cs="Arial"/>
          <w:lang w:val="ru-RU"/>
        </w:rPr>
        <w:t xml:space="preserve"> документа не требуется в случае представления заявления посредством отправки через личный кабинет порталов, а </w:t>
      </w:r>
      <w:proofErr w:type="gramStart"/>
      <w:r w:rsidRPr="002C1D01">
        <w:rPr>
          <w:rFonts w:ascii="Arial" w:hAnsi="Arial" w:cs="Arial"/>
          <w:lang w:val="ru-RU"/>
        </w:rPr>
        <w:t>также</w:t>
      </w:r>
      <w:proofErr w:type="gramEnd"/>
      <w:r w:rsidRPr="002C1D01">
        <w:rPr>
          <w:rFonts w:ascii="Arial" w:hAnsi="Arial" w:cs="Arial"/>
          <w:lang w:val="ru-RU"/>
        </w:rPr>
        <w:t xml:space="preserve"> если заявление подписано усиленной квалифицированной подписью);</w:t>
      </w:r>
    </w:p>
    <w:p w:rsidR="00F52F62" w:rsidRPr="002C1D01" w:rsidRDefault="00F52F62" w:rsidP="00E97F42">
      <w:pPr>
        <w:pStyle w:val="p4"/>
        <w:spacing w:line="240" w:lineRule="auto"/>
        <w:ind w:left="0" w:firstLine="709"/>
        <w:rPr>
          <w:rFonts w:ascii="Arial" w:hAnsi="Arial" w:cs="Arial"/>
          <w:lang w:val="ru-RU"/>
        </w:rPr>
      </w:pPr>
      <w:r w:rsidRPr="002C1D01">
        <w:rPr>
          <w:rFonts w:ascii="Arial" w:hAnsi="Arial" w:cs="Arial"/>
          <w:lang w:val="ru-RU"/>
        </w:rPr>
        <w:t>- доверенность в виде электронного образа такого документа, в случае представления заявления представителем Заявителя.</w:t>
      </w:r>
    </w:p>
    <w:p w:rsidR="00F52F62" w:rsidRPr="002C1D01" w:rsidRDefault="00F52F62" w:rsidP="00E97F42">
      <w:pPr>
        <w:pStyle w:val="p4"/>
        <w:spacing w:line="240" w:lineRule="auto"/>
        <w:ind w:left="0" w:firstLine="709"/>
        <w:rPr>
          <w:rFonts w:ascii="Arial" w:hAnsi="Arial" w:cs="Arial"/>
          <w:lang w:val="ru-RU"/>
        </w:rPr>
      </w:pPr>
      <w:r w:rsidRPr="002C1D01">
        <w:rPr>
          <w:rFonts w:ascii="Arial" w:hAnsi="Arial" w:cs="Arial"/>
          <w:lang w:val="ru-RU"/>
        </w:rPr>
        <w:t>2.6.2.1. В заявлении в соответствии с пунктом 1 статьи 39.17 ЗК РФ, указываются:</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xml:space="preserve">-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w:t>
      </w:r>
      <w:r w:rsidR="003A2F4A" w:rsidRPr="002C1D01">
        <w:rPr>
          <w:rFonts w:ascii="Arial" w:hAnsi="Arial" w:cs="Arial"/>
          <w:sz w:val="24"/>
          <w:szCs w:val="24"/>
        </w:rPr>
        <w:t>Е</w:t>
      </w:r>
      <w:r w:rsidRPr="002C1D01">
        <w:rPr>
          <w:rFonts w:ascii="Arial" w:hAnsi="Arial" w:cs="Arial"/>
          <w:sz w:val="24"/>
          <w:szCs w:val="24"/>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xml:space="preserve">- кадастровый номер испрашиваемого земельного участка; </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w:anchor="Par734" w:history="1">
        <w:r w:rsidRPr="002C1D01">
          <w:rPr>
            <w:rStyle w:val="a3"/>
            <w:rFonts w:ascii="Arial" w:hAnsi="Arial" w:cs="Arial"/>
            <w:color w:val="auto"/>
            <w:sz w:val="24"/>
            <w:szCs w:val="24"/>
            <w:u w:val="none"/>
          </w:rPr>
          <w:t>статьей 39.9</w:t>
        </w:r>
      </w:hyperlink>
      <w:r w:rsidRPr="002C1D01">
        <w:rPr>
          <w:rFonts w:ascii="Arial" w:hAnsi="Arial" w:cs="Arial"/>
          <w:sz w:val="24"/>
          <w:szCs w:val="24"/>
        </w:rPr>
        <w:t xml:space="preserve"> ЗК РФ оснований;</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вид права, на котором Заявитель желает приобрести земельный участок;</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lastRenderedPageBreak/>
        <w:t>- реквизиты решения об изъятии земельного участка для муниципальных ну</w:t>
      </w:r>
      <w:proofErr w:type="gramStart"/>
      <w:r w:rsidRPr="002C1D01">
        <w:rPr>
          <w:rFonts w:ascii="Arial" w:hAnsi="Arial" w:cs="Arial"/>
          <w:sz w:val="24"/>
          <w:szCs w:val="24"/>
        </w:rPr>
        <w:t>жд в сл</w:t>
      </w:r>
      <w:proofErr w:type="gramEnd"/>
      <w:r w:rsidRPr="002C1D01">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цель использования земельного участка;</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52F62" w:rsidRPr="002C1D01" w:rsidRDefault="00F52F62" w:rsidP="00E97F42">
      <w:pPr>
        <w:pStyle w:val="ConsPlusNormal"/>
        <w:ind w:firstLine="709"/>
        <w:jc w:val="both"/>
        <w:rPr>
          <w:sz w:val="24"/>
          <w:szCs w:val="24"/>
        </w:rPr>
      </w:pPr>
      <w:r w:rsidRPr="002C1D01">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 почтовый адрес и (или) адрес электронной почты для связи с Заявителем.</w:t>
      </w:r>
    </w:p>
    <w:p w:rsidR="00F52F62" w:rsidRPr="002C1D01" w:rsidRDefault="00F52F62" w:rsidP="00E97F42">
      <w:pPr>
        <w:pStyle w:val="p4"/>
        <w:spacing w:line="240" w:lineRule="auto"/>
        <w:ind w:left="0" w:firstLine="709"/>
        <w:rPr>
          <w:rFonts w:ascii="Arial" w:hAnsi="Arial" w:cs="Arial"/>
          <w:lang w:val="ru-RU"/>
        </w:rPr>
      </w:pPr>
      <w:r w:rsidRPr="002C1D01">
        <w:rPr>
          <w:rFonts w:ascii="Arial" w:hAnsi="Arial" w:cs="Arial"/>
          <w:lang w:val="ru-RU"/>
        </w:rPr>
        <w:t xml:space="preserve"> </w:t>
      </w:r>
      <w:r w:rsidRPr="002C1D01">
        <w:rPr>
          <w:rFonts w:ascii="Arial" w:hAnsi="Arial" w:cs="Arial"/>
          <w:bCs/>
          <w:lang w:val="ru-RU"/>
        </w:rPr>
        <w:t>Примерн</w:t>
      </w:r>
      <w:r w:rsidR="0053280F" w:rsidRPr="002C1D01">
        <w:rPr>
          <w:rFonts w:ascii="Arial" w:hAnsi="Arial" w:cs="Arial"/>
          <w:bCs/>
          <w:lang w:val="ru-RU"/>
        </w:rPr>
        <w:t>ая</w:t>
      </w:r>
      <w:r w:rsidRPr="002C1D01">
        <w:rPr>
          <w:rFonts w:ascii="Arial" w:hAnsi="Arial" w:cs="Arial"/>
          <w:bCs/>
          <w:lang w:val="ru-RU"/>
        </w:rPr>
        <w:t xml:space="preserve"> форм</w:t>
      </w:r>
      <w:r w:rsidR="0053280F" w:rsidRPr="002C1D01">
        <w:rPr>
          <w:rFonts w:ascii="Arial" w:hAnsi="Arial" w:cs="Arial"/>
          <w:bCs/>
          <w:lang w:val="ru-RU"/>
        </w:rPr>
        <w:t>а</w:t>
      </w:r>
      <w:r w:rsidRPr="002C1D01">
        <w:rPr>
          <w:rFonts w:ascii="Arial" w:hAnsi="Arial" w:cs="Arial"/>
          <w:bCs/>
          <w:lang w:val="ru-RU"/>
        </w:rPr>
        <w:t xml:space="preserve"> заявлени</w:t>
      </w:r>
      <w:r w:rsidR="0053280F" w:rsidRPr="002C1D01">
        <w:rPr>
          <w:rFonts w:ascii="Arial" w:hAnsi="Arial" w:cs="Arial"/>
          <w:bCs/>
          <w:lang w:val="ru-RU"/>
        </w:rPr>
        <w:t>я</w:t>
      </w:r>
      <w:r w:rsidRPr="002C1D01">
        <w:rPr>
          <w:rFonts w:ascii="Arial" w:hAnsi="Arial" w:cs="Arial"/>
          <w:bCs/>
          <w:lang w:val="ru-RU"/>
        </w:rPr>
        <w:t xml:space="preserve"> приведен</w:t>
      </w:r>
      <w:r w:rsidR="0053280F" w:rsidRPr="002C1D01">
        <w:rPr>
          <w:rFonts w:ascii="Arial" w:hAnsi="Arial" w:cs="Arial"/>
          <w:bCs/>
          <w:lang w:val="ru-RU"/>
        </w:rPr>
        <w:t>а</w:t>
      </w:r>
      <w:r w:rsidRPr="002C1D01">
        <w:rPr>
          <w:rFonts w:ascii="Arial" w:hAnsi="Arial" w:cs="Arial"/>
          <w:bCs/>
          <w:lang w:val="ru-RU"/>
        </w:rPr>
        <w:t xml:space="preserve"> в приложени</w:t>
      </w:r>
      <w:r w:rsidR="0053280F" w:rsidRPr="002C1D01">
        <w:rPr>
          <w:rFonts w:ascii="Arial" w:hAnsi="Arial" w:cs="Arial"/>
          <w:bCs/>
          <w:lang w:val="ru-RU"/>
        </w:rPr>
        <w:t>и</w:t>
      </w:r>
      <w:r w:rsidRPr="002C1D01">
        <w:rPr>
          <w:rFonts w:ascii="Arial" w:hAnsi="Arial" w:cs="Arial"/>
          <w:bCs/>
          <w:lang w:val="ru-RU"/>
        </w:rPr>
        <w:t xml:space="preserve"> к Административному регламенту.   </w:t>
      </w:r>
    </w:p>
    <w:p w:rsidR="00F52F62" w:rsidRPr="002C1D01" w:rsidRDefault="00F52F62" w:rsidP="00E97F42">
      <w:pPr>
        <w:pStyle w:val="ConsPlusNormal"/>
        <w:ind w:firstLine="709"/>
        <w:jc w:val="both"/>
        <w:rPr>
          <w:sz w:val="24"/>
          <w:szCs w:val="24"/>
        </w:rPr>
      </w:pPr>
      <w:r w:rsidRPr="002C1D01">
        <w:rPr>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F52F62" w:rsidRPr="002C1D01" w:rsidRDefault="00F52F62" w:rsidP="00E97F42">
      <w:pPr>
        <w:suppressAutoHyphens w:val="0"/>
        <w:ind w:firstLine="709"/>
        <w:jc w:val="both"/>
        <w:rPr>
          <w:rFonts w:ascii="Arial" w:hAnsi="Arial" w:cs="Arial"/>
          <w:sz w:val="24"/>
          <w:szCs w:val="24"/>
        </w:rPr>
      </w:pPr>
      <w:r w:rsidRPr="002C1D01">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F52F62" w:rsidRPr="002C1D01" w:rsidRDefault="00F52F62" w:rsidP="00E97F42">
      <w:pPr>
        <w:tabs>
          <w:tab w:val="left" w:pos="567"/>
        </w:tabs>
        <w:ind w:firstLine="709"/>
        <w:jc w:val="both"/>
        <w:rPr>
          <w:rFonts w:ascii="Arial" w:hAnsi="Arial" w:cs="Arial"/>
          <w:sz w:val="24"/>
          <w:szCs w:val="24"/>
        </w:rPr>
      </w:pPr>
      <w:r w:rsidRPr="002C1D01">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2.6.4. Особенности предоставления муниципальной услуги в электронной форме:</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Pr="002C1D01">
          <w:rPr>
            <w:rStyle w:val="a3"/>
            <w:rFonts w:ascii="Arial" w:hAnsi="Arial" w:cs="Arial"/>
            <w:color w:val="auto"/>
            <w:sz w:val="24"/>
            <w:szCs w:val="24"/>
            <w:u w:val="none"/>
          </w:rPr>
          <w:t>www.zeladmin.ru</w:t>
        </w:r>
      </w:hyperlink>
      <w:r w:rsidRPr="002C1D01">
        <w:rPr>
          <w:rFonts w:ascii="Arial" w:hAnsi="Arial" w:cs="Arial"/>
          <w:sz w:val="24"/>
          <w:szCs w:val="24"/>
        </w:rPr>
        <w:t>, Едином портале государственных и муниципальны</w:t>
      </w:r>
      <w:r w:rsidR="0053280F" w:rsidRPr="002C1D01">
        <w:rPr>
          <w:rFonts w:ascii="Arial" w:hAnsi="Arial" w:cs="Arial"/>
          <w:sz w:val="24"/>
          <w:szCs w:val="24"/>
        </w:rPr>
        <w:t>х</w:t>
      </w:r>
      <w:r w:rsidRPr="002C1D01">
        <w:rPr>
          <w:rFonts w:ascii="Arial" w:hAnsi="Arial" w:cs="Arial"/>
          <w:sz w:val="24"/>
          <w:szCs w:val="24"/>
        </w:rPr>
        <w:t xml:space="preserve"> услуг (функций) (</w:t>
      </w:r>
      <w:hyperlink r:id="rId7" w:history="1">
        <w:r w:rsidRPr="002C1D01">
          <w:rPr>
            <w:rStyle w:val="a3"/>
            <w:rFonts w:ascii="Arial" w:hAnsi="Arial" w:cs="Arial"/>
            <w:color w:val="auto"/>
            <w:sz w:val="24"/>
            <w:szCs w:val="24"/>
            <w:u w:val="none"/>
          </w:rPr>
          <w:t>www.gosuslugi.ru</w:t>
        </w:r>
      </w:hyperlink>
      <w:r w:rsidRPr="002C1D01">
        <w:rPr>
          <w:rFonts w:ascii="Arial" w:hAnsi="Arial" w:cs="Arial"/>
          <w:sz w:val="24"/>
          <w:szCs w:val="24"/>
        </w:rPr>
        <w:t>) (далее – единый портал) или на портале государственных и муниципальны</w:t>
      </w:r>
      <w:r w:rsidR="00F84886" w:rsidRPr="002C1D01">
        <w:rPr>
          <w:rFonts w:ascii="Arial" w:hAnsi="Arial" w:cs="Arial"/>
          <w:sz w:val="24"/>
          <w:szCs w:val="24"/>
        </w:rPr>
        <w:t>х</w:t>
      </w:r>
      <w:r w:rsidRPr="002C1D01">
        <w:rPr>
          <w:rFonts w:ascii="Arial" w:hAnsi="Arial" w:cs="Arial"/>
          <w:sz w:val="24"/>
          <w:szCs w:val="24"/>
        </w:rPr>
        <w:t xml:space="preserve"> услуг (функций) Красноярского края (</w:t>
      </w:r>
      <w:hyperlink r:id="rId8" w:history="1">
        <w:r w:rsidRPr="002C1D01">
          <w:rPr>
            <w:rStyle w:val="a3"/>
            <w:rFonts w:ascii="Arial" w:hAnsi="Arial" w:cs="Arial"/>
            <w:color w:val="auto"/>
            <w:sz w:val="24"/>
            <w:szCs w:val="24"/>
            <w:u w:val="none"/>
          </w:rPr>
          <w:t>www.gosuslugi.krskstate.ru</w:t>
        </w:r>
      </w:hyperlink>
      <w:r w:rsidRPr="002C1D01">
        <w:rPr>
          <w:rFonts w:ascii="Arial" w:hAnsi="Arial" w:cs="Arial"/>
          <w:sz w:val="24"/>
          <w:szCs w:val="24"/>
        </w:rPr>
        <w:t>) (далее – краевой портал);</w:t>
      </w:r>
    </w:p>
    <w:p w:rsidR="00F52F62" w:rsidRPr="002C1D01" w:rsidRDefault="00F52F62" w:rsidP="00E97F42">
      <w:pPr>
        <w:widowControl/>
        <w:ind w:firstLine="709"/>
        <w:jc w:val="both"/>
        <w:rPr>
          <w:rFonts w:ascii="Arial" w:hAnsi="Arial" w:cs="Arial"/>
          <w:sz w:val="24"/>
          <w:szCs w:val="24"/>
        </w:rPr>
      </w:pPr>
      <w:r w:rsidRPr="002C1D01">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F52F62" w:rsidRPr="002C1D01" w:rsidRDefault="00F52F62" w:rsidP="00E97F42">
      <w:pPr>
        <w:widowControl/>
        <w:ind w:firstLine="709"/>
        <w:jc w:val="both"/>
        <w:rPr>
          <w:rFonts w:ascii="Arial" w:hAnsi="Arial" w:cs="Arial"/>
          <w:bCs/>
          <w:sz w:val="24"/>
          <w:szCs w:val="24"/>
        </w:rPr>
      </w:pPr>
      <w:proofErr w:type="gramStart"/>
      <w:r w:rsidRPr="002C1D01">
        <w:rPr>
          <w:rFonts w:ascii="Arial" w:hAnsi="Arial" w:cs="Arial"/>
          <w:sz w:val="24"/>
          <w:szCs w:val="24"/>
        </w:rPr>
        <w:t xml:space="preserve">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w:t>
      </w:r>
      <w:r w:rsidRPr="002C1D01">
        <w:rPr>
          <w:rFonts w:ascii="Arial" w:hAnsi="Arial" w:cs="Arial"/>
          <w:bCs/>
          <w:sz w:val="24"/>
          <w:szCs w:val="24"/>
        </w:rPr>
        <w:t>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F52F62" w:rsidRPr="002C1D01" w:rsidRDefault="00F52F62" w:rsidP="00E97F42">
      <w:pPr>
        <w:widowControl/>
        <w:ind w:firstLine="709"/>
        <w:jc w:val="both"/>
        <w:rPr>
          <w:rFonts w:ascii="Arial" w:hAnsi="Arial" w:cs="Arial"/>
          <w:sz w:val="24"/>
          <w:szCs w:val="24"/>
        </w:rPr>
      </w:pPr>
      <w:r w:rsidRPr="002C1D01">
        <w:rPr>
          <w:rFonts w:ascii="Arial" w:hAnsi="Arial" w:cs="Arial"/>
          <w:bCs/>
          <w:sz w:val="24"/>
          <w:szCs w:val="24"/>
        </w:rPr>
        <w:t>4) передача КУМИ запросов с порталов осуществляется в соответствии со сроками, установленными порталами;</w:t>
      </w:r>
    </w:p>
    <w:p w:rsidR="00F52F62" w:rsidRPr="002C1D01" w:rsidRDefault="00F52F62" w:rsidP="00E97F42">
      <w:pPr>
        <w:shd w:val="clear" w:color="auto" w:fill="FFFFFF"/>
        <w:tabs>
          <w:tab w:val="left" w:pos="1402"/>
        </w:tabs>
        <w:ind w:firstLine="709"/>
        <w:jc w:val="both"/>
        <w:rPr>
          <w:rFonts w:ascii="Arial" w:hAnsi="Arial" w:cs="Arial"/>
          <w:sz w:val="24"/>
          <w:szCs w:val="24"/>
        </w:rPr>
      </w:pPr>
      <w:proofErr w:type="gramStart"/>
      <w:r w:rsidRPr="002C1D01">
        <w:rPr>
          <w:rFonts w:ascii="Arial" w:hAnsi="Arial" w:cs="Arial"/>
          <w:sz w:val="24"/>
          <w:szCs w:val="24"/>
        </w:rPr>
        <w:t xml:space="preserve">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w:t>
      </w:r>
      <w:r w:rsidRPr="002C1D01">
        <w:rPr>
          <w:rFonts w:ascii="Arial" w:hAnsi="Arial" w:cs="Arial"/>
          <w:sz w:val="24"/>
          <w:szCs w:val="24"/>
        </w:rPr>
        <w:lastRenderedPageBreak/>
        <w:t>подписанное руководителем КУМИ, с указанием допущенных нарушений требований, в соответствии с которыми должно быть представлено</w:t>
      </w:r>
      <w:proofErr w:type="gramEnd"/>
      <w:r w:rsidRPr="002C1D01">
        <w:rPr>
          <w:rFonts w:ascii="Arial" w:hAnsi="Arial" w:cs="Arial"/>
          <w:sz w:val="24"/>
          <w:szCs w:val="24"/>
        </w:rPr>
        <w:t xml:space="preserve"> заявление, на указанный в запросе адрес электронной почты (при наличии) Заявителя или иным указанным в запросе способом;</w:t>
      </w:r>
    </w:p>
    <w:p w:rsidR="00F52F62" w:rsidRPr="002C1D01" w:rsidRDefault="00F52F62" w:rsidP="00E97F42">
      <w:pPr>
        <w:shd w:val="clear" w:color="auto" w:fill="FFFFFF"/>
        <w:tabs>
          <w:tab w:val="left" w:pos="1402"/>
        </w:tabs>
        <w:ind w:firstLine="709"/>
        <w:jc w:val="both"/>
        <w:rPr>
          <w:rFonts w:ascii="Arial" w:hAnsi="Arial" w:cs="Arial"/>
          <w:sz w:val="24"/>
          <w:szCs w:val="24"/>
        </w:rPr>
      </w:pPr>
      <w:r w:rsidRPr="002C1D01">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F52F62" w:rsidRPr="002C1D01" w:rsidRDefault="00F52F62" w:rsidP="00E97F42">
      <w:pPr>
        <w:widowControl/>
        <w:ind w:firstLine="709"/>
        <w:jc w:val="both"/>
        <w:rPr>
          <w:rFonts w:ascii="Arial" w:hAnsi="Arial" w:cs="Arial"/>
          <w:sz w:val="24"/>
          <w:szCs w:val="24"/>
        </w:rPr>
      </w:pPr>
      <w:r w:rsidRPr="002C1D01">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2.7. Исчерпывающий перечень оснований для отказа в приеме запроса для предоставления муниципальной</w:t>
      </w:r>
      <w:r w:rsidRPr="002C1D01">
        <w:rPr>
          <w:rFonts w:ascii="Arial" w:hAnsi="Arial" w:cs="Arial"/>
          <w:sz w:val="24"/>
          <w:szCs w:val="24"/>
        </w:rPr>
        <w:tab/>
        <w:t xml:space="preserve">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Основания для отказа в приеме запроса не установлены.</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2.8. Исчерпывающий перечень оснований для отказа в предоставлении муниципальной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Принятие распоряжения Администрации об отказе в предоставлении земельного участка осуществляется при наличии хотя бы одного из оснований, предусмотренных статьей 39.16 ЗК РФ.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2.10. Муниципальная услуга предоставляется бесплатно.</w:t>
      </w:r>
    </w:p>
    <w:p w:rsidR="002938F6" w:rsidRPr="002C1D01" w:rsidRDefault="002938F6" w:rsidP="002938F6">
      <w:pPr>
        <w:jc w:val="both"/>
        <w:rPr>
          <w:rFonts w:ascii="Arial" w:hAnsi="Arial" w:cs="Arial"/>
          <w:sz w:val="24"/>
          <w:szCs w:val="24"/>
        </w:rPr>
      </w:pPr>
      <w:r w:rsidRPr="002C1D01">
        <w:rPr>
          <w:rFonts w:ascii="Arial" w:hAnsi="Arial" w:cs="Arial"/>
          <w:sz w:val="24"/>
          <w:szCs w:val="24"/>
        </w:rPr>
        <w:t xml:space="preserve">          2.11. Прием при личном обращении Заявителя в КУМИ с запросом в письменной форме ведется по предварительной записи.</w:t>
      </w:r>
    </w:p>
    <w:p w:rsidR="00123523" w:rsidRPr="002C1D01" w:rsidRDefault="00123523" w:rsidP="002938F6">
      <w:pPr>
        <w:jc w:val="both"/>
        <w:rPr>
          <w:rFonts w:ascii="Arial" w:hAnsi="Arial" w:cs="Arial"/>
          <w:sz w:val="24"/>
          <w:szCs w:val="24"/>
        </w:rPr>
      </w:pPr>
      <w:r w:rsidRPr="002C1D01">
        <w:rPr>
          <w:rFonts w:ascii="Arial" w:hAnsi="Arial" w:cs="Arial"/>
          <w:sz w:val="24"/>
          <w:szCs w:val="24"/>
        </w:rPr>
        <w:t xml:space="preserve">          </w:t>
      </w:r>
      <w:r w:rsidR="002938F6" w:rsidRPr="002C1D01">
        <w:rPr>
          <w:rFonts w:ascii="Arial" w:hAnsi="Arial" w:cs="Arial"/>
          <w:sz w:val="24"/>
          <w:szCs w:val="24"/>
        </w:rPr>
        <w:t xml:space="preserve">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 </w:t>
      </w:r>
      <w:r w:rsidRPr="002C1D01">
        <w:rPr>
          <w:rFonts w:ascii="Arial" w:hAnsi="Arial" w:cs="Arial"/>
          <w:sz w:val="24"/>
          <w:szCs w:val="24"/>
        </w:rPr>
        <w:t xml:space="preserve">                                                              </w:t>
      </w:r>
    </w:p>
    <w:p w:rsidR="002938F6" w:rsidRPr="002C1D01" w:rsidRDefault="00123523" w:rsidP="002938F6">
      <w:pPr>
        <w:jc w:val="both"/>
        <w:rPr>
          <w:rFonts w:ascii="Arial" w:hAnsi="Arial" w:cs="Arial"/>
          <w:sz w:val="24"/>
          <w:szCs w:val="24"/>
        </w:rPr>
      </w:pPr>
      <w:r w:rsidRPr="002C1D01">
        <w:rPr>
          <w:rFonts w:ascii="Arial" w:hAnsi="Arial" w:cs="Arial"/>
          <w:sz w:val="24"/>
          <w:szCs w:val="24"/>
        </w:rPr>
        <w:t xml:space="preserve">          </w:t>
      </w:r>
      <w:r w:rsidR="002938F6" w:rsidRPr="002C1D01">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Максимальный срок ожидания Заявителя в очереди при личном обращении в КУМИ с запросом в письменной форме и при получении результата предоставления муниципальной услуги не превышает 30 минут.</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2.12. Срок регистрации запроса о предоставлении муниципальной услуги.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2.12.2. Регистрация запроса в письменной форме,  направленного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2C1D01">
        <w:rPr>
          <w:rFonts w:ascii="Arial" w:hAnsi="Arial" w:cs="Arial"/>
          <w:sz w:val="24"/>
          <w:szCs w:val="24"/>
        </w:rPr>
        <w:t>санитарно-техническим</w:t>
      </w:r>
      <w:proofErr w:type="gramEnd"/>
      <w:r w:rsidRPr="002C1D01">
        <w:rPr>
          <w:rFonts w:ascii="Arial" w:hAnsi="Arial" w:cs="Arial"/>
          <w:sz w:val="24"/>
          <w:szCs w:val="24"/>
        </w:rPr>
        <w:t xml:space="preserve"> помещениями (доступными для инвалидов), расширенными проходами, </w:t>
      </w:r>
      <w:r w:rsidRPr="002C1D01">
        <w:rPr>
          <w:rFonts w:ascii="Arial" w:hAnsi="Arial" w:cs="Arial"/>
          <w:sz w:val="24"/>
          <w:szCs w:val="24"/>
        </w:rPr>
        <w:lastRenderedPageBreak/>
        <w:t>позволяющими обеспечить беспрепятственный доступ Заявителей, включая Заявителей, использующих кресла-коляски.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Площадь зала ожидания зависит от количества Заявителей, </w:t>
      </w:r>
      <w:r w:rsidR="00D001E5" w:rsidRPr="002C1D01">
        <w:rPr>
          <w:rFonts w:ascii="Arial" w:hAnsi="Arial" w:cs="Arial"/>
          <w:sz w:val="24"/>
          <w:szCs w:val="24"/>
        </w:rPr>
        <w:t>обращающихся в КУМИ в часы приема</w:t>
      </w:r>
      <w:r w:rsidRPr="002C1D01">
        <w:rPr>
          <w:rFonts w:ascii="Arial" w:hAnsi="Arial" w:cs="Arial"/>
          <w:sz w:val="24"/>
          <w:szCs w:val="24"/>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w:t>
      </w:r>
      <w:r w:rsidR="0053280F" w:rsidRPr="002C1D01">
        <w:rPr>
          <w:rFonts w:ascii="Arial" w:hAnsi="Arial" w:cs="Arial"/>
          <w:sz w:val="24"/>
          <w:szCs w:val="24"/>
        </w:rPr>
        <w:t xml:space="preserve"> к</w:t>
      </w:r>
      <w:r w:rsidRPr="002C1D01">
        <w:rPr>
          <w:rFonts w:ascii="Arial" w:hAnsi="Arial" w:cs="Arial"/>
          <w:sz w:val="24"/>
          <w:szCs w:val="24"/>
        </w:rPr>
        <w:t xml:space="preserve"> сети Интернет, печатающими, копировальными  и сканирующими устройствами.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2.13.4. На дверях помещений для приема Заявителей должны быть размещены информационные таблички с указанием</w:t>
      </w:r>
      <w:r w:rsidR="007D31F9" w:rsidRPr="002C1D01">
        <w:rPr>
          <w:rFonts w:ascii="Arial" w:hAnsi="Arial" w:cs="Arial"/>
          <w:sz w:val="24"/>
          <w:szCs w:val="24"/>
        </w:rPr>
        <w:t xml:space="preserve"> сведений о приеме Заявителей в МФЦ,</w:t>
      </w:r>
      <w:r w:rsidRPr="002C1D01">
        <w:rPr>
          <w:rFonts w:ascii="Arial" w:hAnsi="Arial" w:cs="Arial"/>
          <w:sz w:val="24"/>
          <w:szCs w:val="24"/>
        </w:rPr>
        <w:t xml:space="preserve"> номеров помещений, наименований отделов КУМИ.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Рабочие места муниципальных служащих земельного </w:t>
      </w:r>
      <w:r w:rsidR="0053280F" w:rsidRPr="002C1D01">
        <w:rPr>
          <w:rFonts w:ascii="Arial" w:hAnsi="Arial" w:cs="Arial"/>
          <w:sz w:val="24"/>
          <w:szCs w:val="24"/>
        </w:rPr>
        <w:t xml:space="preserve">отдела </w:t>
      </w:r>
      <w:r w:rsidRPr="002C1D01">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Указатели и вывески в помещениях</w:t>
      </w:r>
      <w:r w:rsidR="0053280F" w:rsidRPr="002C1D01">
        <w:rPr>
          <w:rFonts w:ascii="Arial" w:hAnsi="Arial" w:cs="Arial"/>
          <w:sz w:val="24"/>
          <w:szCs w:val="24"/>
        </w:rPr>
        <w:t>,</w:t>
      </w:r>
      <w:r w:rsidRPr="002C1D01">
        <w:rPr>
          <w:rFonts w:ascii="Arial" w:hAnsi="Arial" w:cs="Arial"/>
          <w:sz w:val="24"/>
          <w:szCs w:val="24"/>
        </w:rPr>
        <w:t xml:space="preserve"> в которых оказывается муниципальная услуга</w:t>
      </w:r>
      <w:r w:rsidR="0053280F" w:rsidRPr="002C1D01">
        <w:rPr>
          <w:rFonts w:ascii="Arial" w:hAnsi="Arial" w:cs="Arial"/>
          <w:sz w:val="24"/>
          <w:szCs w:val="24"/>
        </w:rPr>
        <w:t>,</w:t>
      </w:r>
      <w:r w:rsidRPr="002C1D01">
        <w:rPr>
          <w:rFonts w:ascii="Arial" w:hAnsi="Arial" w:cs="Arial"/>
          <w:sz w:val="24"/>
          <w:szCs w:val="24"/>
        </w:rPr>
        <w:t xml:space="preserve"> должны быть четкими, заметными и понятными.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2.13.6. На территории, прилегающей к зданию Администрации</w:t>
      </w:r>
      <w:r w:rsidR="0053280F" w:rsidRPr="002C1D01">
        <w:rPr>
          <w:rFonts w:ascii="Arial" w:hAnsi="Arial" w:cs="Arial"/>
          <w:sz w:val="24"/>
          <w:szCs w:val="24"/>
        </w:rPr>
        <w:t>,</w:t>
      </w:r>
      <w:r w:rsidRPr="002C1D01">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F52F62" w:rsidRPr="002C1D01" w:rsidRDefault="00F52F62" w:rsidP="00E97F42">
      <w:pPr>
        <w:ind w:firstLine="709"/>
        <w:jc w:val="both"/>
        <w:rPr>
          <w:rFonts w:ascii="Arial" w:hAnsi="Arial" w:cs="Arial"/>
          <w:b/>
          <w:sz w:val="24"/>
          <w:szCs w:val="24"/>
        </w:rPr>
      </w:pPr>
      <w:r w:rsidRPr="002C1D01">
        <w:rPr>
          <w:rFonts w:ascii="Arial" w:hAnsi="Arial" w:cs="Arial"/>
          <w:sz w:val="24"/>
          <w:szCs w:val="24"/>
        </w:rPr>
        <w:t>2.13.7. В Администрации обеспечивается:</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допуск на объект </w:t>
      </w:r>
      <w:proofErr w:type="spellStart"/>
      <w:r w:rsidRPr="002C1D01">
        <w:rPr>
          <w:rFonts w:ascii="Arial" w:hAnsi="Arial" w:cs="Arial"/>
          <w:sz w:val="24"/>
          <w:szCs w:val="24"/>
        </w:rPr>
        <w:t>сурдопереводчика</w:t>
      </w:r>
      <w:proofErr w:type="spellEnd"/>
      <w:r w:rsidRPr="002C1D01">
        <w:rPr>
          <w:rFonts w:ascii="Arial" w:hAnsi="Arial" w:cs="Arial"/>
          <w:sz w:val="24"/>
          <w:szCs w:val="24"/>
        </w:rPr>
        <w:t xml:space="preserve">, </w:t>
      </w:r>
      <w:proofErr w:type="spellStart"/>
      <w:r w:rsidRPr="002C1D01">
        <w:rPr>
          <w:rFonts w:ascii="Arial" w:hAnsi="Arial" w:cs="Arial"/>
          <w:sz w:val="24"/>
          <w:szCs w:val="24"/>
        </w:rPr>
        <w:t>тифлосурдопереводчика</w:t>
      </w:r>
      <w:proofErr w:type="spellEnd"/>
      <w:r w:rsidRPr="002C1D01">
        <w:rPr>
          <w:rFonts w:ascii="Arial" w:hAnsi="Arial" w:cs="Arial"/>
          <w:sz w:val="24"/>
          <w:szCs w:val="24"/>
        </w:rPr>
        <w:t>;</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w:t>
      </w:r>
      <w:r w:rsidRPr="002C1D01">
        <w:rPr>
          <w:rFonts w:ascii="Arial" w:hAnsi="Arial" w:cs="Arial"/>
          <w:sz w:val="24"/>
          <w:szCs w:val="24"/>
        </w:rPr>
        <w:lastRenderedPageBreak/>
        <w:t>регулированию в сфере социальной защиты населения;</w:t>
      </w:r>
    </w:p>
    <w:p w:rsidR="00F37463"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предоставление инвалидам по слуху услуги с использованием русского жестового языка.</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F52F62" w:rsidRPr="002C1D01" w:rsidRDefault="00F37463" w:rsidP="00E97F42">
      <w:pPr>
        <w:shd w:val="clear" w:color="auto" w:fill="FFFFFF"/>
        <w:ind w:firstLine="709"/>
        <w:jc w:val="both"/>
        <w:rPr>
          <w:rFonts w:ascii="Arial" w:hAnsi="Arial" w:cs="Arial"/>
          <w:sz w:val="24"/>
          <w:szCs w:val="24"/>
        </w:rPr>
      </w:pPr>
      <w:r w:rsidRPr="002C1D01">
        <w:rPr>
          <w:rFonts w:ascii="Arial" w:hAnsi="Arial" w:cs="Arial"/>
          <w:sz w:val="24"/>
          <w:szCs w:val="24"/>
        </w:rPr>
        <w:t>-</w:t>
      </w:r>
      <w:r w:rsidR="00F52F62" w:rsidRPr="002C1D01">
        <w:rPr>
          <w:rFonts w:ascii="Arial" w:hAnsi="Arial" w:cs="Arial"/>
          <w:sz w:val="24"/>
          <w:szCs w:val="24"/>
        </w:rPr>
        <w:t xml:space="preserve"> сведения о графике (режиме) работы, режиме приема Заявителей, месте нахождения (адрес</w:t>
      </w:r>
      <w:r w:rsidR="0053280F" w:rsidRPr="002C1D01">
        <w:rPr>
          <w:rFonts w:ascii="Arial" w:hAnsi="Arial" w:cs="Arial"/>
          <w:sz w:val="24"/>
          <w:szCs w:val="24"/>
        </w:rPr>
        <w:t>е</w:t>
      </w:r>
      <w:r w:rsidR="00F52F62" w:rsidRPr="002C1D01">
        <w:rPr>
          <w:rFonts w:ascii="Arial" w:hAnsi="Arial" w:cs="Arial"/>
          <w:sz w:val="24"/>
          <w:szCs w:val="24"/>
        </w:rPr>
        <w:t>), телефонах, адресах электронной почты Администрации, КУМИ, МФЦ;</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w:t>
      </w:r>
      <w:r w:rsidR="00123523" w:rsidRPr="002C1D01">
        <w:rPr>
          <w:rFonts w:ascii="Arial" w:hAnsi="Arial" w:cs="Arial"/>
          <w:sz w:val="24"/>
          <w:szCs w:val="24"/>
        </w:rPr>
        <w:t>образцы</w:t>
      </w:r>
      <w:r w:rsidRPr="002C1D01">
        <w:rPr>
          <w:rFonts w:ascii="Arial" w:hAnsi="Arial" w:cs="Arial"/>
          <w:sz w:val="24"/>
          <w:szCs w:val="24"/>
        </w:rPr>
        <w:t xml:space="preserve"> заполнения форм заявлени</w:t>
      </w:r>
      <w:r w:rsidR="00C556EA" w:rsidRPr="002C1D01">
        <w:rPr>
          <w:rFonts w:ascii="Arial" w:hAnsi="Arial" w:cs="Arial"/>
          <w:sz w:val="24"/>
          <w:szCs w:val="24"/>
        </w:rPr>
        <w:t>й</w:t>
      </w:r>
      <w:r w:rsidRPr="002C1D01">
        <w:rPr>
          <w:rFonts w:ascii="Arial" w:hAnsi="Arial" w:cs="Arial"/>
          <w:sz w:val="24"/>
          <w:szCs w:val="24"/>
        </w:rPr>
        <w:t xml:space="preserve"> о предоставлении муниципальной услуги;</w:t>
      </w:r>
    </w:p>
    <w:p w:rsidR="00F52F62" w:rsidRPr="002C1D01" w:rsidRDefault="00F52F62" w:rsidP="00E97F42">
      <w:pPr>
        <w:shd w:val="clear" w:color="auto" w:fill="FFFFFF"/>
        <w:ind w:firstLine="709"/>
        <w:jc w:val="both"/>
        <w:rPr>
          <w:rFonts w:ascii="Arial" w:hAnsi="Arial" w:cs="Arial"/>
          <w:b/>
          <w:sz w:val="24"/>
          <w:szCs w:val="24"/>
        </w:rPr>
      </w:pPr>
      <w:r w:rsidRPr="002C1D01">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2.14. Иные требования, в том числе учитывающие особенности предоставления муниципальной услуги в МФЦ.</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2C1D01">
        <w:rPr>
          <w:rFonts w:ascii="Arial" w:hAnsi="Arial" w:cs="Arial"/>
          <w:sz w:val="24"/>
          <w:szCs w:val="24"/>
        </w:rPr>
        <w:t>Администрацией</w:t>
      </w:r>
      <w:proofErr w:type="gramEnd"/>
      <w:r w:rsidRPr="002C1D01">
        <w:rPr>
          <w:rFonts w:ascii="Arial" w:hAnsi="Arial" w:cs="Arial"/>
          <w:sz w:val="24"/>
          <w:szCs w:val="24"/>
        </w:rPr>
        <w:t xml:space="preserve"> ЗАТО г. Зеленогорска Красноярского края»:</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осуществляет информирование и прием заявления и документов от Заявителей;</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 заверяет копии документов, приложенных к заявлению, в соответствии с требованиями пункта 3.26 ГОСТ</w:t>
      </w:r>
      <w:r w:rsidR="00F84886" w:rsidRPr="002C1D01">
        <w:rPr>
          <w:rFonts w:ascii="Arial" w:hAnsi="Arial" w:cs="Arial"/>
          <w:sz w:val="24"/>
          <w:szCs w:val="24"/>
        </w:rPr>
        <w:t xml:space="preserve"> </w:t>
      </w:r>
      <w:proofErr w:type="gramStart"/>
      <w:r w:rsidR="0053280F" w:rsidRPr="002C1D01">
        <w:rPr>
          <w:rFonts w:ascii="Arial" w:hAnsi="Arial" w:cs="Arial"/>
          <w:sz w:val="24"/>
          <w:szCs w:val="24"/>
        </w:rPr>
        <w:t>Р</w:t>
      </w:r>
      <w:proofErr w:type="gramEnd"/>
      <w:r w:rsidRPr="002C1D01">
        <w:rPr>
          <w:rFonts w:ascii="Arial" w:hAnsi="Arial" w:cs="Arial"/>
          <w:sz w:val="24"/>
          <w:szCs w:val="24"/>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выдает документы, являющиеся результатом предоставления муниципальной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2.15. Показатели доступности и качества муниципальной услуги:</w:t>
      </w:r>
    </w:p>
    <w:p w:rsidR="00F52F62" w:rsidRPr="002C1D01" w:rsidRDefault="00F37463"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w:t>
      </w:r>
      <w:r w:rsidR="00F52F62" w:rsidRPr="002C1D01">
        <w:rPr>
          <w:rFonts w:ascii="Arial" w:hAnsi="Arial" w:cs="Arial"/>
          <w:sz w:val="24"/>
          <w:szCs w:val="24"/>
        </w:rPr>
        <w:t>количество Заявителей, обратившихся с запросами о предоставлении муниципальной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F52F62" w:rsidRPr="002C1D01" w:rsidRDefault="00F37463" w:rsidP="00E97F42">
      <w:pPr>
        <w:shd w:val="clear" w:color="auto" w:fill="FFFFFF"/>
        <w:ind w:firstLine="709"/>
        <w:jc w:val="both"/>
        <w:rPr>
          <w:rFonts w:ascii="Arial" w:hAnsi="Arial" w:cs="Arial"/>
          <w:sz w:val="24"/>
          <w:szCs w:val="24"/>
        </w:rPr>
      </w:pPr>
      <w:r w:rsidRPr="002C1D01">
        <w:rPr>
          <w:rFonts w:ascii="Arial" w:hAnsi="Arial" w:cs="Arial"/>
          <w:sz w:val="24"/>
          <w:szCs w:val="24"/>
        </w:rPr>
        <w:t>-</w:t>
      </w:r>
      <w:r w:rsidR="00F52F62" w:rsidRPr="002C1D01">
        <w:rPr>
          <w:rFonts w:ascii="Arial" w:hAnsi="Arial" w:cs="Arial"/>
          <w:sz w:val="24"/>
          <w:szCs w:val="24"/>
        </w:rPr>
        <w:t xml:space="preserve">  своевременность предоставления муниципальной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количество жалоб на организацию предоставления муниципальной услуги;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количество и комфортность мест предоставления муниципальной услуги.</w:t>
      </w:r>
    </w:p>
    <w:p w:rsidR="00F37463" w:rsidRPr="002C1D01" w:rsidRDefault="00F37463" w:rsidP="00E97F42">
      <w:pPr>
        <w:shd w:val="clear" w:color="auto" w:fill="FFFFFF"/>
        <w:ind w:firstLine="709"/>
        <w:jc w:val="both"/>
        <w:rPr>
          <w:rFonts w:ascii="Arial" w:hAnsi="Arial" w:cs="Arial"/>
          <w:b/>
          <w:bCs/>
          <w:sz w:val="24"/>
          <w:szCs w:val="24"/>
        </w:rPr>
      </w:pPr>
    </w:p>
    <w:p w:rsidR="00123523" w:rsidRPr="002C1D01" w:rsidRDefault="00123523" w:rsidP="00E97F42">
      <w:pPr>
        <w:shd w:val="clear" w:color="auto" w:fill="FFFFFF"/>
        <w:ind w:firstLine="709"/>
        <w:jc w:val="both"/>
        <w:rPr>
          <w:rFonts w:ascii="Arial" w:hAnsi="Arial" w:cs="Arial"/>
          <w:b/>
          <w:bCs/>
          <w:sz w:val="24"/>
          <w:szCs w:val="24"/>
        </w:rPr>
      </w:pPr>
    </w:p>
    <w:p w:rsidR="00123523" w:rsidRPr="002C1D01" w:rsidRDefault="00123523" w:rsidP="00E97F42">
      <w:pPr>
        <w:shd w:val="clear" w:color="auto" w:fill="FFFFFF"/>
        <w:ind w:firstLine="709"/>
        <w:jc w:val="both"/>
        <w:rPr>
          <w:rFonts w:ascii="Arial" w:hAnsi="Arial" w:cs="Arial"/>
          <w:b/>
          <w:bCs/>
          <w:sz w:val="24"/>
          <w:szCs w:val="24"/>
        </w:rPr>
      </w:pPr>
    </w:p>
    <w:p w:rsidR="00123523" w:rsidRPr="002C1D01" w:rsidRDefault="00123523" w:rsidP="00E97F42">
      <w:pPr>
        <w:shd w:val="clear" w:color="auto" w:fill="FFFFFF"/>
        <w:ind w:firstLine="709"/>
        <w:jc w:val="both"/>
        <w:rPr>
          <w:rFonts w:ascii="Arial" w:hAnsi="Arial" w:cs="Arial"/>
          <w:b/>
          <w:bCs/>
          <w:sz w:val="24"/>
          <w:szCs w:val="24"/>
        </w:rPr>
      </w:pPr>
    </w:p>
    <w:p w:rsidR="00C747E2" w:rsidRDefault="00C747E2" w:rsidP="00F37463">
      <w:pPr>
        <w:ind w:firstLine="709"/>
        <w:jc w:val="center"/>
        <w:rPr>
          <w:rFonts w:ascii="Arial" w:hAnsi="Arial" w:cs="Arial"/>
          <w:bCs/>
          <w:sz w:val="24"/>
          <w:szCs w:val="24"/>
        </w:rPr>
      </w:pPr>
    </w:p>
    <w:p w:rsidR="00F52F62" w:rsidRPr="002C1D01" w:rsidRDefault="00F52F62" w:rsidP="00C747E2">
      <w:pPr>
        <w:ind w:firstLine="709"/>
        <w:jc w:val="center"/>
        <w:rPr>
          <w:rFonts w:ascii="Arial" w:hAnsi="Arial" w:cs="Arial"/>
          <w:sz w:val="24"/>
          <w:szCs w:val="24"/>
        </w:rPr>
      </w:pPr>
      <w:r w:rsidRPr="002C1D01">
        <w:rPr>
          <w:rFonts w:ascii="Arial" w:hAnsi="Arial" w:cs="Arial"/>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463" w:rsidRPr="002C1D01" w:rsidRDefault="00F37463" w:rsidP="00E97F42">
      <w:pPr>
        <w:shd w:val="clear" w:color="auto" w:fill="FFFFFF"/>
        <w:ind w:firstLine="709"/>
        <w:jc w:val="both"/>
        <w:rPr>
          <w:rFonts w:ascii="Arial" w:hAnsi="Arial" w:cs="Arial"/>
          <w:sz w:val="24"/>
          <w:szCs w:val="24"/>
        </w:rPr>
      </w:pP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3.1. Перечень административных процедур при предоставлении муниципальной услуги.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3.1.1. Предоставление муниципальной услуги включает в себя следующие административные процедуры:</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прием и регистрация запроса;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рассмотрение запроса;</w:t>
      </w:r>
    </w:p>
    <w:p w:rsidR="0053280F"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w:t>
      </w:r>
      <w:r w:rsidR="0053280F" w:rsidRPr="002C1D01">
        <w:rPr>
          <w:rFonts w:ascii="Arial" w:hAnsi="Arial" w:cs="Arial"/>
          <w:sz w:val="24"/>
          <w:szCs w:val="24"/>
        </w:rPr>
        <w:t>выдача или направление Заявителю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3</w:t>
      </w:r>
      <w:r w:rsidR="00123523" w:rsidRPr="002C1D01">
        <w:rPr>
          <w:rFonts w:ascii="Arial" w:hAnsi="Arial" w:cs="Arial"/>
          <w:sz w:val="24"/>
          <w:szCs w:val="24"/>
          <w:u w:val="single"/>
        </w:rPr>
        <w:t>.2. Прием и регистрация</w:t>
      </w:r>
      <w:r w:rsidRPr="002C1D01">
        <w:rPr>
          <w:rFonts w:ascii="Arial" w:hAnsi="Arial" w:cs="Arial"/>
          <w:sz w:val="24"/>
          <w:szCs w:val="24"/>
          <w:u w:val="single"/>
        </w:rPr>
        <w:t xml:space="preserve"> запроса.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3.2.1. Основанием для начала административной процедуры являются:</w:t>
      </w:r>
    </w:p>
    <w:p w:rsidR="00F52F62" w:rsidRPr="002C1D01" w:rsidRDefault="00123523" w:rsidP="00E97F42">
      <w:pPr>
        <w:ind w:firstLine="709"/>
        <w:jc w:val="both"/>
        <w:rPr>
          <w:rFonts w:ascii="Arial" w:hAnsi="Arial" w:cs="Arial"/>
          <w:sz w:val="24"/>
          <w:szCs w:val="24"/>
        </w:rPr>
      </w:pPr>
      <w:r w:rsidRPr="002C1D01">
        <w:rPr>
          <w:rFonts w:ascii="Arial" w:hAnsi="Arial" w:cs="Arial"/>
          <w:sz w:val="24"/>
          <w:szCs w:val="24"/>
        </w:rPr>
        <w:t xml:space="preserve">а) </w:t>
      </w:r>
      <w:r w:rsidR="00F52F62" w:rsidRPr="002C1D01">
        <w:rPr>
          <w:rFonts w:ascii="Arial" w:hAnsi="Arial" w:cs="Arial"/>
          <w:sz w:val="24"/>
          <w:szCs w:val="24"/>
        </w:rPr>
        <w:t>личное обращение Заявителя в КУМИ с запросом в письменной форме;</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б) получение КУМИ: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запроса в письменной форме, представленного через МФЦ.</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3.2.2. Административные действия включают в себя прием и регистрацию запроса и осуществля</w:t>
      </w:r>
      <w:r w:rsidR="003A2F4A" w:rsidRPr="002C1D01">
        <w:rPr>
          <w:rFonts w:ascii="Arial" w:hAnsi="Arial" w:cs="Arial"/>
          <w:sz w:val="24"/>
          <w:szCs w:val="24"/>
        </w:rPr>
        <w:t>ю</w:t>
      </w:r>
      <w:r w:rsidRPr="002C1D01">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F52F62" w:rsidRPr="002C1D01" w:rsidRDefault="00F52F62" w:rsidP="00E97F42">
      <w:pPr>
        <w:tabs>
          <w:tab w:val="left" w:pos="709"/>
        </w:tabs>
        <w:ind w:firstLine="709"/>
        <w:jc w:val="both"/>
        <w:rPr>
          <w:rFonts w:ascii="Arial" w:hAnsi="Arial" w:cs="Arial"/>
          <w:sz w:val="24"/>
          <w:szCs w:val="24"/>
        </w:rPr>
      </w:pPr>
      <w:r w:rsidRPr="002C1D01">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3.2.4. Муниципальными служащими земельного отдела КУМИ Заявителю</w:t>
      </w:r>
      <w:r w:rsidR="0053280F" w:rsidRPr="002C1D01">
        <w:rPr>
          <w:rFonts w:ascii="Arial" w:hAnsi="Arial" w:cs="Arial"/>
          <w:sz w:val="24"/>
          <w:szCs w:val="24"/>
        </w:rPr>
        <w:t>,</w:t>
      </w:r>
      <w:r w:rsidRPr="002C1D01">
        <w:rPr>
          <w:rFonts w:ascii="Arial" w:hAnsi="Arial" w:cs="Arial"/>
          <w:sz w:val="24"/>
          <w:szCs w:val="24"/>
        </w:rPr>
        <w:t xml:space="preserve"> лично обратившемуся с запросом в письменной форме</w:t>
      </w:r>
      <w:r w:rsidR="0053280F" w:rsidRPr="002C1D01">
        <w:rPr>
          <w:rFonts w:ascii="Arial" w:hAnsi="Arial" w:cs="Arial"/>
          <w:sz w:val="24"/>
          <w:szCs w:val="24"/>
        </w:rPr>
        <w:t>,</w:t>
      </w:r>
      <w:r w:rsidRPr="002C1D01">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В случае представления запроса через МФЦ расписка выдается МФЦ.</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3.2.5. </w:t>
      </w:r>
      <w:proofErr w:type="gramStart"/>
      <w:r w:rsidRPr="002C1D01">
        <w:rPr>
          <w:rFonts w:ascii="Arial" w:hAnsi="Arial" w:cs="Arial"/>
          <w:sz w:val="24"/>
          <w:szCs w:val="24"/>
        </w:rPr>
        <w:t xml:space="preserve">В случае предоставления запроса в электронной форме муниципальными служащими земельного отдела КУМИ не </w:t>
      </w:r>
      <w:r w:rsidR="00123523" w:rsidRPr="002C1D01">
        <w:rPr>
          <w:rFonts w:ascii="Arial" w:hAnsi="Arial" w:cs="Arial"/>
          <w:sz w:val="24"/>
          <w:szCs w:val="24"/>
        </w:rPr>
        <w:t>позднее рабочего</w:t>
      </w:r>
      <w:r w:rsidRPr="002C1D01">
        <w:rPr>
          <w:rFonts w:ascii="Arial" w:hAnsi="Arial" w:cs="Arial"/>
          <w:sz w:val="24"/>
          <w:szCs w:val="24"/>
        </w:rPr>
        <w:t xml:space="preserve"> дня, следующего за днем поступления запроса в КУМИ, </w:t>
      </w:r>
      <w:r w:rsidR="00104559" w:rsidRPr="002C1D01">
        <w:rPr>
          <w:rFonts w:ascii="Arial" w:hAnsi="Arial" w:cs="Arial"/>
          <w:sz w:val="24"/>
          <w:szCs w:val="24"/>
        </w:rPr>
        <w:t xml:space="preserve">Заявителю </w:t>
      </w:r>
      <w:r w:rsidRPr="002C1D01">
        <w:rPr>
          <w:rFonts w:ascii="Arial" w:hAnsi="Arial" w:cs="Arial"/>
          <w:sz w:val="24"/>
          <w:szCs w:val="24"/>
        </w:rPr>
        <w:t>направляется</w:t>
      </w:r>
      <w:r w:rsidR="00104559" w:rsidRPr="002C1D01">
        <w:rPr>
          <w:rFonts w:ascii="Arial" w:hAnsi="Arial" w:cs="Arial"/>
          <w:sz w:val="24"/>
          <w:szCs w:val="24"/>
        </w:rPr>
        <w:t xml:space="preserve"> указанным в заявлении способом </w:t>
      </w:r>
      <w:r w:rsidRPr="002C1D01">
        <w:rPr>
          <w:rFonts w:ascii="Arial" w:hAnsi="Arial" w:cs="Arial"/>
          <w:sz w:val="24"/>
          <w:szCs w:val="24"/>
        </w:rPr>
        <w:t>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3.2.6. Способом фиксации результата исполнения данной административной процедуры является:</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регистрация запроса в Журнале регистрации;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выдача расписки в случае, установленном пунктом 3.2.4 Административного регламента;</w:t>
      </w:r>
    </w:p>
    <w:p w:rsidR="00F52F62" w:rsidRPr="002C1D01" w:rsidRDefault="00F52F62" w:rsidP="00E97F42">
      <w:pPr>
        <w:ind w:firstLine="709"/>
        <w:jc w:val="both"/>
        <w:rPr>
          <w:rFonts w:ascii="Arial" w:hAnsi="Arial" w:cs="Arial"/>
          <w:sz w:val="24"/>
          <w:szCs w:val="24"/>
          <w:u w:val="single"/>
        </w:rPr>
      </w:pPr>
      <w:r w:rsidRPr="002C1D01">
        <w:rPr>
          <w:rFonts w:ascii="Arial" w:hAnsi="Arial" w:cs="Arial"/>
          <w:sz w:val="24"/>
          <w:szCs w:val="24"/>
        </w:rPr>
        <w:t>- направление уведомления в случае, установленном пунктом 3.2.5 Административного регламента.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u w:val="single"/>
        </w:rPr>
        <w:t>3.3. Рассмотрение запроса.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lastRenderedPageBreak/>
        <w:t>3.3.1. Основанием для начала исполнения административной процедуры является регистрация заявления в Журнале регистрации.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Рассмотрение заявлений осуществляется в порядке их поступления.</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3.3.2. </w:t>
      </w:r>
      <w:proofErr w:type="gramStart"/>
      <w:r w:rsidRPr="002C1D01">
        <w:rPr>
          <w:rFonts w:ascii="Arial" w:hAnsi="Arial" w:cs="Arial"/>
          <w:sz w:val="24"/>
          <w:szCs w:val="24"/>
        </w:rPr>
        <w:t>Административные действия включают рассмотрение поступившего запроса, проверку наличия или отсутствия оснований, предусмотренных статьей 39.16 ЗК РФ, оформление, принятие и регистрацию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в течение 27 календарных дней со дня регистрации заявления в Журнале регистрации, или осуществление возврата заявления в случае, предусмотренном</w:t>
      </w:r>
      <w:proofErr w:type="gramEnd"/>
      <w:r w:rsidRPr="002C1D01">
        <w:rPr>
          <w:rFonts w:ascii="Arial" w:hAnsi="Arial" w:cs="Arial"/>
          <w:sz w:val="24"/>
          <w:szCs w:val="24"/>
        </w:rPr>
        <w:t xml:space="preserve"> пунктом 3 статьи 39.17 ЗК РФ в течение 10 календарных дней со дня пост</w:t>
      </w:r>
      <w:r w:rsidR="00123523" w:rsidRPr="002C1D01">
        <w:rPr>
          <w:rFonts w:ascii="Arial" w:hAnsi="Arial" w:cs="Arial"/>
          <w:sz w:val="24"/>
          <w:szCs w:val="24"/>
        </w:rPr>
        <w:t>упления заявления в КУМИ.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F52F62" w:rsidRPr="002C1D01" w:rsidRDefault="00F52F62" w:rsidP="00E97F42">
      <w:pPr>
        <w:pStyle w:val="ConsPlusNormal"/>
        <w:ind w:firstLine="709"/>
        <w:jc w:val="both"/>
        <w:rPr>
          <w:sz w:val="24"/>
          <w:szCs w:val="24"/>
        </w:rPr>
      </w:pPr>
      <w:r w:rsidRPr="002C1D01">
        <w:rPr>
          <w:sz w:val="24"/>
          <w:szCs w:val="24"/>
        </w:rPr>
        <w:t>3.3.4. В случае</w:t>
      </w:r>
      <w:proofErr w:type="gramStart"/>
      <w:r w:rsidRPr="002C1D01">
        <w:rPr>
          <w:sz w:val="24"/>
          <w:szCs w:val="24"/>
        </w:rPr>
        <w:t>,</w:t>
      </w:r>
      <w:proofErr w:type="gramEnd"/>
      <w:r w:rsidRPr="002C1D01">
        <w:rPr>
          <w:sz w:val="24"/>
          <w:szCs w:val="24"/>
        </w:rPr>
        <w:t xml:space="preserve"> если заявление не соответствует требованиям </w:t>
      </w:r>
      <w:hyperlink w:anchor="Par1097" w:history="1">
        <w:r w:rsidRPr="002C1D01">
          <w:rPr>
            <w:rStyle w:val="a3"/>
            <w:color w:val="auto"/>
            <w:sz w:val="24"/>
            <w:szCs w:val="24"/>
            <w:u w:val="none"/>
          </w:rPr>
          <w:t>пункта 2.6.2.1</w:t>
        </w:r>
      </w:hyperlink>
      <w:r w:rsidRPr="002C1D01">
        <w:rPr>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2C1D01">
          <w:rPr>
            <w:rStyle w:val="a3"/>
            <w:color w:val="auto"/>
            <w:sz w:val="24"/>
            <w:szCs w:val="24"/>
            <w:u w:val="none"/>
          </w:rPr>
          <w:t>пунктом 2.6.2</w:t>
        </w:r>
        <w:r w:rsidRPr="002C1D01">
          <w:rPr>
            <w:rStyle w:val="a3"/>
            <w:color w:val="auto"/>
            <w:sz w:val="24"/>
            <w:szCs w:val="24"/>
          </w:rPr>
          <w:t xml:space="preserve"> </w:t>
        </w:r>
        <w:r w:rsidRPr="002C1D01">
          <w:rPr>
            <w:rStyle w:val="a3"/>
            <w:color w:val="auto"/>
            <w:sz w:val="24"/>
            <w:szCs w:val="24"/>
            <w:u w:val="none"/>
          </w:rPr>
          <w:t>Административного регламента</w:t>
        </w:r>
      </w:hyperlink>
      <w:r w:rsidRPr="002C1D01">
        <w:rPr>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F52F62" w:rsidRPr="002C1D01" w:rsidRDefault="00F52F62" w:rsidP="00E97F42">
      <w:pPr>
        <w:pStyle w:val="p4"/>
        <w:tabs>
          <w:tab w:val="clear" w:pos="606"/>
          <w:tab w:val="left" w:pos="0"/>
        </w:tabs>
        <w:spacing w:line="240" w:lineRule="auto"/>
        <w:ind w:left="0" w:firstLine="709"/>
        <w:rPr>
          <w:rFonts w:ascii="Arial" w:hAnsi="Arial" w:cs="Arial"/>
          <w:lang w:val="ru-RU"/>
        </w:rPr>
      </w:pPr>
      <w:r w:rsidRPr="002C1D01">
        <w:rPr>
          <w:rFonts w:ascii="Arial" w:hAnsi="Arial" w:cs="Arial"/>
          <w:lang w:val="ru-RU"/>
        </w:rPr>
        <w:t>3.3.5. 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проекта распоряжения Администрации о предоставлении земельного участка в постоянное (бессрочное) пользование, в котором указываются сведения, содержащиеся в пункте 3 статьи 39.9 ЗК РФ.</w:t>
      </w:r>
    </w:p>
    <w:p w:rsidR="00F52F62" w:rsidRPr="002C1D01" w:rsidRDefault="00F52F62" w:rsidP="00E97F42">
      <w:pPr>
        <w:pStyle w:val="p4"/>
        <w:tabs>
          <w:tab w:val="clear" w:pos="606"/>
          <w:tab w:val="left" w:pos="0"/>
        </w:tabs>
        <w:spacing w:line="240" w:lineRule="auto"/>
        <w:ind w:left="0" w:firstLine="709"/>
        <w:rPr>
          <w:rFonts w:ascii="Arial" w:hAnsi="Arial" w:cs="Arial"/>
          <w:lang w:val="ru-RU"/>
        </w:rPr>
      </w:pPr>
      <w:r w:rsidRPr="002C1D01">
        <w:rPr>
          <w:rFonts w:ascii="Arial" w:hAnsi="Arial" w:cs="Arial"/>
          <w:lang w:val="ru-RU"/>
        </w:rPr>
        <w:t>3.3.6. При выявлении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распоряжения Администрации об отказе в предоставлении земельного участка в постоянное (бессрочное) пользование.</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Распоряжение Администрации об отказе в предоставлении земельного участка в постоянное (бессрочное) пользование должно быть обоснованным и содержать все основания отк</w:t>
      </w:r>
      <w:r w:rsidR="00123523" w:rsidRPr="002C1D01">
        <w:rPr>
          <w:rFonts w:ascii="Arial" w:hAnsi="Arial" w:cs="Arial"/>
          <w:sz w:val="24"/>
          <w:szCs w:val="24"/>
        </w:rPr>
        <w:t>аза.</w:t>
      </w:r>
    </w:p>
    <w:p w:rsidR="00F52F62" w:rsidRPr="002C1D01" w:rsidRDefault="00F52F62" w:rsidP="00E97F42">
      <w:pPr>
        <w:pStyle w:val="p4"/>
        <w:tabs>
          <w:tab w:val="clear" w:pos="606"/>
          <w:tab w:val="left" w:pos="0"/>
        </w:tabs>
        <w:spacing w:line="240" w:lineRule="auto"/>
        <w:ind w:left="0" w:firstLine="709"/>
        <w:rPr>
          <w:rFonts w:ascii="Arial" w:hAnsi="Arial" w:cs="Arial"/>
          <w:lang w:val="ru-RU"/>
        </w:rPr>
      </w:pPr>
      <w:r w:rsidRPr="002C1D01">
        <w:rPr>
          <w:rFonts w:ascii="Arial" w:hAnsi="Arial" w:cs="Arial"/>
          <w:lang w:val="ru-RU"/>
        </w:rPr>
        <w:t>3.3.7. После подписания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оно регистрируется муниципальными служащими Общего отдела в системе документооборота Администрации.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3.3.8. Способом фиксации результата исполнения данной административной процедуры является:</w:t>
      </w:r>
    </w:p>
    <w:p w:rsidR="00F52F62" w:rsidRPr="002C1D01" w:rsidRDefault="00F52F62" w:rsidP="00E97F42">
      <w:pPr>
        <w:shd w:val="clear" w:color="auto" w:fill="FFFFFF"/>
        <w:ind w:firstLine="709"/>
        <w:jc w:val="both"/>
        <w:rPr>
          <w:rFonts w:ascii="Arial" w:hAnsi="Arial" w:cs="Arial"/>
          <w:sz w:val="24"/>
          <w:szCs w:val="24"/>
          <w:u w:val="single"/>
        </w:rPr>
      </w:pPr>
      <w:r w:rsidRPr="002C1D01">
        <w:rPr>
          <w:rFonts w:ascii="Arial" w:hAnsi="Arial" w:cs="Arial"/>
          <w:sz w:val="24"/>
          <w:szCs w:val="24"/>
        </w:rPr>
        <w:lastRenderedPageBreak/>
        <w:t xml:space="preserve">- регистрация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в системе документооборота Администрации.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3.4.</w:t>
      </w:r>
      <w:r w:rsidR="00F800F8" w:rsidRPr="002C1D01">
        <w:rPr>
          <w:rFonts w:ascii="Arial" w:hAnsi="Arial" w:cs="Arial"/>
          <w:sz w:val="24"/>
          <w:szCs w:val="24"/>
        </w:rPr>
        <w:t xml:space="preserve"> </w:t>
      </w:r>
      <w:r w:rsidRPr="002C1D01">
        <w:rPr>
          <w:rFonts w:ascii="Arial" w:hAnsi="Arial" w:cs="Arial"/>
          <w:sz w:val="24"/>
          <w:szCs w:val="24"/>
        </w:rPr>
        <w:t>Выдача или направление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3.4.1. Основаниями для начала исполнения административной процедуры является регистрация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в </w:t>
      </w:r>
      <w:r w:rsidRPr="002C1D01">
        <w:rPr>
          <w:rFonts w:ascii="Arial" w:hAnsi="Arial" w:cs="Arial"/>
          <w:sz w:val="24"/>
          <w:szCs w:val="24"/>
          <w:shd w:val="clear" w:color="auto" w:fill="FFFFFF"/>
        </w:rPr>
        <w:t>системе</w:t>
      </w:r>
      <w:r w:rsidRPr="002C1D01">
        <w:rPr>
          <w:rFonts w:ascii="Arial" w:hAnsi="Arial" w:cs="Arial"/>
          <w:sz w:val="24"/>
          <w:szCs w:val="24"/>
        </w:rPr>
        <w:t xml:space="preserve"> документооборота Администрации.  </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 xml:space="preserve">3.4.2. </w:t>
      </w:r>
      <w:proofErr w:type="gramStart"/>
      <w:r w:rsidRPr="002C1D01">
        <w:rPr>
          <w:rFonts w:ascii="Arial" w:hAnsi="Arial" w:cs="Arial"/>
          <w:sz w:val="24"/>
          <w:szCs w:val="24"/>
        </w:rPr>
        <w:t xml:space="preserve">Административные действия включают в себя выдачу в течение 15 минут с момента личного обращения Заявителя или направление Заявителю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не позднее чем через 3 календарных дня со дня, следующего за днем их принятия. </w:t>
      </w:r>
      <w:proofErr w:type="gramEnd"/>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3.4.4. Распоряжение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направляются муниципальными служащими земельного отдела КУМИ по адресу, указанному в заявлении.</w:t>
      </w:r>
    </w:p>
    <w:p w:rsidR="00F52F62" w:rsidRPr="002C1D01" w:rsidRDefault="00F52F62" w:rsidP="00E97F42">
      <w:pPr>
        <w:shd w:val="clear" w:color="auto" w:fill="FFFFFF"/>
        <w:ind w:firstLine="709"/>
        <w:jc w:val="both"/>
        <w:rPr>
          <w:rFonts w:ascii="Arial" w:hAnsi="Arial" w:cs="Arial"/>
          <w:sz w:val="24"/>
          <w:szCs w:val="24"/>
        </w:rPr>
      </w:pPr>
      <w:r w:rsidRPr="002C1D01">
        <w:rPr>
          <w:rFonts w:ascii="Arial" w:hAnsi="Arial" w:cs="Arial"/>
          <w:sz w:val="24"/>
          <w:szCs w:val="24"/>
        </w:rPr>
        <w:t>В случае личного обращения Заявителя распоряжение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выдается ему муниципальными служащими земельного отдела КУМИ под роспись.</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В случае представления Заявителем запроса через МФЦ распоряжение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направляется в МФЦ, если иной способ получения не указан Заявителем.</w:t>
      </w:r>
    </w:p>
    <w:p w:rsidR="00F52F62" w:rsidRPr="002C1D01" w:rsidRDefault="00F52F62" w:rsidP="00E97F42">
      <w:pPr>
        <w:tabs>
          <w:tab w:val="left" w:pos="0"/>
        </w:tabs>
        <w:ind w:firstLine="709"/>
        <w:jc w:val="both"/>
        <w:rPr>
          <w:rFonts w:ascii="Arial" w:hAnsi="Arial" w:cs="Arial"/>
          <w:sz w:val="24"/>
          <w:szCs w:val="24"/>
        </w:rPr>
      </w:pPr>
      <w:r w:rsidRPr="002C1D01">
        <w:rPr>
          <w:rFonts w:ascii="Arial" w:hAnsi="Arial" w:cs="Arial"/>
          <w:sz w:val="24"/>
          <w:szCs w:val="24"/>
        </w:rPr>
        <w:t>3.4.5. Способом фиксации результата исполнения административной процедуры является:</w:t>
      </w:r>
    </w:p>
    <w:p w:rsidR="00F52F62" w:rsidRPr="002C1D01" w:rsidRDefault="00F52F62" w:rsidP="00E97F42">
      <w:pPr>
        <w:tabs>
          <w:tab w:val="left" w:pos="0"/>
        </w:tabs>
        <w:ind w:firstLine="709"/>
        <w:jc w:val="both"/>
        <w:rPr>
          <w:rFonts w:ascii="Arial" w:hAnsi="Arial" w:cs="Arial"/>
          <w:sz w:val="24"/>
          <w:szCs w:val="24"/>
        </w:rPr>
      </w:pPr>
      <w:r w:rsidRPr="002C1D01">
        <w:rPr>
          <w:rFonts w:ascii="Arial" w:hAnsi="Arial" w:cs="Arial"/>
          <w:sz w:val="24"/>
          <w:szCs w:val="24"/>
        </w:rPr>
        <w:t>- роспись Заявителя о получении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в Журнале регистрации (при личном обращении Заявителя);</w:t>
      </w:r>
    </w:p>
    <w:p w:rsidR="00F52F62" w:rsidRPr="002C1D01" w:rsidRDefault="00F52F62" w:rsidP="00E97F42">
      <w:pPr>
        <w:tabs>
          <w:tab w:val="left" w:pos="0"/>
        </w:tabs>
        <w:ind w:firstLine="709"/>
        <w:jc w:val="both"/>
        <w:rPr>
          <w:rFonts w:ascii="Arial" w:hAnsi="Arial" w:cs="Arial"/>
          <w:sz w:val="24"/>
          <w:szCs w:val="24"/>
        </w:rPr>
      </w:pPr>
      <w:r w:rsidRPr="002C1D01">
        <w:rPr>
          <w:rFonts w:ascii="Arial" w:hAnsi="Arial" w:cs="Arial"/>
          <w:sz w:val="24"/>
          <w:szCs w:val="24"/>
        </w:rPr>
        <w:t>- квитанция о почтовом отправлении при направлении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посредством почтовой связи;</w:t>
      </w:r>
    </w:p>
    <w:p w:rsidR="00F52F62" w:rsidRPr="002C1D01" w:rsidRDefault="00F52F62" w:rsidP="00E97F42">
      <w:pPr>
        <w:tabs>
          <w:tab w:val="left" w:pos="0"/>
        </w:tabs>
        <w:ind w:firstLine="709"/>
        <w:jc w:val="both"/>
        <w:rPr>
          <w:rFonts w:ascii="Arial" w:hAnsi="Arial" w:cs="Arial"/>
          <w:sz w:val="24"/>
          <w:szCs w:val="24"/>
        </w:rPr>
      </w:pPr>
      <w:r w:rsidRPr="002C1D01">
        <w:rPr>
          <w:rFonts w:ascii="Arial" w:hAnsi="Arial" w:cs="Arial"/>
          <w:sz w:val="24"/>
          <w:szCs w:val="24"/>
        </w:rPr>
        <w:t>- электронное письмо с вложением сканированного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при направлении такого распоряжения посредством электронной почты;</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w:t>
      </w:r>
      <w:r w:rsidR="00104559" w:rsidRPr="002C1D01">
        <w:rPr>
          <w:rFonts w:ascii="Arial" w:hAnsi="Arial" w:cs="Arial"/>
          <w:sz w:val="24"/>
          <w:szCs w:val="24"/>
        </w:rPr>
        <w:t>способом</w:t>
      </w:r>
      <w:r w:rsidR="00123523" w:rsidRPr="002C1D01">
        <w:rPr>
          <w:rFonts w:ascii="Arial" w:hAnsi="Arial" w:cs="Arial"/>
          <w:sz w:val="24"/>
          <w:szCs w:val="24"/>
        </w:rPr>
        <w:t xml:space="preserve"> </w:t>
      </w:r>
      <w:r w:rsidRPr="002C1D01">
        <w:rPr>
          <w:rFonts w:ascii="Arial" w:hAnsi="Arial" w:cs="Arial"/>
          <w:sz w:val="24"/>
          <w:szCs w:val="24"/>
        </w:rPr>
        <w:t>в соответствии с правилами, установленными порталами,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через порталы;</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lastRenderedPageBreak/>
        <w:t>- акт приема</w:t>
      </w:r>
      <w:r w:rsidR="00104559" w:rsidRPr="002C1D01">
        <w:rPr>
          <w:rFonts w:ascii="Arial" w:hAnsi="Arial" w:cs="Arial"/>
          <w:sz w:val="24"/>
          <w:szCs w:val="24"/>
        </w:rPr>
        <w:t>-</w:t>
      </w:r>
      <w:r w:rsidRPr="002C1D01">
        <w:rPr>
          <w:rFonts w:ascii="Arial" w:hAnsi="Arial" w:cs="Arial"/>
          <w:sz w:val="24"/>
          <w:szCs w:val="24"/>
        </w:rPr>
        <w:t>передачи распоряжения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участка в МФЦ при выдаче распоряжения через МФЦ.</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3.5. Информация о месте нахождения, графике работы и справочные телефоны Администрации</w:t>
      </w:r>
      <w:r w:rsidR="00104559" w:rsidRPr="002C1D01">
        <w:rPr>
          <w:rFonts w:ascii="Arial" w:hAnsi="Arial" w:cs="Arial"/>
          <w:sz w:val="24"/>
          <w:szCs w:val="24"/>
        </w:rPr>
        <w:t>,</w:t>
      </w:r>
      <w:r w:rsidR="00F84886" w:rsidRPr="002C1D01">
        <w:rPr>
          <w:rFonts w:ascii="Arial" w:hAnsi="Arial" w:cs="Arial"/>
          <w:sz w:val="24"/>
          <w:szCs w:val="24"/>
        </w:rPr>
        <w:t xml:space="preserve"> М</w:t>
      </w:r>
      <w:r w:rsidR="00104559" w:rsidRPr="002C1D01">
        <w:rPr>
          <w:rFonts w:ascii="Arial" w:hAnsi="Arial" w:cs="Arial"/>
          <w:sz w:val="24"/>
          <w:szCs w:val="24"/>
        </w:rPr>
        <w:t>ФЦ</w:t>
      </w:r>
      <w:r w:rsidRPr="002C1D01">
        <w:rPr>
          <w:rFonts w:ascii="Arial" w:hAnsi="Arial" w:cs="Arial"/>
          <w:sz w:val="24"/>
          <w:szCs w:val="24"/>
        </w:rPr>
        <w:t xml:space="preserve">. </w:t>
      </w:r>
    </w:p>
    <w:p w:rsidR="0055632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3.5.1. </w:t>
      </w:r>
      <w:proofErr w:type="gramStart"/>
      <w:r w:rsidRPr="002C1D01">
        <w:rPr>
          <w:rFonts w:ascii="Arial" w:hAnsi="Arial" w:cs="Arial"/>
          <w:sz w:val="24"/>
          <w:szCs w:val="24"/>
        </w:rPr>
        <w:t>Адрес Администрации, КУМИ: 663690, Красноярский край</w:t>
      </w:r>
      <w:r w:rsidR="00104559" w:rsidRPr="002C1D01">
        <w:rPr>
          <w:rFonts w:ascii="Arial" w:hAnsi="Arial" w:cs="Arial"/>
          <w:sz w:val="24"/>
          <w:szCs w:val="24"/>
        </w:rPr>
        <w:t xml:space="preserve">,                                </w:t>
      </w:r>
      <w:r w:rsidRPr="002C1D01">
        <w:rPr>
          <w:rFonts w:ascii="Arial" w:hAnsi="Arial" w:cs="Arial"/>
          <w:sz w:val="24"/>
          <w:szCs w:val="24"/>
        </w:rPr>
        <w:t xml:space="preserve"> г. Зеленогорск, ул. Мира, д. 1</w:t>
      </w:r>
      <w:r w:rsidR="00104559" w:rsidRPr="002C1D01">
        <w:rPr>
          <w:rFonts w:ascii="Arial" w:hAnsi="Arial" w:cs="Arial"/>
          <w:sz w:val="24"/>
          <w:szCs w:val="24"/>
        </w:rPr>
        <w:t>5</w:t>
      </w:r>
      <w:r w:rsidRPr="002C1D01">
        <w:rPr>
          <w:rFonts w:ascii="Arial" w:hAnsi="Arial" w:cs="Arial"/>
          <w:sz w:val="24"/>
          <w:szCs w:val="24"/>
        </w:rPr>
        <w:t xml:space="preserve">, </w:t>
      </w:r>
      <w:r w:rsidR="00556322" w:rsidRPr="002C1D01">
        <w:rPr>
          <w:rFonts w:ascii="Arial" w:hAnsi="Arial" w:cs="Arial"/>
          <w:sz w:val="24"/>
          <w:szCs w:val="24"/>
        </w:rPr>
        <w:t>почтовый</w:t>
      </w:r>
      <w:r w:rsidR="002928FC" w:rsidRPr="002C1D01">
        <w:rPr>
          <w:rFonts w:ascii="Arial" w:hAnsi="Arial" w:cs="Arial"/>
          <w:sz w:val="24"/>
          <w:szCs w:val="24"/>
        </w:rPr>
        <w:t xml:space="preserve"> адрес: ул. Мира, д. 17, а/я 37</w:t>
      </w:r>
      <w:r w:rsidR="00556322" w:rsidRPr="002C1D01">
        <w:rPr>
          <w:rFonts w:ascii="Arial" w:hAnsi="Arial" w:cs="Arial"/>
          <w:sz w:val="24"/>
          <w:szCs w:val="24"/>
        </w:rPr>
        <w:t>.</w:t>
      </w:r>
      <w:proofErr w:type="gramEnd"/>
    </w:p>
    <w:p w:rsidR="00F52F62" w:rsidRPr="002C1D01" w:rsidRDefault="00123523" w:rsidP="00E97F42">
      <w:pPr>
        <w:ind w:firstLine="709"/>
        <w:jc w:val="both"/>
        <w:rPr>
          <w:rFonts w:ascii="Arial" w:hAnsi="Arial" w:cs="Arial"/>
          <w:sz w:val="24"/>
          <w:szCs w:val="24"/>
        </w:rPr>
      </w:pPr>
      <w:r w:rsidRPr="002C1D01">
        <w:rPr>
          <w:rFonts w:ascii="Arial" w:hAnsi="Arial" w:cs="Arial"/>
          <w:sz w:val="24"/>
          <w:szCs w:val="24"/>
        </w:rPr>
        <w:t xml:space="preserve">3.5.2. </w:t>
      </w:r>
      <w:r w:rsidR="00F52F62" w:rsidRPr="002C1D01">
        <w:rPr>
          <w:rFonts w:ascii="Arial" w:hAnsi="Arial" w:cs="Arial"/>
          <w:sz w:val="24"/>
          <w:szCs w:val="24"/>
        </w:rPr>
        <w:t xml:space="preserve">График работы Администрации и КУМИ: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понедельник – пятница: с 8.30 до 17.30;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перерыв на обед с 13.00 до 14.00;</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выходные дни - суббота, воскресенье.</w:t>
      </w:r>
    </w:p>
    <w:p w:rsidR="00AB330E" w:rsidRPr="002C1D01" w:rsidRDefault="00AB330E" w:rsidP="00AB330E">
      <w:pPr>
        <w:jc w:val="both"/>
        <w:rPr>
          <w:rFonts w:ascii="Arial" w:hAnsi="Arial" w:cs="Arial"/>
          <w:sz w:val="24"/>
          <w:szCs w:val="24"/>
        </w:rPr>
      </w:pPr>
      <w:r w:rsidRPr="002C1D01">
        <w:rPr>
          <w:rFonts w:ascii="Arial" w:hAnsi="Arial" w:cs="Arial"/>
          <w:sz w:val="24"/>
          <w:szCs w:val="24"/>
        </w:rPr>
        <w:t xml:space="preserve">          Часы приема Заявителей муниципальными служащими земельного отдела КУМИ по вопросам предоставления муниципальной услуги:</w:t>
      </w:r>
    </w:p>
    <w:p w:rsidR="00AB330E" w:rsidRPr="002C1D01" w:rsidRDefault="00AB330E" w:rsidP="00AB330E">
      <w:pPr>
        <w:jc w:val="both"/>
        <w:rPr>
          <w:rFonts w:ascii="Arial" w:hAnsi="Arial" w:cs="Arial"/>
          <w:sz w:val="24"/>
          <w:szCs w:val="24"/>
        </w:rPr>
      </w:pPr>
      <w:r w:rsidRPr="002C1D01">
        <w:rPr>
          <w:rFonts w:ascii="Arial" w:hAnsi="Arial" w:cs="Arial"/>
          <w:sz w:val="24"/>
          <w:szCs w:val="24"/>
        </w:rPr>
        <w:t xml:space="preserve">         </w:t>
      </w:r>
      <w:r w:rsidR="00123523" w:rsidRPr="002C1D01">
        <w:rPr>
          <w:rFonts w:ascii="Arial" w:hAnsi="Arial" w:cs="Arial"/>
          <w:sz w:val="24"/>
          <w:szCs w:val="24"/>
        </w:rPr>
        <w:t xml:space="preserve">- вторник: </w:t>
      </w:r>
      <w:r w:rsidRPr="002C1D01">
        <w:rPr>
          <w:rFonts w:ascii="Arial" w:hAnsi="Arial" w:cs="Arial"/>
          <w:sz w:val="24"/>
          <w:szCs w:val="24"/>
        </w:rPr>
        <w:t>с 9.00 до 13.00;</w:t>
      </w:r>
    </w:p>
    <w:p w:rsidR="00AB330E" w:rsidRPr="002C1D01" w:rsidRDefault="00AB330E" w:rsidP="00AB330E">
      <w:pPr>
        <w:jc w:val="both"/>
        <w:rPr>
          <w:rFonts w:ascii="Arial" w:hAnsi="Arial" w:cs="Arial"/>
          <w:sz w:val="24"/>
          <w:szCs w:val="24"/>
        </w:rPr>
      </w:pPr>
      <w:r w:rsidRPr="002C1D01">
        <w:rPr>
          <w:rFonts w:ascii="Arial" w:hAnsi="Arial" w:cs="Arial"/>
          <w:sz w:val="24"/>
          <w:szCs w:val="24"/>
        </w:rPr>
        <w:t xml:space="preserve">         - четверг: с 14.00 до 17.00.</w:t>
      </w:r>
    </w:p>
    <w:p w:rsidR="00AB330E" w:rsidRPr="002C1D01" w:rsidRDefault="00AB330E" w:rsidP="00AB330E">
      <w:pPr>
        <w:jc w:val="both"/>
        <w:rPr>
          <w:rFonts w:ascii="Arial" w:hAnsi="Arial" w:cs="Arial"/>
          <w:sz w:val="24"/>
          <w:szCs w:val="24"/>
        </w:rPr>
      </w:pPr>
      <w:r w:rsidRPr="002C1D01">
        <w:rPr>
          <w:rFonts w:ascii="Arial" w:hAnsi="Arial" w:cs="Arial"/>
          <w:sz w:val="24"/>
          <w:szCs w:val="24"/>
        </w:rPr>
        <w:t xml:space="preserve">         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F52F62" w:rsidRPr="002C1D01" w:rsidRDefault="00F52F62" w:rsidP="00E97F42">
      <w:pPr>
        <w:tabs>
          <w:tab w:val="left" w:pos="-720"/>
        </w:tabs>
        <w:ind w:firstLine="709"/>
        <w:jc w:val="both"/>
        <w:rPr>
          <w:rFonts w:ascii="Arial" w:hAnsi="Arial" w:cs="Arial"/>
          <w:sz w:val="24"/>
          <w:szCs w:val="24"/>
        </w:rPr>
      </w:pPr>
      <w:r w:rsidRPr="002C1D01">
        <w:rPr>
          <w:rFonts w:ascii="Arial" w:hAnsi="Arial" w:cs="Arial"/>
          <w:sz w:val="24"/>
          <w:szCs w:val="24"/>
        </w:rPr>
        <w:t>3.5.3. Телефоны руководителя КУМИ: 8(39169) 95-112; начальника земельного отдела КУМИ: 8(39169) 95-196.</w:t>
      </w:r>
    </w:p>
    <w:p w:rsidR="00F52F62" w:rsidRPr="002C1D01" w:rsidRDefault="00F52F62" w:rsidP="00E97F42">
      <w:pPr>
        <w:tabs>
          <w:tab w:val="left" w:pos="-720"/>
        </w:tabs>
        <w:ind w:firstLine="709"/>
        <w:jc w:val="both"/>
        <w:rPr>
          <w:rFonts w:ascii="Arial" w:hAnsi="Arial" w:cs="Arial"/>
          <w:sz w:val="24"/>
          <w:szCs w:val="24"/>
        </w:rPr>
      </w:pPr>
      <w:r w:rsidRPr="002C1D01">
        <w:rPr>
          <w:rFonts w:ascii="Arial" w:hAnsi="Arial" w:cs="Arial"/>
          <w:sz w:val="24"/>
          <w:szCs w:val="24"/>
        </w:rPr>
        <w:t>Телефоны муниципальных служащих земельного отдела КУМИ: 8(39169) 95-169, 95-195, 95-197.</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3.5.4. Официальный сайт Администрации в сети Интернет: </w:t>
      </w:r>
      <w:hyperlink r:id="rId9" w:history="1">
        <w:r w:rsidRPr="002C1D01">
          <w:rPr>
            <w:rStyle w:val="a3"/>
            <w:rFonts w:ascii="Arial" w:hAnsi="Arial" w:cs="Arial"/>
            <w:color w:val="auto"/>
            <w:sz w:val="24"/>
            <w:szCs w:val="24"/>
            <w:u w:val="none"/>
          </w:rPr>
          <w:t>www.zeladmin.ru</w:t>
        </w:r>
      </w:hyperlink>
      <w:r w:rsidRPr="002C1D01">
        <w:rPr>
          <w:rFonts w:ascii="Arial" w:hAnsi="Arial" w:cs="Arial"/>
          <w:sz w:val="24"/>
          <w:szCs w:val="24"/>
        </w:rPr>
        <w:t>.</w:t>
      </w:r>
    </w:p>
    <w:p w:rsidR="00880AB6" w:rsidRPr="002C1D01" w:rsidRDefault="00880AB6" w:rsidP="00880AB6">
      <w:pPr>
        <w:jc w:val="both"/>
        <w:rPr>
          <w:rFonts w:ascii="Arial" w:hAnsi="Arial" w:cs="Arial"/>
          <w:sz w:val="24"/>
          <w:szCs w:val="24"/>
        </w:rPr>
      </w:pPr>
      <w:r w:rsidRPr="002C1D01">
        <w:rPr>
          <w:rFonts w:ascii="Arial" w:hAnsi="Arial" w:cs="Arial"/>
          <w:sz w:val="24"/>
          <w:szCs w:val="24"/>
        </w:rPr>
        <w:t xml:space="preserve">           3.5.5. Адреса электронной почты:</w:t>
      </w:r>
    </w:p>
    <w:p w:rsidR="00880AB6" w:rsidRPr="002C1D01" w:rsidRDefault="00880AB6" w:rsidP="00880AB6">
      <w:pPr>
        <w:jc w:val="both"/>
        <w:rPr>
          <w:rFonts w:ascii="Arial" w:hAnsi="Arial" w:cs="Arial"/>
          <w:sz w:val="24"/>
          <w:szCs w:val="24"/>
        </w:rPr>
      </w:pPr>
      <w:r w:rsidRPr="002C1D01">
        <w:rPr>
          <w:rFonts w:ascii="Arial" w:hAnsi="Arial" w:cs="Arial"/>
          <w:sz w:val="24"/>
          <w:szCs w:val="24"/>
        </w:rPr>
        <w:t xml:space="preserve">           </w:t>
      </w:r>
      <w:r w:rsidR="00123523" w:rsidRPr="002C1D01">
        <w:rPr>
          <w:rFonts w:ascii="Arial" w:hAnsi="Arial" w:cs="Arial"/>
          <w:sz w:val="24"/>
          <w:szCs w:val="24"/>
        </w:rPr>
        <w:t xml:space="preserve">1) </w:t>
      </w:r>
      <w:r w:rsidRPr="002C1D01">
        <w:rPr>
          <w:rFonts w:ascii="Arial" w:hAnsi="Arial" w:cs="Arial"/>
          <w:sz w:val="24"/>
          <w:szCs w:val="24"/>
        </w:rPr>
        <w:t>Администрации - glava@admin.zelenogorsk.ru (с пометкой – «для КУМИ»);</w:t>
      </w:r>
    </w:p>
    <w:p w:rsidR="00880AB6" w:rsidRPr="002C1D01" w:rsidRDefault="00880AB6" w:rsidP="00880AB6">
      <w:pPr>
        <w:jc w:val="both"/>
        <w:rPr>
          <w:rFonts w:ascii="Arial" w:hAnsi="Arial" w:cs="Arial"/>
          <w:sz w:val="24"/>
          <w:szCs w:val="24"/>
        </w:rPr>
      </w:pPr>
      <w:r w:rsidRPr="002C1D01">
        <w:rPr>
          <w:rFonts w:ascii="Arial" w:hAnsi="Arial" w:cs="Arial"/>
          <w:sz w:val="24"/>
          <w:szCs w:val="24"/>
        </w:rPr>
        <w:t xml:space="preserve">           </w:t>
      </w:r>
      <w:r w:rsidR="00123523" w:rsidRPr="002C1D01">
        <w:rPr>
          <w:rFonts w:ascii="Arial" w:hAnsi="Arial" w:cs="Arial"/>
          <w:sz w:val="24"/>
          <w:szCs w:val="24"/>
        </w:rPr>
        <w:t xml:space="preserve">2) </w:t>
      </w:r>
      <w:r w:rsidRPr="002C1D01">
        <w:rPr>
          <w:rFonts w:ascii="Arial" w:hAnsi="Arial" w:cs="Arial"/>
          <w:sz w:val="24"/>
          <w:szCs w:val="24"/>
        </w:rPr>
        <w:t>КУМИ - kui</w:t>
      </w:r>
      <w:hyperlink r:id="rId10" w:history="1">
        <w:r w:rsidRPr="002C1D01">
          <w:rPr>
            <w:rStyle w:val="a3"/>
            <w:rFonts w:ascii="Arial" w:hAnsi="Arial" w:cs="Arial"/>
            <w:color w:val="auto"/>
            <w:sz w:val="24"/>
            <w:szCs w:val="24"/>
            <w:u w:val="none"/>
          </w:rPr>
          <w:t>@admin.zelenogorsk.ru</w:t>
        </w:r>
      </w:hyperlink>
      <w:r w:rsidRPr="002C1D01">
        <w:rPr>
          <w:rFonts w:ascii="Arial" w:hAnsi="Arial" w:cs="Arial"/>
          <w:sz w:val="24"/>
          <w:szCs w:val="24"/>
        </w:rPr>
        <w:t>.</w:t>
      </w:r>
    </w:p>
    <w:p w:rsidR="00880AB6" w:rsidRPr="002C1D01" w:rsidRDefault="00880AB6" w:rsidP="00880AB6">
      <w:pPr>
        <w:jc w:val="both"/>
        <w:rPr>
          <w:rFonts w:ascii="Arial" w:hAnsi="Arial" w:cs="Arial"/>
          <w:sz w:val="24"/>
          <w:szCs w:val="24"/>
        </w:rPr>
      </w:pPr>
      <w:r w:rsidRPr="002C1D01">
        <w:rPr>
          <w:rFonts w:ascii="Arial" w:hAnsi="Arial" w:cs="Arial"/>
          <w:sz w:val="24"/>
          <w:szCs w:val="24"/>
        </w:rPr>
        <w:t xml:space="preserve">           Адрес электронной почты КУМИ для подачи запроса в электронной форме посредством электронной почты: </w:t>
      </w:r>
      <w:hyperlink r:id="rId11" w:history="1">
        <w:r w:rsidRPr="002C1D01">
          <w:rPr>
            <w:rStyle w:val="a3"/>
            <w:rFonts w:ascii="Arial" w:hAnsi="Arial" w:cs="Arial"/>
            <w:color w:val="auto"/>
            <w:sz w:val="24"/>
            <w:szCs w:val="24"/>
            <w:u w:val="none"/>
          </w:rPr>
          <w:t>uslugi.z@admin.zelenogorsk.ru.</w:t>
        </w:r>
      </w:hyperlink>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3.5.6. Адрес МФЦ: 663690, Красноярский край, г. Зеленогорск, ул. Гагарина, </w:t>
      </w:r>
      <w:r w:rsidR="00104559" w:rsidRPr="002C1D01">
        <w:rPr>
          <w:rFonts w:ascii="Arial" w:hAnsi="Arial" w:cs="Arial"/>
          <w:sz w:val="24"/>
          <w:szCs w:val="24"/>
        </w:rPr>
        <w:t xml:space="preserve">                 </w:t>
      </w:r>
      <w:r w:rsidRPr="002C1D01">
        <w:rPr>
          <w:rFonts w:ascii="Arial" w:hAnsi="Arial" w:cs="Arial"/>
          <w:sz w:val="24"/>
          <w:szCs w:val="24"/>
        </w:rPr>
        <w:t>д. 23</w:t>
      </w:r>
      <w:r w:rsidR="00F84886" w:rsidRPr="002C1D01">
        <w:rPr>
          <w:rFonts w:ascii="Arial" w:hAnsi="Arial" w:cs="Arial"/>
          <w:sz w:val="24"/>
          <w:szCs w:val="24"/>
        </w:rPr>
        <w:t>.</w:t>
      </w:r>
      <w:r w:rsidRPr="002C1D01">
        <w:rPr>
          <w:rFonts w:ascii="Arial" w:hAnsi="Arial" w:cs="Arial"/>
          <w:sz w:val="24"/>
          <w:szCs w:val="24"/>
        </w:rPr>
        <w:t xml:space="preserve"> </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3.5.7. Режим работы МФЦ: </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 понедельник, вторник, пятница: с 8.30 до 19.00;</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 среда: с 10.00 до 19.00;</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 четверг: с 8.30 до 20.00;</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 суббота: с 8.00 до 17.00;</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 воскресенье: выходной.</w:t>
      </w:r>
    </w:p>
    <w:p w:rsidR="00866C7C" w:rsidRPr="002C1D01" w:rsidRDefault="00866C7C" w:rsidP="00866C7C">
      <w:pPr>
        <w:rPr>
          <w:rFonts w:ascii="Arial" w:hAnsi="Arial" w:cs="Arial"/>
          <w:sz w:val="24"/>
          <w:szCs w:val="24"/>
        </w:rPr>
      </w:pPr>
      <w:r w:rsidRPr="002C1D01">
        <w:rPr>
          <w:rFonts w:ascii="Arial" w:hAnsi="Arial" w:cs="Arial"/>
          <w:sz w:val="24"/>
          <w:szCs w:val="24"/>
        </w:rPr>
        <w:t xml:space="preserve">           3.5.8. Телефон МФЦ: 8(39169) 3-63-62.</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3.5.9. Официальный сайт МФЦ в сети Интернет: </w:t>
      </w:r>
      <w:r w:rsidRPr="002C1D01">
        <w:rPr>
          <w:rFonts w:ascii="Arial" w:hAnsi="Arial" w:cs="Arial"/>
          <w:sz w:val="24"/>
          <w:szCs w:val="24"/>
          <w:lang w:val="en-US"/>
        </w:rPr>
        <w:t>www</w:t>
      </w:r>
      <w:r w:rsidRPr="002C1D01">
        <w:rPr>
          <w:rFonts w:ascii="Arial" w:hAnsi="Arial" w:cs="Arial"/>
          <w:sz w:val="24"/>
          <w:szCs w:val="24"/>
        </w:rPr>
        <w:t>.24</w:t>
      </w:r>
      <w:proofErr w:type="spellStart"/>
      <w:r w:rsidRPr="002C1D01">
        <w:rPr>
          <w:rFonts w:ascii="Arial" w:hAnsi="Arial" w:cs="Arial"/>
          <w:sz w:val="24"/>
          <w:szCs w:val="24"/>
          <w:lang w:val="en-US"/>
        </w:rPr>
        <w:t>mfc</w:t>
      </w:r>
      <w:proofErr w:type="spellEnd"/>
      <w:r w:rsidRPr="002C1D01">
        <w:rPr>
          <w:rFonts w:ascii="Arial" w:hAnsi="Arial" w:cs="Arial"/>
          <w:sz w:val="24"/>
          <w:szCs w:val="24"/>
        </w:rPr>
        <w:t>.</w:t>
      </w:r>
      <w:r w:rsidRPr="002C1D01">
        <w:rPr>
          <w:rFonts w:ascii="Arial" w:hAnsi="Arial" w:cs="Arial"/>
          <w:sz w:val="24"/>
          <w:szCs w:val="24"/>
          <w:lang w:val="en-US"/>
        </w:rPr>
        <w:t>ru</w:t>
      </w:r>
      <w:r w:rsidRPr="002C1D01">
        <w:rPr>
          <w:rFonts w:ascii="Arial" w:hAnsi="Arial" w:cs="Arial"/>
          <w:sz w:val="24"/>
          <w:szCs w:val="24"/>
        </w:rPr>
        <w:t>.</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3.5.10. Адрес электронной почты МФЦ: </w:t>
      </w:r>
      <w:hyperlink r:id="rId12" w:history="1">
        <w:r w:rsidRPr="002C1D01">
          <w:rPr>
            <w:rStyle w:val="a3"/>
            <w:rFonts w:ascii="Arial" w:hAnsi="Arial" w:cs="Arial"/>
            <w:color w:val="auto"/>
            <w:sz w:val="24"/>
            <w:szCs w:val="24"/>
            <w:u w:val="none"/>
            <w:lang w:val="en-US"/>
          </w:rPr>
          <w:t>info</w:t>
        </w:r>
        <w:r w:rsidRPr="002C1D01">
          <w:rPr>
            <w:rStyle w:val="a3"/>
            <w:rFonts w:ascii="Arial" w:hAnsi="Arial" w:cs="Arial"/>
            <w:color w:val="auto"/>
            <w:sz w:val="24"/>
            <w:szCs w:val="24"/>
            <w:u w:val="none"/>
          </w:rPr>
          <w:t>@24</w:t>
        </w:r>
        <w:proofErr w:type="spellStart"/>
        <w:r w:rsidRPr="002C1D01">
          <w:rPr>
            <w:rStyle w:val="a3"/>
            <w:rFonts w:ascii="Arial" w:hAnsi="Arial" w:cs="Arial"/>
            <w:color w:val="auto"/>
            <w:sz w:val="24"/>
            <w:szCs w:val="24"/>
            <w:u w:val="none"/>
            <w:lang w:val="en-US"/>
          </w:rPr>
          <w:t>mfc</w:t>
        </w:r>
        <w:proofErr w:type="spellEnd"/>
        <w:r w:rsidRPr="002C1D01">
          <w:rPr>
            <w:rStyle w:val="a3"/>
            <w:rFonts w:ascii="Arial" w:hAnsi="Arial" w:cs="Arial"/>
            <w:color w:val="auto"/>
            <w:sz w:val="24"/>
            <w:szCs w:val="24"/>
            <w:u w:val="none"/>
          </w:rPr>
          <w:t>.</w:t>
        </w:r>
        <w:r w:rsidRPr="002C1D01">
          <w:rPr>
            <w:rStyle w:val="a3"/>
            <w:rFonts w:ascii="Arial" w:hAnsi="Arial" w:cs="Arial"/>
            <w:color w:val="auto"/>
            <w:sz w:val="24"/>
            <w:szCs w:val="24"/>
            <w:u w:val="none"/>
            <w:lang w:val="en-US"/>
          </w:rPr>
          <w:t>ru</w:t>
        </w:r>
      </w:hyperlink>
      <w:r w:rsidRPr="002C1D01">
        <w:rPr>
          <w:rFonts w:ascii="Arial" w:hAnsi="Arial" w:cs="Arial"/>
          <w:sz w:val="24"/>
          <w:szCs w:val="24"/>
        </w:rPr>
        <w:t>.</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104559" w:rsidRPr="002C1D01">
        <w:rPr>
          <w:rFonts w:ascii="Arial" w:hAnsi="Arial" w:cs="Arial"/>
          <w:sz w:val="24"/>
          <w:szCs w:val="24"/>
        </w:rPr>
        <w:t xml:space="preserve">работниками </w:t>
      </w:r>
      <w:r w:rsidRPr="002C1D01">
        <w:rPr>
          <w:rFonts w:ascii="Arial" w:hAnsi="Arial" w:cs="Arial"/>
          <w:sz w:val="24"/>
          <w:szCs w:val="24"/>
        </w:rPr>
        <w:t>МФЦ:</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по телефону;</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путем направления письменного ответа на обращение Заявителя посредством почтовой связи;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путем направления на обращение Заявителя, в котором указан адрес электронной почты,  ответа в электронной форме  по телекоммуникационным каналам связи;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lastRenderedPageBreak/>
        <w:t>-  при личном приеме Заявителей в КУМИ, МФЦ;</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3.6.2. При ответах на телефонные звонки и устные обращения, муниципальные служащие  земельного отдела КУМИ, </w:t>
      </w:r>
      <w:r w:rsidR="00104559" w:rsidRPr="002C1D01">
        <w:rPr>
          <w:rFonts w:ascii="Arial" w:hAnsi="Arial" w:cs="Arial"/>
          <w:sz w:val="24"/>
          <w:szCs w:val="24"/>
        </w:rPr>
        <w:t xml:space="preserve">работники </w:t>
      </w:r>
      <w:r w:rsidRPr="002C1D01">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3.6.3. Ответ на телефонный звонок должен начинаться с информации</w:t>
      </w:r>
      <w:r w:rsidRPr="002C1D01">
        <w:rPr>
          <w:rFonts w:ascii="Arial" w:hAnsi="Arial" w:cs="Arial"/>
          <w:sz w:val="24"/>
          <w:szCs w:val="24"/>
        </w:rPr>
        <w:br/>
        <w:t>о фамилии, имени, отчеств</w:t>
      </w:r>
      <w:r w:rsidR="00104559" w:rsidRPr="002C1D01">
        <w:rPr>
          <w:rFonts w:ascii="Arial" w:hAnsi="Arial" w:cs="Arial"/>
          <w:sz w:val="24"/>
          <w:szCs w:val="24"/>
        </w:rPr>
        <w:t>е</w:t>
      </w:r>
      <w:r w:rsidRPr="002C1D01">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F52F62" w:rsidRPr="002C1D01" w:rsidRDefault="00F52F62" w:rsidP="00E97F42">
      <w:pPr>
        <w:ind w:firstLine="709"/>
        <w:jc w:val="both"/>
        <w:rPr>
          <w:rFonts w:ascii="Arial" w:hAnsi="Arial" w:cs="Arial"/>
          <w:sz w:val="24"/>
          <w:szCs w:val="24"/>
        </w:rPr>
      </w:pPr>
      <w:proofErr w:type="gramStart"/>
      <w:r w:rsidRPr="002C1D01">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roofErr w:type="gramEnd"/>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Время разговора не должно превышать 15 минут.</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о ходе предоставления муниципальной услуги в срок, не превышающий 5 календарных дней </w:t>
      </w:r>
      <w:proofErr w:type="gramStart"/>
      <w:r w:rsidRPr="002C1D01">
        <w:rPr>
          <w:rFonts w:ascii="Arial" w:hAnsi="Arial" w:cs="Arial"/>
          <w:sz w:val="24"/>
          <w:szCs w:val="24"/>
        </w:rPr>
        <w:t>с даты регистрации</w:t>
      </w:r>
      <w:proofErr w:type="gramEnd"/>
      <w:r w:rsidRPr="002C1D01">
        <w:rPr>
          <w:rFonts w:ascii="Arial" w:hAnsi="Arial" w:cs="Arial"/>
          <w:sz w:val="24"/>
          <w:szCs w:val="24"/>
        </w:rPr>
        <w:t>.</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 3.6.5. Личный прием Заявителей муниципальными служащими земельного отдела КУМИ, </w:t>
      </w:r>
      <w:r w:rsidR="00104559" w:rsidRPr="002C1D01">
        <w:rPr>
          <w:rFonts w:ascii="Arial" w:hAnsi="Arial" w:cs="Arial"/>
          <w:sz w:val="24"/>
          <w:szCs w:val="24"/>
        </w:rPr>
        <w:t xml:space="preserve">работниками </w:t>
      </w:r>
      <w:r w:rsidRPr="002C1D01">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F52F62" w:rsidRPr="002C1D01" w:rsidRDefault="00F52F62" w:rsidP="00E97F42">
      <w:pPr>
        <w:ind w:firstLine="709"/>
        <w:jc w:val="both"/>
        <w:rPr>
          <w:rFonts w:ascii="Arial" w:eastAsia="Arial Unicode MS" w:hAnsi="Arial" w:cs="Arial"/>
          <w:sz w:val="24"/>
          <w:szCs w:val="24"/>
        </w:rPr>
      </w:pPr>
      <w:r w:rsidRPr="002C1D01">
        <w:rPr>
          <w:rFonts w:ascii="Arial" w:hAnsi="Arial" w:cs="Arial"/>
          <w:sz w:val="24"/>
          <w:szCs w:val="24"/>
        </w:rPr>
        <w:t xml:space="preserve">3.6.6. Консультации предоставляются муниципальными служащими земельного отдела КУМИ, </w:t>
      </w:r>
      <w:r w:rsidR="00104559" w:rsidRPr="002C1D01">
        <w:rPr>
          <w:rFonts w:ascii="Arial" w:hAnsi="Arial" w:cs="Arial"/>
          <w:sz w:val="24"/>
          <w:szCs w:val="24"/>
        </w:rPr>
        <w:t xml:space="preserve">работниками </w:t>
      </w:r>
      <w:r w:rsidRPr="002C1D01">
        <w:rPr>
          <w:rFonts w:ascii="Arial" w:hAnsi="Arial" w:cs="Arial"/>
          <w:sz w:val="24"/>
          <w:szCs w:val="24"/>
        </w:rPr>
        <w:t>МФЦ в течение всего срока предоставления муниципальной услуги.</w:t>
      </w:r>
    </w:p>
    <w:p w:rsidR="00F52F62" w:rsidRPr="002C1D01" w:rsidRDefault="00F52F62" w:rsidP="00E97F42">
      <w:pPr>
        <w:pStyle w:val="ConsPlusNonformat"/>
        <w:widowControl/>
        <w:ind w:firstLine="709"/>
        <w:jc w:val="both"/>
        <w:rPr>
          <w:rFonts w:ascii="Arial" w:eastAsia="Arial Unicode MS" w:hAnsi="Arial" w:cs="Arial"/>
          <w:sz w:val="24"/>
          <w:szCs w:val="24"/>
        </w:rPr>
      </w:pPr>
    </w:p>
    <w:p w:rsidR="00F52F62" w:rsidRPr="002C1D01" w:rsidRDefault="00123523" w:rsidP="00F800F8">
      <w:pPr>
        <w:pStyle w:val="ConsPlusNonformat"/>
        <w:widowControl/>
        <w:ind w:firstLine="709"/>
        <w:jc w:val="center"/>
        <w:rPr>
          <w:rFonts w:ascii="Arial" w:hAnsi="Arial" w:cs="Arial"/>
          <w:sz w:val="24"/>
          <w:szCs w:val="24"/>
        </w:rPr>
      </w:pPr>
      <w:r w:rsidRPr="002C1D01">
        <w:rPr>
          <w:rFonts w:ascii="Arial" w:hAnsi="Arial" w:cs="Arial"/>
          <w:bCs/>
          <w:sz w:val="24"/>
          <w:szCs w:val="24"/>
        </w:rPr>
        <w:t xml:space="preserve">4. ФОРМЫ </w:t>
      </w:r>
      <w:proofErr w:type="gramStart"/>
      <w:r w:rsidRPr="002C1D01">
        <w:rPr>
          <w:rFonts w:ascii="Arial" w:hAnsi="Arial" w:cs="Arial"/>
          <w:bCs/>
          <w:sz w:val="24"/>
          <w:szCs w:val="24"/>
        </w:rPr>
        <w:t>КОНТРОЛЯ ЗА</w:t>
      </w:r>
      <w:proofErr w:type="gramEnd"/>
      <w:r w:rsidRPr="002C1D01">
        <w:rPr>
          <w:rFonts w:ascii="Arial" w:hAnsi="Arial" w:cs="Arial"/>
          <w:bCs/>
          <w:sz w:val="24"/>
          <w:szCs w:val="24"/>
        </w:rPr>
        <w:t xml:space="preserve"> </w:t>
      </w:r>
      <w:r w:rsidR="00F52F62" w:rsidRPr="002C1D01">
        <w:rPr>
          <w:rFonts w:ascii="Arial" w:hAnsi="Arial" w:cs="Arial"/>
          <w:bCs/>
          <w:sz w:val="24"/>
          <w:szCs w:val="24"/>
        </w:rPr>
        <w:t>ИСПОЛНЕНИЕМ АДМИНИСТРАТИВНОГО  РЕГЛАМЕНТА</w:t>
      </w:r>
    </w:p>
    <w:p w:rsidR="00F52F62" w:rsidRPr="002C1D01" w:rsidRDefault="00F52F62" w:rsidP="00E97F42">
      <w:pPr>
        <w:ind w:firstLine="709"/>
        <w:jc w:val="both"/>
        <w:rPr>
          <w:rFonts w:ascii="Arial" w:hAnsi="Arial" w:cs="Arial"/>
          <w:sz w:val="24"/>
          <w:szCs w:val="24"/>
        </w:rPr>
      </w:pP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4.1. </w:t>
      </w:r>
      <w:proofErr w:type="gramStart"/>
      <w:r w:rsidRPr="002C1D01">
        <w:rPr>
          <w:rFonts w:ascii="Arial" w:hAnsi="Arial" w:cs="Arial"/>
          <w:sz w:val="24"/>
          <w:szCs w:val="24"/>
        </w:rPr>
        <w:t>Контроль за</w:t>
      </w:r>
      <w:proofErr w:type="gramEnd"/>
      <w:r w:rsidRPr="002C1D01">
        <w:rPr>
          <w:rFonts w:ascii="Arial" w:hAnsi="Arial" w:cs="Arial"/>
          <w:sz w:val="24"/>
          <w:szCs w:val="24"/>
        </w:rPr>
        <w:t xml:space="preserve"> исполнением Административного регламента осуществляется путем проведения текущего контроля, плановых и внеплановых проверок.</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4.1.2. Плановые проверки осуществляются заместителем главы </w:t>
      </w:r>
      <w:proofErr w:type="gramStart"/>
      <w:r w:rsidRPr="002C1D01">
        <w:rPr>
          <w:rFonts w:ascii="Arial" w:hAnsi="Arial" w:cs="Arial"/>
          <w:sz w:val="24"/>
          <w:szCs w:val="24"/>
        </w:rPr>
        <w:t>Администрации</w:t>
      </w:r>
      <w:proofErr w:type="gramEnd"/>
      <w:r w:rsidRPr="002C1D01">
        <w:rPr>
          <w:rFonts w:ascii="Arial" w:hAnsi="Arial" w:cs="Arial"/>
          <w:sz w:val="24"/>
          <w:szCs w:val="24"/>
        </w:rPr>
        <w:t xml:space="preserve"> </w:t>
      </w:r>
      <w:r w:rsidR="00104559" w:rsidRPr="002C1D01">
        <w:rPr>
          <w:rFonts w:ascii="Arial" w:hAnsi="Arial" w:cs="Arial"/>
          <w:sz w:val="24"/>
          <w:szCs w:val="24"/>
        </w:rPr>
        <w:t xml:space="preserve">ЗАТО г. Зеленогорска </w:t>
      </w:r>
      <w:r w:rsidRPr="002C1D01">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4.1.3. Внеплановые проверки осуществляются заместителем главы </w:t>
      </w:r>
      <w:proofErr w:type="gramStart"/>
      <w:r w:rsidRPr="002C1D01">
        <w:rPr>
          <w:rFonts w:ascii="Arial" w:hAnsi="Arial" w:cs="Arial"/>
          <w:sz w:val="24"/>
          <w:szCs w:val="24"/>
        </w:rPr>
        <w:t>Администрации</w:t>
      </w:r>
      <w:proofErr w:type="gramEnd"/>
      <w:r w:rsidRPr="002C1D01">
        <w:rPr>
          <w:rFonts w:ascii="Arial" w:hAnsi="Arial" w:cs="Arial"/>
          <w:sz w:val="24"/>
          <w:szCs w:val="24"/>
        </w:rPr>
        <w:t xml:space="preserve"> </w:t>
      </w:r>
      <w:r w:rsidR="00104559" w:rsidRPr="002C1D01">
        <w:rPr>
          <w:rFonts w:ascii="Arial" w:hAnsi="Arial" w:cs="Arial"/>
          <w:sz w:val="24"/>
          <w:szCs w:val="24"/>
        </w:rPr>
        <w:t xml:space="preserve">ЗАТО г. Зеленогорска </w:t>
      </w:r>
      <w:r w:rsidRPr="002C1D01">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 xml:space="preserve">4.2. В случае выявления нарушений по результатам проведения проверок виновные лица привлекаются к ответственности в соответствии с </w:t>
      </w:r>
      <w:r w:rsidRPr="002C1D01">
        <w:rPr>
          <w:rFonts w:ascii="Arial" w:hAnsi="Arial" w:cs="Arial"/>
          <w:sz w:val="24"/>
          <w:szCs w:val="24"/>
        </w:rPr>
        <w:lastRenderedPageBreak/>
        <w:t>законодательством Российской Федерации.</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4.3. Муниципальные служащие земельного отдела КУМИ</w:t>
      </w:r>
      <w:r w:rsidR="00104559" w:rsidRPr="002C1D01">
        <w:rPr>
          <w:rFonts w:ascii="Arial" w:hAnsi="Arial" w:cs="Arial"/>
          <w:sz w:val="24"/>
          <w:szCs w:val="24"/>
        </w:rPr>
        <w:t xml:space="preserve">, Общего отдела </w:t>
      </w:r>
      <w:r w:rsidRPr="002C1D01">
        <w:rPr>
          <w:rFonts w:ascii="Arial" w:hAnsi="Arial" w:cs="Arial"/>
          <w:sz w:val="24"/>
          <w:szCs w:val="24"/>
        </w:rPr>
        <w:t xml:space="preserve">несут персональную ответственность за соблюдение и выполнение административных действий, установленных Административным регламентом.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F52F62" w:rsidRPr="002C1D01" w:rsidRDefault="00F52F62" w:rsidP="00E97F42">
      <w:pPr>
        <w:ind w:firstLine="709"/>
        <w:jc w:val="both"/>
        <w:rPr>
          <w:rFonts w:ascii="Arial" w:hAnsi="Arial" w:cs="Arial"/>
          <w:sz w:val="24"/>
          <w:szCs w:val="24"/>
        </w:rPr>
      </w:pPr>
    </w:p>
    <w:p w:rsidR="00F800F8" w:rsidRPr="002C1D01" w:rsidRDefault="00F800F8" w:rsidP="00E97F42">
      <w:pPr>
        <w:ind w:firstLine="709"/>
        <w:jc w:val="both"/>
        <w:rPr>
          <w:rFonts w:ascii="Arial" w:hAnsi="Arial" w:cs="Arial"/>
          <w:sz w:val="24"/>
          <w:szCs w:val="24"/>
        </w:rPr>
      </w:pPr>
    </w:p>
    <w:p w:rsidR="00F52F62" w:rsidRPr="002C1D01" w:rsidRDefault="00F52F62" w:rsidP="00F800F8">
      <w:pPr>
        <w:ind w:firstLine="709"/>
        <w:jc w:val="center"/>
        <w:rPr>
          <w:rFonts w:ascii="Arial" w:hAnsi="Arial" w:cs="Arial"/>
          <w:sz w:val="24"/>
          <w:szCs w:val="24"/>
        </w:rPr>
      </w:pPr>
      <w:r w:rsidRPr="002C1D01">
        <w:rPr>
          <w:rFonts w:ascii="Arial" w:hAnsi="Arial" w:cs="Arial"/>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F52F62" w:rsidRPr="002C1D01" w:rsidRDefault="00F52F62" w:rsidP="00F800F8">
      <w:pPr>
        <w:ind w:firstLine="709"/>
        <w:jc w:val="center"/>
        <w:rPr>
          <w:rFonts w:ascii="Arial" w:hAnsi="Arial" w:cs="Arial"/>
          <w:sz w:val="24"/>
          <w:szCs w:val="24"/>
        </w:rPr>
      </w:pPr>
    </w:p>
    <w:p w:rsidR="00F800F8" w:rsidRPr="002C1D01" w:rsidRDefault="00F800F8" w:rsidP="00F800F8">
      <w:pPr>
        <w:ind w:firstLine="709"/>
        <w:jc w:val="center"/>
        <w:rPr>
          <w:rFonts w:ascii="Arial" w:hAnsi="Arial" w:cs="Arial"/>
          <w:sz w:val="24"/>
          <w:szCs w:val="24"/>
        </w:rPr>
      </w:pPr>
    </w:p>
    <w:p w:rsidR="00F52F62" w:rsidRPr="002C1D01" w:rsidRDefault="00F52F62" w:rsidP="00E97F42">
      <w:pPr>
        <w:shd w:val="clear" w:color="auto" w:fill="FFFFFF"/>
        <w:ind w:firstLine="709"/>
        <w:jc w:val="both"/>
        <w:rPr>
          <w:rFonts w:ascii="Arial" w:hAnsi="Arial" w:cs="Arial"/>
          <w:spacing w:val="-5"/>
          <w:sz w:val="24"/>
          <w:szCs w:val="24"/>
        </w:rPr>
      </w:pPr>
      <w:r w:rsidRPr="002C1D01">
        <w:rPr>
          <w:rFonts w:ascii="Arial" w:hAnsi="Arial" w:cs="Arial"/>
          <w:spacing w:val="9"/>
          <w:sz w:val="24"/>
          <w:szCs w:val="24"/>
        </w:rPr>
        <w:t xml:space="preserve">5.1. Заявитель вправе обжаловать решения и действия (бездействие) Администрации, КУМИ, должностных лиц либо </w:t>
      </w:r>
      <w:r w:rsidRPr="002C1D01">
        <w:rPr>
          <w:rFonts w:ascii="Arial" w:hAnsi="Arial" w:cs="Arial"/>
          <w:spacing w:val="4"/>
          <w:sz w:val="24"/>
          <w:szCs w:val="24"/>
        </w:rPr>
        <w:t xml:space="preserve">муниципальных служащих Администрации, КУМИ в досудебном </w:t>
      </w:r>
      <w:r w:rsidRPr="002C1D01">
        <w:rPr>
          <w:rFonts w:ascii="Arial" w:hAnsi="Arial" w:cs="Arial"/>
          <w:spacing w:val="3"/>
          <w:sz w:val="24"/>
          <w:szCs w:val="24"/>
        </w:rPr>
        <w:t>(внесудебном) порядке.</w:t>
      </w:r>
    </w:p>
    <w:p w:rsidR="00F52F62" w:rsidRPr="002C1D01" w:rsidRDefault="00F52F62" w:rsidP="00E97F42">
      <w:pPr>
        <w:shd w:val="clear" w:color="auto" w:fill="FFFFFF"/>
        <w:tabs>
          <w:tab w:val="left" w:pos="720"/>
        </w:tabs>
        <w:ind w:firstLine="709"/>
        <w:jc w:val="both"/>
        <w:rPr>
          <w:rFonts w:ascii="Arial" w:hAnsi="Arial" w:cs="Arial"/>
          <w:spacing w:val="3"/>
          <w:sz w:val="24"/>
          <w:szCs w:val="24"/>
        </w:rPr>
      </w:pPr>
      <w:r w:rsidRPr="002C1D01">
        <w:rPr>
          <w:rFonts w:ascii="Arial" w:hAnsi="Arial" w:cs="Arial"/>
          <w:spacing w:val="-5"/>
          <w:sz w:val="24"/>
          <w:szCs w:val="24"/>
        </w:rPr>
        <w:t>5.2.</w:t>
      </w:r>
      <w:r w:rsidRPr="002C1D01">
        <w:rPr>
          <w:rFonts w:ascii="Arial" w:hAnsi="Arial" w:cs="Arial"/>
          <w:sz w:val="24"/>
          <w:szCs w:val="24"/>
        </w:rPr>
        <w:tab/>
      </w:r>
      <w:r w:rsidRPr="002C1D01">
        <w:rPr>
          <w:rFonts w:ascii="Arial" w:hAnsi="Arial" w:cs="Arial"/>
          <w:spacing w:val="6"/>
          <w:sz w:val="24"/>
          <w:szCs w:val="24"/>
        </w:rPr>
        <w:t xml:space="preserve">Заявитель может обратиться с жалобой, в том числе в следующих </w:t>
      </w:r>
      <w:r w:rsidRPr="002C1D01">
        <w:rPr>
          <w:rFonts w:ascii="Arial" w:hAnsi="Arial" w:cs="Arial"/>
          <w:spacing w:val="1"/>
          <w:sz w:val="24"/>
          <w:szCs w:val="24"/>
        </w:rPr>
        <w:t>случаях:</w:t>
      </w:r>
    </w:p>
    <w:p w:rsidR="00F52F62" w:rsidRPr="002C1D01" w:rsidRDefault="00F52F62" w:rsidP="00E97F42">
      <w:pPr>
        <w:shd w:val="clear" w:color="auto" w:fill="FFFFFF"/>
        <w:tabs>
          <w:tab w:val="left" w:pos="1276"/>
        </w:tabs>
        <w:ind w:firstLine="709"/>
        <w:jc w:val="both"/>
        <w:rPr>
          <w:rFonts w:ascii="Arial" w:hAnsi="Arial" w:cs="Arial"/>
          <w:spacing w:val="3"/>
          <w:sz w:val="24"/>
          <w:szCs w:val="24"/>
        </w:rPr>
      </w:pPr>
      <w:r w:rsidRPr="002C1D01">
        <w:rPr>
          <w:rFonts w:ascii="Arial" w:hAnsi="Arial" w:cs="Arial"/>
          <w:spacing w:val="3"/>
          <w:sz w:val="24"/>
          <w:szCs w:val="24"/>
        </w:rPr>
        <w:t>а) нарушение срока регистрации запроса Заявителя о предоставлении муниципальной услуги;</w:t>
      </w:r>
    </w:p>
    <w:p w:rsidR="00F52F62" w:rsidRPr="002C1D01" w:rsidRDefault="00F52F62" w:rsidP="00E97F42">
      <w:pPr>
        <w:shd w:val="clear" w:color="auto" w:fill="FFFFFF"/>
        <w:ind w:firstLine="709"/>
        <w:jc w:val="both"/>
        <w:rPr>
          <w:rFonts w:ascii="Arial" w:hAnsi="Arial" w:cs="Arial"/>
          <w:spacing w:val="3"/>
          <w:sz w:val="24"/>
          <w:szCs w:val="24"/>
        </w:rPr>
      </w:pPr>
      <w:r w:rsidRPr="002C1D01">
        <w:rPr>
          <w:rFonts w:ascii="Arial" w:hAnsi="Arial" w:cs="Arial"/>
          <w:spacing w:val="3"/>
          <w:sz w:val="24"/>
          <w:szCs w:val="24"/>
        </w:rPr>
        <w:t>б) нарушение срока предоставления муниципальной услуги;</w:t>
      </w:r>
    </w:p>
    <w:p w:rsidR="00F52F62" w:rsidRPr="002C1D01" w:rsidRDefault="00F52F62" w:rsidP="00E97F42">
      <w:pPr>
        <w:shd w:val="clear" w:color="auto" w:fill="FFFFFF"/>
        <w:tabs>
          <w:tab w:val="left" w:pos="1134"/>
        </w:tabs>
        <w:ind w:firstLine="709"/>
        <w:jc w:val="both"/>
        <w:rPr>
          <w:rFonts w:ascii="Arial" w:hAnsi="Arial" w:cs="Arial"/>
          <w:spacing w:val="9"/>
          <w:sz w:val="24"/>
          <w:szCs w:val="24"/>
        </w:rPr>
      </w:pPr>
      <w:r w:rsidRPr="002C1D01">
        <w:rPr>
          <w:rFonts w:ascii="Arial" w:hAnsi="Arial" w:cs="Arial"/>
          <w:spacing w:val="3"/>
          <w:sz w:val="24"/>
          <w:szCs w:val="24"/>
        </w:rPr>
        <w:t xml:space="preserve">в) требование у Заявителя документов, не </w:t>
      </w:r>
      <w:r w:rsidRPr="002C1D01">
        <w:rPr>
          <w:rFonts w:ascii="Arial" w:hAnsi="Arial" w:cs="Arial"/>
          <w:spacing w:val="5"/>
          <w:sz w:val="24"/>
          <w:szCs w:val="24"/>
        </w:rPr>
        <w:t xml:space="preserve">предусмотренных нормативными правовыми актами Российской Федерации, </w:t>
      </w:r>
      <w:r w:rsidRPr="002C1D01">
        <w:rPr>
          <w:rFonts w:ascii="Arial" w:hAnsi="Arial" w:cs="Arial"/>
          <w:spacing w:val="11"/>
          <w:sz w:val="24"/>
          <w:szCs w:val="24"/>
        </w:rPr>
        <w:t xml:space="preserve">нормативными правовыми актами Красноярского края, муниципальными </w:t>
      </w:r>
      <w:r w:rsidRPr="002C1D01">
        <w:rPr>
          <w:rFonts w:ascii="Arial" w:hAnsi="Arial" w:cs="Arial"/>
          <w:spacing w:val="4"/>
          <w:sz w:val="24"/>
          <w:szCs w:val="24"/>
        </w:rPr>
        <w:t>правовыми актами г. Зеленогорска для предоставления муниципальной услуги;</w:t>
      </w:r>
    </w:p>
    <w:p w:rsidR="00F52F62" w:rsidRPr="002C1D01" w:rsidRDefault="00F52F62" w:rsidP="00E97F42">
      <w:pPr>
        <w:shd w:val="clear" w:color="auto" w:fill="FFFFFF"/>
        <w:tabs>
          <w:tab w:val="left" w:pos="1464"/>
        </w:tabs>
        <w:ind w:firstLine="709"/>
        <w:jc w:val="both"/>
        <w:rPr>
          <w:rFonts w:ascii="Arial" w:hAnsi="Arial" w:cs="Arial"/>
          <w:spacing w:val="6"/>
          <w:sz w:val="24"/>
          <w:szCs w:val="24"/>
        </w:rPr>
      </w:pPr>
      <w:r w:rsidRPr="002C1D01">
        <w:rPr>
          <w:rFonts w:ascii="Arial" w:hAnsi="Arial" w:cs="Arial"/>
          <w:spacing w:val="9"/>
          <w:sz w:val="24"/>
          <w:szCs w:val="24"/>
        </w:rPr>
        <w:t xml:space="preserve">г) отказ в приеме документов, предоставление которых </w:t>
      </w:r>
      <w:r w:rsidRPr="002C1D01">
        <w:rPr>
          <w:rFonts w:ascii="Arial" w:hAnsi="Arial" w:cs="Arial"/>
          <w:spacing w:val="10"/>
          <w:sz w:val="24"/>
          <w:szCs w:val="24"/>
        </w:rPr>
        <w:t xml:space="preserve">предусмотрено нормативными правовыми актами Российской Федерации, </w:t>
      </w:r>
      <w:r w:rsidRPr="002C1D01">
        <w:rPr>
          <w:rFonts w:ascii="Arial" w:hAnsi="Arial" w:cs="Arial"/>
          <w:spacing w:val="11"/>
          <w:sz w:val="24"/>
          <w:szCs w:val="24"/>
        </w:rPr>
        <w:t xml:space="preserve">нормативными правовыми актами Красноярского края, муниципальными </w:t>
      </w:r>
      <w:r w:rsidRPr="002C1D01">
        <w:rPr>
          <w:rFonts w:ascii="Arial" w:hAnsi="Arial" w:cs="Arial"/>
          <w:spacing w:val="4"/>
          <w:sz w:val="24"/>
          <w:szCs w:val="24"/>
        </w:rPr>
        <w:t>правовыми актами г. Зеленогорска для предоставления муниципальной услуги, у Заявителя;</w:t>
      </w:r>
    </w:p>
    <w:p w:rsidR="00F52F62" w:rsidRPr="002C1D01" w:rsidRDefault="00F52F62" w:rsidP="00E97F42">
      <w:pPr>
        <w:shd w:val="clear" w:color="auto" w:fill="FFFFFF"/>
        <w:tabs>
          <w:tab w:val="left" w:pos="1464"/>
        </w:tabs>
        <w:ind w:firstLine="709"/>
        <w:jc w:val="both"/>
        <w:rPr>
          <w:rFonts w:ascii="Arial" w:hAnsi="Arial" w:cs="Arial"/>
          <w:spacing w:val="4"/>
          <w:sz w:val="24"/>
          <w:szCs w:val="24"/>
        </w:rPr>
      </w:pPr>
      <w:r w:rsidRPr="002C1D01">
        <w:rPr>
          <w:rFonts w:ascii="Arial" w:hAnsi="Arial" w:cs="Arial"/>
          <w:spacing w:val="6"/>
          <w:sz w:val="24"/>
          <w:szCs w:val="24"/>
        </w:rPr>
        <w:t xml:space="preserve">д) отказ в предоставлении муниципальной услуги, если </w:t>
      </w:r>
      <w:r w:rsidRPr="002C1D01">
        <w:rPr>
          <w:rFonts w:ascii="Arial" w:hAnsi="Arial" w:cs="Arial"/>
          <w:spacing w:val="5"/>
          <w:sz w:val="24"/>
          <w:szCs w:val="24"/>
        </w:rPr>
        <w:t xml:space="preserve">основания отказа не предусмотрены федеральными законами и принятыми в </w:t>
      </w:r>
      <w:r w:rsidRPr="002C1D01">
        <w:rPr>
          <w:rFonts w:ascii="Arial" w:hAnsi="Arial" w:cs="Arial"/>
          <w:spacing w:val="8"/>
          <w:sz w:val="24"/>
          <w:szCs w:val="24"/>
        </w:rPr>
        <w:t xml:space="preserve">соответствии с ними иными нормативными правовыми актами Российской </w:t>
      </w:r>
      <w:r w:rsidR="007459AE" w:rsidRPr="002C1D01">
        <w:rPr>
          <w:rFonts w:ascii="Arial" w:hAnsi="Arial" w:cs="Arial"/>
          <w:spacing w:val="5"/>
          <w:sz w:val="24"/>
          <w:szCs w:val="24"/>
        </w:rPr>
        <w:t xml:space="preserve">Федерации, нормативными правовыми актами Красноярского </w:t>
      </w:r>
      <w:r w:rsidRPr="002C1D01">
        <w:rPr>
          <w:rFonts w:ascii="Arial" w:hAnsi="Arial" w:cs="Arial"/>
          <w:spacing w:val="5"/>
          <w:sz w:val="24"/>
          <w:szCs w:val="24"/>
        </w:rPr>
        <w:t xml:space="preserve">края, </w:t>
      </w:r>
      <w:r w:rsidRPr="002C1D01">
        <w:rPr>
          <w:rFonts w:ascii="Arial" w:hAnsi="Arial" w:cs="Arial"/>
          <w:spacing w:val="4"/>
          <w:sz w:val="24"/>
          <w:szCs w:val="24"/>
        </w:rPr>
        <w:t>муниципальными правовыми актами г. Зеленогорска;</w:t>
      </w:r>
    </w:p>
    <w:p w:rsidR="00F52F62" w:rsidRPr="002C1D01" w:rsidRDefault="00F52F62" w:rsidP="00E97F42">
      <w:pPr>
        <w:shd w:val="clear" w:color="auto" w:fill="FFFFFF"/>
        <w:tabs>
          <w:tab w:val="left" w:pos="1464"/>
        </w:tabs>
        <w:ind w:firstLine="709"/>
        <w:jc w:val="both"/>
        <w:rPr>
          <w:rFonts w:ascii="Arial" w:hAnsi="Arial" w:cs="Arial"/>
          <w:spacing w:val="6"/>
          <w:sz w:val="24"/>
          <w:szCs w:val="24"/>
        </w:rPr>
      </w:pPr>
      <w:r w:rsidRPr="002C1D01">
        <w:rPr>
          <w:rFonts w:ascii="Arial" w:hAnsi="Arial" w:cs="Arial"/>
          <w:spacing w:val="4"/>
          <w:sz w:val="24"/>
          <w:szCs w:val="24"/>
        </w:rPr>
        <w:t xml:space="preserve">е) затребование с Заявителя при предоставлении </w:t>
      </w:r>
      <w:r w:rsidRPr="002C1D01">
        <w:rPr>
          <w:rFonts w:ascii="Arial" w:hAnsi="Arial" w:cs="Arial"/>
          <w:spacing w:val="6"/>
          <w:sz w:val="24"/>
          <w:szCs w:val="24"/>
        </w:rPr>
        <w:t xml:space="preserve">муниципальной    услуги    платы, </w:t>
      </w:r>
      <w:r w:rsidR="007459AE" w:rsidRPr="002C1D01">
        <w:rPr>
          <w:rFonts w:ascii="Arial" w:hAnsi="Arial" w:cs="Arial"/>
          <w:spacing w:val="6"/>
          <w:sz w:val="24"/>
          <w:szCs w:val="24"/>
        </w:rPr>
        <w:t>не предусмотренной</w:t>
      </w:r>
      <w:r w:rsidRPr="002C1D01">
        <w:rPr>
          <w:rFonts w:ascii="Arial" w:hAnsi="Arial" w:cs="Arial"/>
          <w:spacing w:val="6"/>
          <w:sz w:val="24"/>
          <w:szCs w:val="24"/>
        </w:rPr>
        <w:t xml:space="preserve"> нормативными правовыми   актами   Российской   Федерации,</w:t>
      </w:r>
      <w:r w:rsidR="00F800F8" w:rsidRPr="002C1D01">
        <w:rPr>
          <w:rFonts w:ascii="Arial" w:hAnsi="Arial" w:cs="Arial"/>
          <w:spacing w:val="6"/>
          <w:sz w:val="24"/>
          <w:szCs w:val="24"/>
        </w:rPr>
        <w:t xml:space="preserve"> </w:t>
      </w:r>
      <w:r w:rsidRPr="002C1D01">
        <w:rPr>
          <w:rFonts w:ascii="Arial" w:hAnsi="Arial" w:cs="Arial"/>
          <w:spacing w:val="6"/>
          <w:sz w:val="24"/>
          <w:szCs w:val="24"/>
        </w:rPr>
        <w:t xml:space="preserve">нормативными правовыми </w:t>
      </w:r>
      <w:r w:rsidRPr="002C1D01">
        <w:rPr>
          <w:rFonts w:ascii="Arial" w:hAnsi="Arial" w:cs="Arial"/>
          <w:spacing w:val="4"/>
          <w:sz w:val="24"/>
          <w:szCs w:val="24"/>
        </w:rPr>
        <w:t>актами Красноярского края, муниципальными правовыми актами г. Зеленогорска;</w:t>
      </w:r>
    </w:p>
    <w:p w:rsidR="00F52F62" w:rsidRPr="002C1D01" w:rsidRDefault="007459AE" w:rsidP="00E97F42">
      <w:pPr>
        <w:shd w:val="clear" w:color="auto" w:fill="FFFFFF"/>
        <w:tabs>
          <w:tab w:val="left" w:pos="1464"/>
        </w:tabs>
        <w:ind w:firstLine="709"/>
        <w:jc w:val="both"/>
        <w:rPr>
          <w:rFonts w:ascii="Arial" w:hAnsi="Arial" w:cs="Arial"/>
          <w:spacing w:val="7"/>
          <w:sz w:val="24"/>
          <w:szCs w:val="24"/>
        </w:rPr>
      </w:pPr>
      <w:r w:rsidRPr="002C1D01">
        <w:rPr>
          <w:rFonts w:ascii="Arial" w:hAnsi="Arial" w:cs="Arial"/>
          <w:spacing w:val="6"/>
          <w:sz w:val="24"/>
          <w:szCs w:val="24"/>
        </w:rPr>
        <w:t>ж) отказ</w:t>
      </w:r>
      <w:r w:rsidR="00F52F62" w:rsidRPr="002C1D01">
        <w:rPr>
          <w:rFonts w:ascii="Arial" w:hAnsi="Arial" w:cs="Arial"/>
          <w:spacing w:val="6"/>
          <w:sz w:val="24"/>
          <w:szCs w:val="24"/>
        </w:rPr>
        <w:t xml:space="preserve"> Администрации, КУМИ, </w:t>
      </w:r>
      <w:r w:rsidRPr="002C1D01">
        <w:rPr>
          <w:rFonts w:ascii="Arial" w:hAnsi="Arial" w:cs="Arial"/>
          <w:spacing w:val="9"/>
          <w:sz w:val="24"/>
          <w:szCs w:val="24"/>
        </w:rPr>
        <w:t xml:space="preserve">должностных </w:t>
      </w:r>
      <w:r w:rsidR="00F52F62" w:rsidRPr="002C1D01">
        <w:rPr>
          <w:rFonts w:ascii="Arial" w:hAnsi="Arial" w:cs="Arial"/>
          <w:spacing w:val="9"/>
          <w:sz w:val="24"/>
          <w:szCs w:val="24"/>
        </w:rPr>
        <w:t xml:space="preserve">лиц либо муниципальных служащих Администрации, </w:t>
      </w:r>
      <w:r w:rsidRPr="002C1D01">
        <w:rPr>
          <w:rFonts w:ascii="Arial" w:hAnsi="Arial" w:cs="Arial"/>
          <w:spacing w:val="9"/>
          <w:sz w:val="24"/>
          <w:szCs w:val="24"/>
        </w:rPr>
        <w:t>КУМИ в исправлении допущенных опечаток</w:t>
      </w:r>
      <w:r w:rsidR="00F52F62" w:rsidRPr="002C1D01">
        <w:rPr>
          <w:rFonts w:ascii="Arial" w:hAnsi="Arial" w:cs="Arial"/>
          <w:spacing w:val="9"/>
          <w:sz w:val="24"/>
          <w:szCs w:val="24"/>
        </w:rPr>
        <w:t xml:space="preserve"> и  ошибок в </w:t>
      </w:r>
      <w:r w:rsidR="00F52F62" w:rsidRPr="002C1D01">
        <w:rPr>
          <w:rFonts w:ascii="Arial" w:hAnsi="Arial" w:cs="Arial"/>
          <w:spacing w:val="8"/>
          <w:sz w:val="24"/>
          <w:szCs w:val="24"/>
        </w:rPr>
        <w:t xml:space="preserve">выданных в результате предоставления муниципальной услуги документах </w:t>
      </w:r>
      <w:r w:rsidR="00F52F62" w:rsidRPr="002C1D01">
        <w:rPr>
          <w:rFonts w:ascii="Arial" w:hAnsi="Arial" w:cs="Arial"/>
          <w:spacing w:val="6"/>
          <w:sz w:val="24"/>
          <w:szCs w:val="24"/>
        </w:rPr>
        <w:t xml:space="preserve">либо нарушение установленного </w:t>
      </w:r>
      <w:r w:rsidR="00F52F62" w:rsidRPr="002C1D01">
        <w:rPr>
          <w:rFonts w:ascii="Arial" w:hAnsi="Arial" w:cs="Arial"/>
          <w:spacing w:val="4"/>
          <w:sz w:val="24"/>
          <w:szCs w:val="24"/>
        </w:rPr>
        <w:t>срока таких исправлений, который определяется в соответствии с</w:t>
      </w:r>
      <w:r w:rsidR="00F52F62" w:rsidRPr="002C1D01">
        <w:rPr>
          <w:rFonts w:ascii="Arial" w:hAnsi="Arial" w:cs="Arial"/>
          <w:spacing w:val="6"/>
          <w:sz w:val="24"/>
          <w:szCs w:val="24"/>
        </w:rPr>
        <w:t xml:space="preserve"> Положением </w:t>
      </w:r>
      <w:r w:rsidR="00F52F62" w:rsidRPr="002C1D01">
        <w:rPr>
          <w:rFonts w:ascii="Arial" w:hAnsi="Arial" w:cs="Arial"/>
          <w:spacing w:val="4"/>
          <w:sz w:val="24"/>
          <w:szCs w:val="24"/>
        </w:rPr>
        <w:t>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w:t>
      </w:r>
    </w:p>
    <w:p w:rsidR="00F52F62" w:rsidRPr="002C1D01" w:rsidRDefault="00F52F62" w:rsidP="00E97F42">
      <w:pPr>
        <w:shd w:val="clear" w:color="auto" w:fill="FFFFFF"/>
        <w:tabs>
          <w:tab w:val="left" w:pos="1481"/>
        </w:tabs>
        <w:ind w:firstLine="709"/>
        <w:jc w:val="both"/>
        <w:rPr>
          <w:rFonts w:ascii="Arial" w:hAnsi="Arial" w:cs="Arial"/>
          <w:sz w:val="24"/>
          <w:szCs w:val="24"/>
        </w:rPr>
      </w:pPr>
      <w:r w:rsidRPr="002C1D01">
        <w:rPr>
          <w:rFonts w:ascii="Arial" w:hAnsi="Arial" w:cs="Arial"/>
          <w:spacing w:val="7"/>
          <w:sz w:val="24"/>
          <w:szCs w:val="24"/>
        </w:rPr>
        <w:t xml:space="preserve">5.3. Жалоба подается в письменной форме на бумажном носителе, в </w:t>
      </w:r>
      <w:r w:rsidRPr="002C1D01">
        <w:rPr>
          <w:rFonts w:ascii="Arial" w:hAnsi="Arial" w:cs="Arial"/>
          <w:spacing w:val="4"/>
          <w:sz w:val="24"/>
          <w:szCs w:val="24"/>
        </w:rPr>
        <w:t>электронной форме в Администрацию, КУМИ.</w:t>
      </w:r>
    </w:p>
    <w:p w:rsidR="00F52F62" w:rsidRPr="002C1D01" w:rsidRDefault="00F52F62" w:rsidP="00E97F42">
      <w:pPr>
        <w:ind w:firstLine="709"/>
        <w:jc w:val="both"/>
        <w:rPr>
          <w:rFonts w:ascii="Arial" w:hAnsi="Arial" w:cs="Arial"/>
          <w:spacing w:val="4"/>
          <w:sz w:val="24"/>
          <w:szCs w:val="24"/>
        </w:rPr>
      </w:pPr>
      <w:r w:rsidRPr="002C1D01">
        <w:rPr>
          <w:rFonts w:ascii="Arial" w:hAnsi="Arial" w:cs="Arial"/>
          <w:sz w:val="24"/>
          <w:szCs w:val="24"/>
        </w:rPr>
        <w:t xml:space="preserve">Жалобы подаются и рассматриваются с учетом особенностей, указанных в </w:t>
      </w:r>
      <w:r w:rsidRPr="002C1D01">
        <w:rPr>
          <w:rFonts w:ascii="Arial" w:hAnsi="Arial" w:cs="Arial"/>
          <w:sz w:val="24"/>
          <w:szCs w:val="24"/>
        </w:rPr>
        <w:lastRenderedPageBreak/>
        <w:t>Положении.</w:t>
      </w:r>
    </w:p>
    <w:p w:rsidR="00F52F62" w:rsidRPr="002C1D01" w:rsidRDefault="00F52F62" w:rsidP="00E97F42">
      <w:pPr>
        <w:shd w:val="clear" w:color="auto" w:fill="FFFFFF"/>
        <w:tabs>
          <w:tab w:val="left" w:pos="1481"/>
        </w:tabs>
        <w:ind w:firstLine="709"/>
        <w:jc w:val="both"/>
        <w:rPr>
          <w:rFonts w:ascii="Arial" w:hAnsi="Arial" w:cs="Arial"/>
          <w:spacing w:val="4"/>
          <w:sz w:val="24"/>
          <w:szCs w:val="24"/>
        </w:rPr>
      </w:pPr>
      <w:r w:rsidRPr="002C1D01">
        <w:rPr>
          <w:rFonts w:ascii="Arial" w:hAnsi="Arial" w:cs="Arial"/>
          <w:spacing w:val="4"/>
          <w:sz w:val="24"/>
          <w:szCs w:val="24"/>
        </w:rPr>
        <w:t>5.4. Жалобы на решения, принятые Администрацией, рассматриваются непосредственно главой Администрации.</w:t>
      </w:r>
    </w:p>
    <w:p w:rsidR="00F52F62" w:rsidRPr="002C1D01" w:rsidRDefault="00F52F62" w:rsidP="00E97F42">
      <w:pPr>
        <w:shd w:val="clear" w:color="auto" w:fill="FFFFFF"/>
        <w:tabs>
          <w:tab w:val="left" w:pos="1481"/>
        </w:tabs>
        <w:ind w:firstLine="709"/>
        <w:jc w:val="both"/>
        <w:rPr>
          <w:rFonts w:ascii="Arial" w:hAnsi="Arial" w:cs="Arial"/>
          <w:spacing w:val="3"/>
          <w:sz w:val="24"/>
          <w:szCs w:val="24"/>
        </w:rPr>
      </w:pPr>
      <w:r w:rsidRPr="002C1D01">
        <w:rPr>
          <w:rFonts w:ascii="Arial" w:hAnsi="Arial" w:cs="Arial"/>
          <w:spacing w:val="4"/>
          <w:sz w:val="24"/>
          <w:szCs w:val="24"/>
        </w:rPr>
        <w:t>5.5. Жалоба может быть направлена по почте,</w:t>
      </w:r>
      <w:r w:rsidRPr="002C1D01">
        <w:rPr>
          <w:rFonts w:ascii="Arial" w:hAnsi="Arial" w:cs="Arial"/>
          <w:spacing w:val="3"/>
          <w:sz w:val="24"/>
          <w:szCs w:val="24"/>
        </w:rPr>
        <w:t xml:space="preserve"> через МФЦ, с использованием </w:t>
      </w:r>
      <w:r w:rsidRPr="002C1D01">
        <w:rPr>
          <w:rFonts w:ascii="Arial" w:hAnsi="Arial" w:cs="Arial"/>
          <w:spacing w:val="6"/>
          <w:sz w:val="24"/>
          <w:szCs w:val="24"/>
        </w:rPr>
        <w:t>сети Интернет, официального сайта Администрации, порталов</w:t>
      </w:r>
      <w:r w:rsidRPr="002C1D01">
        <w:rPr>
          <w:rFonts w:ascii="Arial" w:hAnsi="Arial" w:cs="Arial"/>
          <w:spacing w:val="4"/>
          <w:sz w:val="24"/>
          <w:szCs w:val="24"/>
        </w:rPr>
        <w:t>, а также может быть подана при личном приеме Заявителя.</w:t>
      </w:r>
    </w:p>
    <w:p w:rsidR="00F52F62" w:rsidRPr="002C1D01" w:rsidRDefault="00537C5C" w:rsidP="00F800F8">
      <w:pPr>
        <w:shd w:val="clear" w:color="auto" w:fill="FFFFFF"/>
        <w:tabs>
          <w:tab w:val="left" w:pos="567"/>
        </w:tabs>
        <w:ind w:left="568"/>
        <w:jc w:val="both"/>
        <w:rPr>
          <w:rFonts w:ascii="Arial" w:hAnsi="Arial" w:cs="Arial"/>
          <w:spacing w:val="3"/>
          <w:sz w:val="24"/>
          <w:szCs w:val="24"/>
        </w:rPr>
      </w:pPr>
      <w:r w:rsidRPr="002C1D01">
        <w:rPr>
          <w:rFonts w:ascii="Arial" w:hAnsi="Arial" w:cs="Arial"/>
          <w:spacing w:val="3"/>
          <w:sz w:val="24"/>
          <w:szCs w:val="24"/>
        </w:rPr>
        <w:t xml:space="preserve">  </w:t>
      </w:r>
      <w:r w:rsidR="00F800F8" w:rsidRPr="002C1D01">
        <w:rPr>
          <w:rFonts w:ascii="Arial" w:hAnsi="Arial" w:cs="Arial"/>
          <w:spacing w:val="3"/>
          <w:sz w:val="24"/>
          <w:szCs w:val="24"/>
        </w:rPr>
        <w:t xml:space="preserve">5.6. </w:t>
      </w:r>
      <w:r w:rsidR="00F52F62" w:rsidRPr="002C1D01">
        <w:rPr>
          <w:rFonts w:ascii="Arial" w:hAnsi="Arial" w:cs="Arial"/>
          <w:spacing w:val="3"/>
          <w:sz w:val="24"/>
          <w:szCs w:val="24"/>
        </w:rPr>
        <w:t>Жалоба должна содержать:</w:t>
      </w:r>
    </w:p>
    <w:p w:rsidR="00F52F62" w:rsidRPr="002C1D01" w:rsidRDefault="00F52F62" w:rsidP="00E97F42">
      <w:pPr>
        <w:shd w:val="clear" w:color="auto" w:fill="FFFFFF"/>
        <w:ind w:firstLine="709"/>
        <w:jc w:val="both"/>
        <w:rPr>
          <w:rFonts w:ascii="Arial" w:hAnsi="Arial" w:cs="Arial"/>
          <w:spacing w:val="7"/>
          <w:sz w:val="24"/>
          <w:szCs w:val="24"/>
        </w:rPr>
      </w:pPr>
      <w:r w:rsidRPr="002C1D01">
        <w:rPr>
          <w:rFonts w:ascii="Arial" w:hAnsi="Arial" w:cs="Arial"/>
          <w:spacing w:val="3"/>
          <w:sz w:val="24"/>
          <w:szCs w:val="24"/>
        </w:rPr>
        <w:t xml:space="preserve">а) наименование органа, предоставляющего муниципальную </w:t>
      </w:r>
      <w:r w:rsidRPr="002C1D01">
        <w:rPr>
          <w:rFonts w:ascii="Arial" w:hAnsi="Arial" w:cs="Arial"/>
          <w:spacing w:val="4"/>
          <w:sz w:val="24"/>
          <w:szCs w:val="24"/>
        </w:rPr>
        <w:t xml:space="preserve">услугу, должностного лица органа, предоставляющего муниципальную </w:t>
      </w:r>
      <w:r w:rsidRPr="002C1D01">
        <w:rPr>
          <w:rFonts w:ascii="Arial" w:hAnsi="Arial" w:cs="Arial"/>
          <w:spacing w:val="5"/>
          <w:sz w:val="24"/>
          <w:szCs w:val="24"/>
        </w:rPr>
        <w:t xml:space="preserve">услугу, либо муниципального служащего, решения и действия (бездействие) </w:t>
      </w:r>
      <w:r w:rsidRPr="002C1D01">
        <w:rPr>
          <w:rFonts w:ascii="Arial" w:hAnsi="Arial" w:cs="Arial"/>
          <w:spacing w:val="3"/>
          <w:sz w:val="24"/>
          <w:szCs w:val="24"/>
        </w:rPr>
        <w:t>которых обжалуются;</w:t>
      </w:r>
    </w:p>
    <w:p w:rsidR="00F52F62" w:rsidRPr="002C1D01" w:rsidRDefault="00F52F62" w:rsidP="00E97F42">
      <w:pPr>
        <w:shd w:val="clear" w:color="auto" w:fill="FFFFFF"/>
        <w:tabs>
          <w:tab w:val="left" w:pos="900"/>
        </w:tabs>
        <w:ind w:firstLine="709"/>
        <w:jc w:val="both"/>
        <w:rPr>
          <w:rFonts w:ascii="Arial" w:hAnsi="Arial" w:cs="Arial"/>
          <w:spacing w:val="10"/>
          <w:sz w:val="24"/>
          <w:szCs w:val="24"/>
        </w:rPr>
      </w:pPr>
      <w:r w:rsidRPr="002C1D01">
        <w:rPr>
          <w:rFonts w:ascii="Arial" w:hAnsi="Arial" w:cs="Arial"/>
          <w:spacing w:val="7"/>
          <w:sz w:val="24"/>
          <w:szCs w:val="24"/>
        </w:rPr>
        <w:t xml:space="preserve">б) фамилию, имя, отчество (последнее - при наличии), сведения о </w:t>
      </w:r>
      <w:r w:rsidRPr="002C1D01">
        <w:rPr>
          <w:rFonts w:ascii="Arial" w:hAnsi="Arial" w:cs="Arial"/>
          <w:spacing w:val="5"/>
          <w:sz w:val="24"/>
          <w:szCs w:val="24"/>
        </w:rPr>
        <w:t xml:space="preserve">месте жительства заявителя - физического лица либо наименование, сведения о месте нахождения заявителя - юридического лица, а также номер </w:t>
      </w:r>
      <w:r w:rsidRPr="002C1D01">
        <w:rPr>
          <w:rFonts w:ascii="Arial" w:hAnsi="Arial" w:cs="Arial"/>
          <w:spacing w:val="12"/>
          <w:sz w:val="24"/>
          <w:szCs w:val="24"/>
        </w:rPr>
        <w:t xml:space="preserve">(номера) контактного телефона, адрес (адреса) электронной почты (при </w:t>
      </w:r>
      <w:r w:rsidRPr="002C1D01">
        <w:rPr>
          <w:rFonts w:ascii="Arial" w:hAnsi="Arial" w:cs="Arial"/>
          <w:spacing w:val="16"/>
          <w:sz w:val="24"/>
          <w:szCs w:val="24"/>
        </w:rPr>
        <w:t>наличии) и почтовый адрес, по которым должен быть направлен ответ З</w:t>
      </w:r>
      <w:r w:rsidRPr="002C1D01">
        <w:rPr>
          <w:rFonts w:ascii="Arial" w:hAnsi="Arial" w:cs="Arial"/>
          <w:spacing w:val="5"/>
          <w:sz w:val="24"/>
          <w:szCs w:val="24"/>
        </w:rPr>
        <w:t>аявителю;</w:t>
      </w:r>
    </w:p>
    <w:p w:rsidR="00F52F62" w:rsidRPr="002C1D01" w:rsidRDefault="00F52F62" w:rsidP="00E97F42">
      <w:pPr>
        <w:shd w:val="clear" w:color="auto" w:fill="FFFFFF"/>
        <w:tabs>
          <w:tab w:val="left" w:pos="1481"/>
        </w:tabs>
        <w:ind w:firstLine="709"/>
        <w:jc w:val="both"/>
        <w:rPr>
          <w:rFonts w:ascii="Arial" w:hAnsi="Arial" w:cs="Arial"/>
          <w:spacing w:val="4"/>
          <w:sz w:val="24"/>
          <w:szCs w:val="24"/>
        </w:rPr>
      </w:pPr>
      <w:r w:rsidRPr="002C1D01">
        <w:rPr>
          <w:rFonts w:ascii="Arial" w:hAnsi="Arial" w:cs="Arial"/>
          <w:spacing w:val="10"/>
          <w:sz w:val="24"/>
          <w:szCs w:val="24"/>
        </w:rPr>
        <w:t>в) сведения об обжалуемых решениях и действиях (бездействии) Администрации, КУМИ</w:t>
      </w:r>
      <w:r w:rsidRPr="002C1D01">
        <w:rPr>
          <w:rFonts w:ascii="Arial" w:hAnsi="Arial" w:cs="Arial"/>
          <w:spacing w:val="4"/>
          <w:sz w:val="24"/>
          <w:szCs w:val="24"/>
        </w:rPr>
        <w:t xml:space="preserve">, должностного лица </w:t>
      </w:r>
      <w:r w:rsidRPr="002C1D01">
        <w:rPr>
          <w:rFonts w:ascii="Arial" w:hAnsi="Arial" w:cs="Arial"/>
          <w:spacing w:val="10"/>
          <w:sz w:val="24"/>
          <w:szCs w:val="24"/>
        </w:rPr>
        <w:t xml:space="preserve">либо муниципального </w:t>
      </w:r>
      <w:r w:rsidRPr="002C1D01">
        <w:rPr>
          <w:rFonts w:ascii="Arial" w:hAnsi="Arial" w:cs="Arial"/>
          <w:spacing w:val="4"/>
          <w:sz w:val="24"/>
          <w:szCs w:val="24"/>
        </w:rPr>
        <w:t>служащего Администрации, КУМИ;</w:t>
      </w:r>
    </w:p>
    <w:p w:rsidR="00F52F62" w:rsidRPr="002C1D01" w:rsidRDefault="00F52F62" w:rsidP="00E97F42">
      <w:pPr>
        <w:shd w:val="clear" w:color="auto" w:fill="FFFFFF"/>
        <w:tabs>
          <w:tab w:val="left" w:pos="1481"/>
        </w:tabs>
        <w:ind w:firstLine="709"/>
        <w:jc w:val="both"/>
        <w:rPr>
          <w:rFonts w:ascii="Arial" w:hAnsi="Arial" w:cs="Arial"/>
          <w:spacing w:val="4"/>
          <w:sz w:val="24"/>
          <w:szCs w:val="24"/>
        </w:rPr>
      </w:pPr>
      <w:r w:rsidRPr="002C1D01">
        <w:rPr>
          <w:rFonts w:ascii="Arial" w:hAnsi="Arial" w:cs="Arial"/>
          <w:spacing w:val="4"/>
          <w:sz w:val="24"/>
          <w:szCs w:val="24"/>
        </w:rPr>
        <w:t xml:space="preserve">г) доводы, на основании которых Заявитель не согласен с решением </w:t>
      </w:r>
      <w:r w:rsidRPr="002C1D01">
        <w:rPr>
          <w:rFonts w:ascii="Arial" w:hAnsi="Arial" w:cs="Arial"/>
          <w:spacing w:val="7"/>
          <w:sz w:val="24"/>
          <w:szCs w:val="24"/>
        </w:rPr>
        <w:t>и действием (бездействием) Администрации, КУМИ</w:t>
      </w:r>
      <w:r w:rsidRPr="002C1D01">
        <w:rPr>
          <w:rFonts w:ascii="Arial" w:hAnsi="Arial" w:cs="Arial"/>
          <w:spacing w:val="4"/>
          <w:sz w:val="24"/>
          <w:szCs w:val="24"/>
        </w:rPr>
        <w:t xml:space="preserve">, должностного лица </w:t>
      </w:r>
      <w:r w:rsidRPr="002C1D01">
        <w:rPr>
          <w:rFonts w:ascii="Arial" w:hAnsi="Arial" w:cs="Arial"/>
          <w:spacing w:val="5"/>
          <w:sz w:val="24"/>
          <w:szCs w:val="24"/>
        </w:rPr>
        <w:t xml:space="preserve">либо муниципального служащего Администрации, КУМИ. Заявителем могут быть </w:t>
      </w:r>
      <w:r w:rsidRPr="002C1D01">
        <w:rPr>
          <w:rFonts w:ascii="Arial" w:hAnsi="Arial" w:cs="Arial"/>
          <w:spacing w:val="7"/>
          <w:sz w:val="24"/>
          <w:szCs w:val="24"/>
        </w:rPr>
        <w:t>представлены документы (при наличии), подтверждающие доводы З</w:t>
      </w:r>
      <w:r w:rsidRPr="002C1D01">
        <w:rPr>
          <w:rFonts w:ascii="Arial" w:hAnsi="Arial" w:cs="Arial"/>
          <w:spacing w:val="4"/>
          <w:sz w:val="24"/>
          <w:szCs w:val="24"/>
        </w:rPr>
        <w:t>аявителя, либо их копии.</w:t>
      </w:r>
    </w:p>
    <w:p w:rsidR="00F52F62" w:rsidRPr="002C1D01" w:rsidRDefault="00F800F8" w:rsidP="00F800F8">
      <w:pPr>
        <w:shd w:val="clear" w:color="auto" w:fill="FFFFFF"/>
        <w:tabs>
          <w:tab w:val="left" w:pos="567"/>
        </w:tabs>
        <w:jc w:val="both"/>
        <w:rPr>
          <w:rFonts w:ascii="Arial" w:hAnsi="Arial" w:cs="Arial"/>
          <w:spacing w:val="4"/>
          <w:sz w:val="24"/>
          <w:szCs w:val="24"/>
        </w:rPr>
      </w:pPr>
      <w:r w:rsidRPr="002C1D01">
        <w:rPr>
          <w:rFonts w:ascii="Arial" w:hAnsi="Arial" w:cs="Arial"/>
          <w:spacing w:val="4"/>
          <w:sz w:val="24"/>
          <w:szCs w:val="24"/>
        </w:rPr>
        <w:t xml:space="preserve">        5.7. </w:t>
      </w:r>
      <w:r w:rsidR="00F52F62" w:rsidRPr="002C1D01">
        <w:rPr>
          <w:rFonts w:ascii="Arial" w:hAnsi="Arial" w:cs="Arial"/>
          <w:spacing w:val="4"/>
          <w:sz w:val="24"/>
          <w:szCs w:val="24"/>
        </w:rPr>
        <w:t xml:space="preserve">Жалоба, поступившая в Администрацию, КУМИ, подлежит рассмотрению должностным лицом, наделенным полномочиями по рассмотрению жалоб, в течение </w:t>
      </w:r>
      <w:r w:rsidR="00F52F62" w:rsidRPr="002C1D01">
        <w:rPr>
          <w:rFonts w:ascii="Arial" w:hAnsi="Arial" w:cs="Arial"/>
          <w:spacing w:val="12"/>
          <w:sz w:val="24"/>
          <w:szCs w:val="24"/>
        </w:rPr>
        <w:t xml:space="preserve">15 рабочих дней со дня ее регистрации, а в случае обжалования </w:t>
      </w:r>
      <w:r w:rsidR="00F52F62" w:rsidRPr="002C1D01">
        <w:rPr>
          <w:rFonts w:ascii="Arial" w:hAnsi="Arial" w:cs="Arial"/>
          <w:spacing w:val="5"/>
          <w:sz w:val="24"/>
          <w:szCs w:val="24"/>
        </w:rPr>
        <w:t xml:space="preserve">отказа Администрации, КУМИ, должностного лица Администрации, КУМИ в приеме </w:t>
      </w:r>
      <w:r w:rsidR="00F52F62" w:rsidRPr="002C1D01">
        <w:rPr>
          <w:rFonts w:ascii="Arial" w:hAnsi="Arial" w:cs="Arial"/>
          <w:spacing w:val="4"/>
          <w:sz w:val="24"/>
          <w:szCs w:val="24"/>
        </w:rPr>
        <w:t xml:space="preserve">документов у Заявителя либо в исправлении допущенных опечаток и ошибок </w:t>
      </w:r>
      <w:r w:rsidR="00F52F62" w:rsidRPr="002C1D01">
        <w:rPr>
          <w:rFonts w:ascii="Arial" w:hAnsi="Arial" w:cs="Arial"/>
          <w:spacing w:val="7"/>
          <w:sz w:val="24"/>
          <w:szCs w:val="24"/>
        </w:rPr>
        <w:t xml:space="preserve">или в случае обжалования нарушения установленного срока таких </w:t>
      </w:r>
      <w:r w:rsidR="00F52F62" w:rsidRPr="002C1D01">
        <w:rPr>
          <w:rFonts w:ascii="Arial" w:hAnsi="Arial" w:cs="Arial"/>
          <w:spacing w:val="4"/>
          <w:sz w:val="24"/>
          <w:szCs w:val="24"/>
        </w:rPr>
        <w:t>исправлений - в течение 5 рабочих дней со дня ее регистрации.</w:t>
      </w:r>
    </w:p>
    <w:p w:rsidR="00F52F62" w:rsidRPr="002C1D01" w:rsidRDefault="00F800F8" w:rsidP="00F800F8">
      <w:pPr>
        <w:shd w:val="clear" w:color="auto" w:fill="FFFFFF"/>
        <w:tabs>
          <w:tab w:val="left" w:pos="567"/>
        </w:tabs>
        <w:jc w:val="both"/>
        <w:rPr>
          <w:rFonts w:ascii="Arial" w:hAnsi="Arial" w:cs="Arial"/>
          <w:spacing w:val="-18"/>
          <w:sz w:val="24"/>
          <w:szCs w:val="24"/>
        </w:rPr>
      </w:pPr>
      <w:r w:rsidRPr="002C1D01">
        <w:rPr>
          <w:rFonts w:ascii="Arial" w:hAnsi="Arial" w:cs="Arial"/>
          <w:spacing w:val="4"/>
          <w:sz w:val="24"/>
          <w:szCs w:val="24"/>
        </w:rPr>
        <w:t xml:space="preserve">        5.8. </w:t>
      </w:r>
      <w:r w:rsidR="00F52F62" w:rsidRPr="002C1D01">
        <w:rPr>
          <w:rFonts w:ascii="Arial" w:hAnsi="Arial" w:cs="Arial"/>
          <w:spacing w:val="6"/>
          <w:sz w:val="24"/>
          <w:szCs w:val="24"/>
        </w:rPr>
        <w:t>По результатам рассмотрения жалобы Администрацией, КУМИ принимается одно из следующих решений:</w:t>
      </w:r>
    </w:p>
    <w:p w:rsidR="00F52F62" w:rsidRPr="002C1D01" w:rsidRDefault="00F52F62" w:rsidP="00E97F42">
      <w:pPr>
        <w:shd w:val="clear" w:color="auto" w:fill="FFFFFF"/>
        <w:tabs>
          <w:tab w:val="left" w:pos="426"/>
        </w:tabs>
        <w:ind w:firstLine="709"/>
        <w:jc w:val="both"/>
        <w:rPr>
          <w:rFonts w:ascii="Arial" w:hAnsi="Arial" w:cs="Arial"/>
          <w:spacing w:val="-3"/>
          <w:sz w:val="24"/>
          <w:szCs w:val="24"/>
        </w:rPr>
      </w:pPr>
      <w:r w:rsidRPr="002C1D01">
        <w:rPr>
          <w:rFonts w:ascii="Arial" w:hAnsi="Arial" w:cs="Arial"/>
          <w:spacing w:val="-18"/>
          <w:sz w:val="24"/>
          <w:szCs w:val="24"/>
        </w:rPr>
        <w:t>а)</w:t>
      </w:r>
      <w:r w:rsidRPr="002C1D01">
        <w:rPr>
          <w:rFonts w:ascii="Arial" w:hAnsi="Arial" w:cs="Arial"/>
          <w:sz w:val="24"/>
          <w:szCs w:val="24"/>
        </w:rPr>
        <w:tab/>
      </w:r>
      <w:r w:rsidRPr="002C1D01">
        <w:rPr>
          <w:rFonts w:ascii="Arial" w:hAnsi="Arial" w:cs="Arial"/>
          <w:spacing w:val="5"/>
          <w:sz w:val="24"/>
          <w:szCs w:val="24"/>
        </w:rPr>
        <w:t xml:space="preserve">удовлетворяется жалоба, в том числе в форме отмены принятого </w:t>
      </w:r>
      <w:r w:rsidRPr="002C1D01">
        <w:rPr>
          <w:rFonts w:ascii="Arial" w:hAnsi="Arial" w:cs="Arial"/>
          <w:spacing w:val="6"/>
          <w:sz w:val="24"/>
          <w:szCs w:val="24"/>
        </w:rPr>
        <w:t xml:space="preserve">решения, исправления допущенных опечаток и ошибок в выданных в </w:t>
      </w:r>
      <w:r w:rsidRPr="002C1D01">
        <w:rPr>
          <w:rFonts w:ascii="Arial" w:hAnsi="Arial" w:cs="Arial"/>
          <w:spacing w:val="5"/>
          <w:sz w:val="24"/>
          <w:szCs w:val="24"/>
        </w:rPr>
        <w:t>результате предоставления муниципальной услуги документах, возврата З</w:t>
      </w:r>
      <w:r w:rsidRPr="002C1D01">
        <w:rPr>
          <w:rFonts w:ascii="Arial" w:hAnsi="Arial" w:cs="Arial"/>
          <w:spacing w:val="3"/>
          <w:sz w:val="24"/>
          <w:szCs w:val="24"/>
        </w:rPr>
        <w:t xml:space="preserve">аявителю денежных средств, взимание которых не предусмотрено </w:t>
      </w:r>
      <w:r w:rsidRPr="002C1D01">
        <w:rPr>
          <w:rFonts w:ascii="Arial" w:hAnsi="Arial" w:cs="Arial"/>
          <w:spacing w:val="10"/>
          <w:sz w:val="24"/>
          <w:szCs w:val="24"/>
        </w:rPr>
        <w:t xml:space="preserve">нормативными правовыми актами Российской Федерации, нормативными </w:t>
      </w:r>
      <w:r w:rsidRPr="002C1D01">
        <w:rPr>
          <w:rFonts w:ascii="Arial" w:hAnsi="Arial" w:cs="Arial"/>
          <w:spacing w:val="4"/>
          <w:sz w:val="24"/>
          <w:szCs w:val="24"/>
        </w:rPr>
        <w:t xml:space="preserve">правовыми актами Красноярского края, </w:t>
      </w:r>
      <w:r w:rsidRPr="002C1D01">
        <w:rPr>
          <w:rFonts w:ascii="Arial" w:hAnsi="Arial" w:cs="Arial"/>
          <w:spacing w:val="11"/>
          <w:sz w:val="24"/>
          <w:szCs w:val="24"/>
        </w:rPr>
        <w:t xml:space="preserve">муниципальными </w:t>
      </w:r>
      <w:r w:rsidRPr="002C1D01">
        <w:rPr>
          <w:rFonts w:ascii="Arial" w:hAnsi="Arial" w:cs="Arial"/>
          <w:spacing w:val="4"/>
          <w:sz w:val="24"/>
          <w:szCs w:val="24"/>
        </w:rPr>
        <w:t>правовыми актами г. Зеленогорска, а также в иных формах;</w:t>
      </w:r>
    </w:p>
    <w:p w:rsidR="00F52F62" w:rsidRPr="002C1D01" w:rsidRDefault="00F52F62" w:rsidP="00E97F42">
      <w:pPr>
        <w:shd w:val="clear" w:color="auto" w:fill="FFFFFF"/>
        <w:tabs>
          <w:tab w:val="left" w:pos="426"/>
          <w:tab w:val="left" w:pos="1070"/>
        </w:tabs>
        <w:ind w:firstLine="709"/>
        <w:jc w:val="both"/>
        <w:rPr>
          <w:rFonts w:ascii="Arial" w:hAnsi="Arial" w:cs="Arial"/>
          <w:spacing w:val="5"/>
          <w:sz w:val="24"/>
          <w:szCs w:val="24"/>
        </w:rPr>
      </w:pPr>
      <w:r w:rsidRPr="002C1D01">
        <w:rPr>
          <w:rFonts w:ascii="Arial" w:hAnsi="Arial" w:cs="Arial"/>
          <w:spacing w:val="-3"/>
          <w:sz w:val="24"/>
          <w:szCs w:val="24"/>
        </w:rPr>
        <w:t>б)</w:t>
      </w:r>
      <w:r w:rsidRPr="002C1D01">
        <w:rPr>
          <w:rFonts w:ascii="Arial" w:hAnsi="Arial" w:cs="Arial"/>
          <w:sz w:val="24"/>
          <w:szCs w:val="24"/>
        </w:rPr>
        <w:tab/>
      </w:r>
      <w:r w:rsidRPr="002C1D01">
        <w:rPr>
          <w:rFonts w:ascii="Arial" w:hAnsi="Arial" w:cs="Arial"/>
          <w:spacing w:val="3"/>
          <w:sz w:val="24"/>
          <w:szCs w:val="24"/>
        </w:rPr>
        <w:t>отказывается в удовлетворении жалобы.</w:t>
      </w:r>
    </w:p>
    <w:p w:rsidR="00F52F62" w:rsidRPr="002C1D01" w:rsidRDefault="00537C5C" w:rsidP="00E97F42">
      <w:pPr>
        <w:numPr>
          <w:ilvl w:val="0"/>
          <w:numId w:val="1"/>
        </w:numPr>
        <w:shd w:val="clear" w:color="auto" w:fill="FFFFFF"/>
        <w:tabs>
          <w:tab w:val="left" w:pos="567"/>
        </w:tabs>
        <w:ind w:firstLine="709"/>
        <w:jc w:val="both"/>
        <w:rPr>
          <w:rFonts w:ascii="Arial" w:hAnsi="Arial" w:cs="Arial"/>
          <w:sz w:val="24"/>
          <w:szCs w:val="24"/>
        </w:rPr>
      </w:pPr>
      <w:r w:rsidRPr="002C1D01">
        <w:rPr>
          <w:rFonts w:ascii="Arial" w:hAnsi="Arial" w:cs="Arial"/>
          <w:spacing w:val="5"/>
          <w:sz w:val="24"/>
          <w:szCs w:val="24"/>
        </w:rPr>
        <w:t xml:space="preserve">Не позднее </w:t>
      </w:r>
      <w:r w:rsidR="00F52F62" w:rsidRPr="002C1D01">
        <w:rPr>
          <w:rFonts w:ascii="Arial" w:hAnsi="Arial" w:cs="Arial"/>
          <w:spacing w:val="5"/>
          <w:sz w:val="24"/>
          <w:szCs w:val="24"/>
        </w:rPr>
        <w:t>дня,</w:t>
      </w:r>
      <w:r w:rsidRPr="002C1D01">
        <w:rPr>
          <w:rFonts w:ascii="Arial" w:hAnsi="Arial" w:cs="Arial"/>
          <w:spacing w:val="5"/>
          <w:sz w:val="24"/>
          <w:szCs w:val="24"/>
        </w:rPr>
        <w:t xml:space="preserve"> следующего за днем принятия</w:t>
      </w:r>
      <w:r w:rsidR="00F52F62" w:rsidRPr="002C1D01">
        <w:rPr>
          <w:rFonts w:ascii="Arial" w:hAnsi="Arial" w:cs="Arial"/>
          <w:spacing w:val="5"/>
          <w:sz w:val="24"/>
          <w:szCs w:val="24"/>
        </w:rPr>
        <w:t xml:space="preserve"> решения, </w:t>
      </w:r>
      <w:r w:rsidR="00F52F62" w:rsidRPr="002C1D01">
        <w:rPr>
          <w:rFonts w:ascii="Arial" w:hAnsi="Arial" w:cs="Arial"/>
          <w:spacing w:val="3"/>
          <w:sz w:val="24"/>
          <w:szCs w:val="24"/>
        </w:rPr>
        <w:t xml:space="preserve">указанного в пункте 5.8 Административного регламента, Заявителю в </w:t>
      </w:r>
      <w:r w:rsidR="00F52F62" w:rsidRPr="002C1D01">
        <w:rPr>
          <w:rFonts w:ascii="Arial" w:hAnsi="Arial" w:cs="Arial"/>
          <w:spacing w:val="7"/>
          <w:sz w:val="24"/>
          <w:szCs w:val="24"/>
        </w:rPr>
        <w:t xml:space="preserve">письменной форме и по желанию Заявителя в электронной форме </w:t>
      </w:r>
      <w:r w:rsidR="00F52F62" w:rsidRPr="002C1D01">
        <w:rPr>
          <w:rFonts w:ascii="Arial" w:hAnsi="Arial" w:cs="Arial"/>
          <w:spacing w:val="5"/>
          <w:sz w:val="24"/>
          <w:szCs w:val="24"/>
        </w:rPr>
        <w:t>направляется мотивированный ответ о результатах рассмотрения жалобы</w:t>
      </w:r>
      <w:r w:rsidR="00F52F62" w:rsidRPr="002C1D01">
        <w:rPr>
          <w:rFonts w:ascii="Arial" w:hAnsi="Arial" w:cs="Arial"/>
          <w:spacing w:val="4"/>
          <w:sz w:val="24"/>
          <w:szCs w:val="24"/>
        </w:rPr>
        <w:t xml:space="preserve">. </w:t>
      </w:r>
    </w:p>
    <w:p w:rsidR="00F52F62" w:rsidRPr="002C1D01" w:rsidRDefault="00F52F62" w:rsidP="00E97F42">
      <w:pPr>
        <w:ind w:firstLine="709"/>
        <w:jc w:val="both"/>
        <w:rPr>
          <w:rFonts w:ascii="Arial" w:hAnsi="Arial" w:cs="Arial"/>
          <w:sz w:val="24"/>
          <w:szCs w:val="24"/>
        </w:rPr>
      </w:pPr>
      <w:r w:rsidRPr="002C1D01">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F52F62" w:rsidRPr="002C1D01" w:rsidRDefault="00F52F62" w:rsidP="00E97F42">
      <w:pPr>
        <w:ind w:firstLine="709"/>
        <w:jc w:val="both"/>
        <w:rPr>
          <w:rFonts w:ascii="Arial" w:hAnsi="Arial" w:cs="Arial"/>
          <w:sz w:val="24"/>
          <w:szCs w:val="24"/>
        </w:rPr>
      </w:pPr>
    </w:p>
    <w:p w:rsidR="00183D35" w:rsidRPr="002C1D01" w:rsidRDefault="00183D35" w:rsidP="00E97F42">
      <w:pPr>
        <w:ind w:firstLine="709"/>
        <w:jc w:val="both"/>
        <w:rPr>
          <w:rFonts w:ascii="Arial" w:hAnsi="Arial" w:cs="Arial"/>
          <w:sz w:val="24"/>
          <w:szCs w:val="24"/>
        </w:rPr>
      </w:pPr>
    </w:p>
    <w:p w:rsidR="002C1D01" w:rsidRDefault="003A2F4A" w:rsidP="00E97F42">
      <w:pPr>
        <w:ind w:firstLine="709"/>
        <w:jc w:val="both"/>
        <w:rPr>
          <w:rFonts w:ascii="Arial" w:hAnsi="Arial" w:cs="Arial"/>
          <w:sz w:val="24"/>
          <w:szCs w:val="24"/>
        </w:rPr>
      </w:pPr>
      <w:r w:rsidRPr="002C1D01">
        <w:rPr>
          <w:rFonts w:ascii="Arial" w:hAnsi="Arial" w:cs="Arial"/>
          <w:sz w:val="24"/>
          <w:szCs w:val="24"/>
        </w:rPr>
        <w:t xml:space="preserve">           </w:t>
      </w:r>
      <w:r w:rsidR="00F800F8" w:rsidRPr="002C1D01">
        <w:rPr>
          <w:rFonts w:ascii="Arial" w:hAnsi="Arial" w:cs="Arial"/>
          <w:sz w:val="24"/>
          <w:szCs w:val="24"/>
        </w:rPr>
        <w:t xml:space="preserve">                                        </w:t>
      </w:r>
      <w:r w:rsidR="00195EDC" w:rsidRPr="002C1D01">
        <w:rPr>
          <w:rFonts w:ascii="Arial" w:hAnsi="Arial" w:cs="Arial"/>
          <w:sz w:val="24"/>
          <w:szCs w:val="24"/>
        </w:rPr>
        <w:t xml:space="preserve"> </w:t>
      </w:r>
      <w:r w:rsidR="00183D35" w:rsidRPr="002C1D01">
        <w:rPr>
          <w:rFonts w:ascii="Arial" w:hAnsi="Arial" w:cs="Arial"/>
          <w:sz w:val="24"/>
          <w:szCs w:val="24"/>
        </w:rPr>
        <w:t xml:space="preserve"> </w:t>
      </w:r>
      <w:r w:rsidR="00F52F62" w:rsidRPr="002C1D01">
        <w:rPr>
          <w:rFonts w:ascii="Arial" w:hAnsi="Arial" w:cs="Arial"/>
          <w:sz w:val="24"/>
          <w:szCs w:val="24"/>
        </w:rPr>
        <w:t>П</w:t>
      </w:r>
      <w:r w:rsidR="00195EDC" w:rsidRPr="002C1D01">
        <w:rPr>
          <w:rFonts w:ascii="Arial" w:hAnsi="Arial" w:cs="Arial"/>
          <w:sz w:val="24"/>
          <w:szCs w:val="24"/>
        </w:rPr>
        <w:t>р</w:t>
      </w:r>
      <w:r w:rsidR="00F52F62" w:rsidRPr="002C1D01">
        <w:rPr>
          <w:rFonts w:ascii="Arial" w:hAnsi="Arial" w:cs="Arial"/>
          <w:sz w:val="24"/>
          <w:szCs w:val="24"/>
        </w:rPr>
        <w:t>иложение</w:t>
      </w:r>
      <w:r w:rsidR="00537C5C" w:rsidRPr="002C1D01">
        <w:rPr>
          <w:rFonts w:ascii="Arial" w:hAnsi="Arial" w:cs="Arial"/>
          <w:sz w:val="24"/>
          <w:szCs w:val="24"/>
        </w:rPr>
        <w:t xml:space="preserve"> № 1</w:t>
      </w:r>
      <w:r w:rsidR="00F52F62" w:rsidRPr="002C1D01">
        <w:rPr>
          <w:rFonts w:ascii="Arial" w:hAnsi="Arial" w:cs="Arial"/>
          <w:sz w:val="24"/>
          <w:szCs w:val="24"/>
        </w:rPr>
        <w:t xml:space="preserve"> </w:t>
      </w:r>
    </w:p>
    <w:p w:rsidR="00F800F8" w:rsidRDefault="00F52F62" w:rsidP="002C1D01">
      <w:pPr>
        <w:ind w:firstLine="709"/>
        <w:jc w:val="both"/>
        <w:rPr>
          <w:rFonts w:ascii="Arial" w:hAnsi="Arial" w:cs="Arial"/>
          <w:sz w:val="24"/>
          <w:szCs w:val="24"/>
        </w:rPr>
      </w:pPr>
      <w:r w:rsidRPr="002C1D01">
        <w:rPr>
          <w:rFonts w:ascii="Arial" w:hAnsi="Arial" w:cs="Arial"/>
          <w:sz w:val="24"/>
          <w:szCs w:val="24"/>
        </w:rPr>
        <w:t xml:space="preserve">                                                    </w:t>
      </w:r>
      <w:r w:rsidR="002C1D01">
        <w:rPr>
          <w:rFonts w:ascii="Arial" w:hAnsi="Arial" w:cs="Arial"/>
          <w:sz w:val="24"/>
          <w:szCs w:val="24"/>
        </w:rPr>
        <w:t xml:space="preserve"> </w:t>
      </w:r>
      <w:r w:rsidR="00F800F8" w:rsidRPr="002C1D01">
        <w:rPr>
          <w:rFonts w:ascii="Arial" w:hAnsi="Arial" w:cs="Arial"/>
          <w:sz w:val="24"/>
          <w:szCs w:val="24"/>
        </w:rPr>
        <w:t>к</w:t>
      </w:r>
      <w:r w:rsidRPr="002C1D01">
        <w:rPr>
          <w:rFonts w:ascii="Arial" w:hAnsi="Arial" w:cs="Arial"/>
          <w:sz w:val="24"/>
          <w:szCs w:val="24"/>
        </w:rPr>
        <w:t xml:space="preserve"> </w:t>
      </w:r>
      <w:r w:rsidR="002D289E" w:rsidRPr="002C1D01">
        <w:rPr>
          <w:rFonts w:ascii="Arial" w:hAnsi="Arial" w:cs="Arial"/>
          <w:sz w:val="24"/>
          <w:szCs w:val="24"/>
        </w:rPr>
        <w:t>Административному регламенту</w:t>
      </w:r>
      <w:r w:rsidRPr="002C1D01">
        <w:rPr>
          <w:rFonts w:ascii="Arial" w:hAnsi="Arial" w:cs="Arial"/>
          <w:sz w:val="24"/>
          <w:szCs w:val="24"/>
        </w:rPr>
        <w:t xml:space="preserve"> </w:t>
      </w:r>
    </w:p>
    <w:p w:rsidR="00F800F8" w:rsidRPr="002C1D01" w:rsidRDefault="00F800F8" w:rsidP="002D289E">
      <w:pPr>
        <w:ind w:firstLine="1560"/>
        <w:jc w:val="both"/>
        <w:rPr>
          <w:rFonts w:ascii="Arial" w:hAnsi="Arial" w:cs="Arial"/>
          <w:bCs/>
          <w:sz w:val="24"/>
          <w:szCs w:val="24"/>
        </w:rPr>
      </w:pPr>
      <w:r w:rsidRPr="002C1D01">
        <w:rPr>
          <w:rFonts w:ascii="Arial" w:hAnsi="Arial" w:cs="Arial"/>
          <w:sz w:val="24"/>
          <w:szCs w:val="24"/>
        </w:rPr>
        <w:t xml:space="preserve">                                        </w:t>
      </w:r>
      <w:r w:rsidR="002D289E" w:rsidRPr="002C1D01">
        <w:rPr>
          <w:rFonts w:ascii="Arial" w:hAnsi="Arial" w:cs="Arial"/>
          <w:bCs/>
          <w:sz w:val="24"/>
          <w:szCs w:val="24"/>
        </w:rPr>
        <w:t>предоставления муниципальной</w:t>
      </w:r>
      <w:r w:rsidR="00F52F62" w:rsidRPr="002C1D01">
        <w:rPr>
          <w:rFonts w:ascii="Arial" w:hAnsi="Arial" w:cs="Arial"/>
          <w:bCs/>
          <w:sz w:val="24"/>
          <w:szCs w:val="24"/>
        </w:rPr>
        <w:t xml:space="preserve"> услуги</w:t>
      </w:r>
    </w:p>
    <w:p w:rsidR="00F800F8" w:rsidRPr="002C1D01" w:rsidRDefault="00F800F8" w:rsidP="002D289E">
      <w:pPr>
        <w:ind w:firstLine="1560"/>
        <w:jc w:val="both"/>
        <w:rPr>
          <w:rFonts w:ascii="Arial" w:hAnsi="Arial" w:cs="Arial"/>
          <w:sz w:val="24"/>
          <w:szCs w:val="24"/>
        </w:rPr>
      </w:pPr>
      <w:r w:rsidRPr="002C1D01">
        <w:rPr>
          <w:rFonts w:ascii="Arial" w:hAnsi="Arial" w:cs="Arial"/>
          <w:bCs/>
          <w:sz w:val="24"/>
          <w:szCs w:val="24"/>
        </w:rPr>
        <w:t xml:space="preserve">                                        </w:t>
      </w:r>
      <w:r w:rsidR="00F52F62" w:rsidRPr="002C1D01">
        <w:rPr>
          <w:rFonts w:ascii="Arial" w:hAnsi="Arial" w:cs="Arial"/>
          <w:sz w:val="24"/>
          <w:szCs w:val="24"/>
        </w:rPr>
        <w:t xml:space="preserve">«Предоставление земельных участков в </w:t>
      </w:r>
    </w:p>
    <w:p w:rsidR="00F52F62" w:rsidRDefault="00F800F8" w:rsidP="002D289E">
      <w:pPr>
        <w:ind w:firstLine="1560"/>
        <w:jc w:val="both"/>
        <w:rPr>
          <w:rFonts w:ascii="Arial" w:hAnsi="Arial" w:cs="Arial"/>
          <w:sz w:val="24"/>
          <w:szCs w:val="24"/>
        </w:rPr>
      </w:pPr>
      <w:r w:rsidRPr="002C1D01">
        <w:rPr>
          <w:rFonts w:ascii="Arial" w:hAnsi="Arial" w:cs="Arial"/>
          <w:sz w:val="24"/>
          <w:szCs w:val="24"/>
        </w:rPr>
        <w:t xml:space="preserve">                                        </w:t>
      </w:r>
      <w:r w:rsidR="00FE3FAE" w:rsidRPr="002C1D01">
        <w:rPr>
          <w:rFonts w:ascii="Arial" w:hAnsi="Arial" w:cs="Arial"/>
          <w:sz w:val="24"/>
          <w:szCs w:val="24"/>
        </w:rPr>
        <w:t xml:space="preserve"> </w:t>
      </w:r>
      <w:r w:rsidR="00F52F62" w:rsidRPr="002C1D01">
        <w:rPr>
          <w:rFonts w:ascii="Arial" w:hAnsi="Arial" w:cs="Arial"/>
          <w:sz w:val="24"/>
          <w:szCs w:val="24"/>
        </w:rPr>
        <w:t>постоянное (бессрочное) пользование»</w:t>
      </w:r>
    </w:p>
    <w:p w:rsidR="002C1D01" w:rsidRDefault="002C1D01" w:rsidP="002D289E">
      <w:pPr>
        <w:ind w:firstLine="1560"/>
        <w:jc w:val="both"/>
        <w:rPr>
          <w:rFonts w:ascii="Arial" w:hAnsi="Arial" w:cs="Arial"/>
          <w:sz w:val="24"/>
          <w:szCs w:val="24"/>
        </w:rPr>
      </w:pPr>
    </w:p>
    <w:p w:rsidR="00F52F62" w:rsidRPr="002C1D01" w:rsidRDefault="00F52F62" w:rsidP="00E97F42">
      <w:pPr>
        <w:ind w:firstLine="709"/>
        <w:jc w:val="both"/>
        <w:rPr>
          <w:rFonts w:ascii="Arial" w:hAnsi="Arial" w:cs="Arial"/>
          <w:b/>
          <w:i/>
          <w:sz w:val="24"/>
          <w:szCs w:val="24"/>
        </w:rPr>
      </w:pPr>
      <w:r w:rsidRPr="002C1D01">
        <w:rPr>
          <w:rFonts w:ascii="Arial" w:hAnsi="Arial" w:cs="Arial"/>
          <w:sz w:val="24"/>
          <w:szCs w:val="24"/>
        </w:rPr>
        <w:t xml:space="preserve">                                                                               </w:t>
      </w:r>
    </w:p>
    <w:p w:rsidR="00F52F62" w:rsidRPr="002C1D01" w:rsidRDefault="00F52F62" w:rsidP="00E97F42">
      <w:pPr>
        <w:ind w:firstLine="709"/>
        <w:jc w:val="both"/>
        <w:rPr>
          <w:rFonts w:ascii="Arial" w:hAnsi="Arial" w:cs="Arial"/>
          <w:b/>
          <w:i/>
          <w:sz w:val="24"/>
          <w:szCs w:val="24"/>
        </w:rPr>
      </w:pPr>
    </w:p>
    <w:p w:rsidR="00B310ED" w:rsidRPr="002C1D01" w:rsidRDefault="00B310ED" w:rsidP="00E97F42">
      <w:pPr>
        <w:ind w:firstLine="709"/>
        <w:jc w:val="both"/>
        <w:rPr>
          <w:rFonts w:ascii="Arial" w:hAnsi="Arial" w:cs="Arial"/>
          <w:sz w:val="24"/>
          <w:szCs w:val="24"/>
        </w:rPr>
      </w:pPr>
      <w:r w:rsidRPr="002C1D01">
        <w:rPr>
          <w:rFonts w:ascii="Arial" w:hAnsi="Arial" w:cs="Arial"/>
          <w:sz w:val="24"/>
          <w:szCs w:val="24"/>
        </w:rPr>
        <w:t xml:space="preserve">                                                        В Администрацию  ЗАТО г. Зеленогорска</w:t>
      </w:r>
    </w:p>
    <w:p w:rsidR="00FE3FAE" w:rsidRPr="002C1D01" w:rsidRDefault="00B310ED" w:rsidP="00FE3FAE">
      <w:pPr>
        <w:ind w:left="4820" w:hanging="4962"/>
        <w:rPr>
          <w:rFonts w:ascii="Arial" w:hAnsi="Arial" w:cs="Arial"/>
          <w:sz w:val="24"/>
          <w:szCs w:val="24"/>
        </w:rPr>
      </w:pPr>
      <w:r w:rsidRPr="002C1D01">
        <w:rPr>
          <w:sz w:val="24"/>
          <w:szCs w:val="24"/>
        </w:rPr>
        <w:t xml:space="preserve">                                                        </w:t>
      </w:r>
      <w:r w:rsidR="00FE3FAE" w:rsidRPr="002C1D01">
        <w:rPr>
          <w:sz w:val="24"/>
          <w:szCs w:val="24"/>
        </w:rPr>
        <w:t xml:space="preserve">                   </w:t>
      </w:r>
      <w:r w:rsidRPr="002C1D01">
        <w:rPr>
          <w:sz w:val="24"/>
          <w:szCs w:val="24"/>
        </w:rPr>
        <w:t xml:space="preserve"> </w:t>
      </w:r>
      <w:r w:rsidR="00FE3FAE" w:rsidRPr="002C1D01">
        <w:rPr>
          <w:rFonts w:ascii="Arial" w:hAnsi="Arial" w:cs="Arial"/>
          <w:sz w:val="24"/>
          <w:szCs w:val="24"/>
        </w:rPr>
        <w:t>от ________________________________</w:t>
      </w:r>
    </w:p>
    <w:p w:rsidR="00FE3FAE" w:rsidRPr="002C1D01" w:rsidRDefault="00FE3FAE" w:rsidP="00FE3FAE">
      <w:pPr>
        <w:jc w:val="center"/>
        <w:rPr>
          <w:rFonts w:ascii="Arial" w:hAnsi="Arial" w:cs="Arial"/>
          <w:sz w:val="24"/>
          <w:szCs w:val="24"/>
        </w:rPr>
      </w:pPr>
      <w:r w:rsidRPr="002C1D01">
        <w:rPr>
          <w:rFonts w:ascii="Arial" w:hAnsi="Arial" w:cs="Arial"/>
          <w:sz w:val="24"/>
          <w:szCs w:val="24"/>
        </w:rPr>
        <w:t xml:space="preserve">                                                                 (наименование юридического лица)</w:t>
      </w:r>
    </w:p>
    <w:p w:rsidR="00B310ED" w:rsidRPr="002C1D01" w:rsidRDefault="00B310ED" w:rsidP="00E97F42">
      <w:pPr>
        <w:pStyle w:val="ConsPlusNormal"/>
        <w:ind w:firstLine="709"/>
        <w:jc w:val="both"/>
        <w:rPr>
          <w:sz w:val="24"/>
          <w:szCs w:val="24"/>
        </w:rPr>
      </w:pPr>
      <w:r w:rsidRPr="002C1D01">
        <w:rPr>
          <w:sz w:val="24"/>
          <w:szCs w:val="24"/>
        </w:rPr>
        <w:t xml:space="preserve">                                                        место на</w:t>
      </w:r>
      <w:r w:rsidR="00F800F8" w:rsidRPr="002C1D01">
        <w:rPr>
          <w:sz w:val="24"/>
          <w:szCs w:val="24"/>
        </w:rPr>
        <w:t>хождения___________________</w:t>
      </w:r>
      <w:r w:rsidRPr="002C1D01">
        <w:rPr>
          <w:sz w:val="24"/>
          <w:szCs w:val="24"/>
        </w:rPr>
        <w:t xml:space="preserve"> </w:t>
      </w:r>
    </w:p>
    <w:p w:rsidR="00B310ED" w:rsidRPr="002C1D01" w:rsidRDefault="00B310ED" w:rsidP="00E97F42">
      <w:pPr>
        <w:pStyle w:val="ConsPlusNormal"/>
        <w:ind w:firstLine="709"/>
        <w:jc w:val="both"/>
        <w:rPr>
          <w:sz w:val="24"/>
          <w:szCs w:val="24"/>
        </w:rPr>
      </w:pPr>
      <w:r w:rsidRPr="002C1D01">
        <w:rPr>
          <w:sz w:val="24"/>
          <w:szCs w:val="24"/>
        </w:rPr>
        <w:t xml:space="preserve">                                                         </w:t>
      </w:r>
      <w:r w:rsidR="00FE3FAE" w:rsidRPr="002C1D01">
        <w:rPr>
          <w:sz w:val="24"/>
          <w:szCs w:val="24"/>
        </w:rPr>
        <w:t>__________________________________</w:t>
      </w:r>
      <w:r w:rsidRPr="002C1D01">
        <w:rPr>
          <w:sz w:val="24"/>
          <w:szCs w:val="24"/>
        </w:rPr>
        <w:t xml:space="preserve">           </w:t>
      </w:r>
      <w:r w:rsidR="00F800F8" w:rsidRPr="002C1D01">
        <w:rPr>
          <w:sz w:val="24"/>
          <w:szCs w:val="24"/>
        </w:rPr>
        <w:t xml:space="preserve">    </w:t>
      </w:r>
    </w:p>
    <w:p w:rsidR="002C1D01" w:rsidRDefault="00B310ED" w:rsidP="00E97F42">
      <w:pPr>
        <w:pStyle w:val="ConsPlusNormal"/>
        <w:ind w:firstLine="709"/>
        <w:jc w:val="both"/>
        <w:rPr>
          <w:sz w:val="24"/>
          <w:szCs w:val="24"/>
        </w:rPr>
      </w:pPr>
      <w:r w:rsidRPr="002C1D01">
        <w:rPr>
          <w:sz w:val="24"/>
          <w:szCs w:val="24"/>
        </w:rPr>
        <w:t xml:space="preserve">                                                         </w:t>
      </w:r>
      <w:r w:rsidR="00FE3FAE" w:rsidRPr="002C1D01">
        <w:rPr>
          <w:sz w:val="24"/>
          <w:szCs w:val="24"/>
        </w:rPr>
        <w:t>(</w:t>
      </w:r>
      <w:r w:rsidRPr="002C1D01">
        <w:rPr>
          <w:sz w:val="24"/>
          <w:szCs w:val="24"/>
        </w:rPr>
        <w:t>государственный</w:t>
      </w:r>
      <w:r w:rsidR="00F800F8" w:rsidRPr="002C1D01">
        <w:rPr>
          <w:sz w:val="24"/>
          <w:szCs w:val="24"/>
        </w:rPr>
        <w:t xml:space="preserve"> </w:t>
      </w:r>
      <w:r w:rsidRPr="002C1D01">
        <w:rPr>
          <w:sz w:val="24"/>
          <w:szCs w:val="24"/>
        </w:rPr>
        <w:t>регистрационный номер</w:t>
      </w:r>
      <w:r w:rsidR="00FE3FAE" w:rsidRPr="002C1D01">
        <w:rPr>
          <w:sz w:val="24"/>
          <w:szCs w:val="24"/>
        </w:rPr>
        <w:t xml:space="preserve"> </w:t>
      </w:r>
    </w:p>
    <w:p w:rsidR="002C1D01" w:rsidRDefault="002C1D01" w:rsidP="00E97F42">
      <w:pPr>
        <w:pStyle w:val="ConsPlusNormal"/>
        <w:ind w:firstLine="709"/>
        <w:jc w:val="both"/>
        <w:rPr>
          <w:sz w:val="24"/>
          <w:szCs w:val="24"/>
        </w:rPr>
      </w:pPr>
      <w:r>
        <w:rPr>
          <w:sz w:val="24"/>
          <w:szCs w:val="24"/>
        </w:rPr>
        <w:t xml:space="preserve">                                                          </w:t>
      </w:r>
      <w:r w:rsidR="00FE3FAE" w:rsidRPr="002C1D01">
        <w:rPr>
          <w:sz w:val="24"/>
          <w:szCs w:val="24"/>
        </w:rPr>
        <w:t>з</w:t>
      </w:r>
      <w:r w:rsidR="00B310ED" w:rsidRPr="002C1D01">
        <w:rPr>
          <w:sz w:val="24"/>
          <w:szCs w:val="24"/>
        </w:rPr>
        <w:t xml:space="preserve">аписи о </w:t>
      </w:r>
      <w:r w:rsidR="00FE3FAE" w:rsidRPr="002C1D01">
        <w:rPr>
          <w:sz w:val="24"/>
          <w:szCs w:val="24"/>
        </w:rPr>
        <w:t xml:space="preserve">  </w:t>
      </w:r>
      <w:r w:rsidR="00B310ED" w:rsidRPr="002C1D01">
        <w:rPr>
          <w:sz w:val="24"/>
          <w:szCs w:val="24"/>
        </w:rPr>
        <w:t>государственной регистрации</w:t>
      </w:r>
      <w:r w:rsidR="00FE3FAE" w:rsidRPr="002C1D01">
        <w:rPr>
          <w:sz w:val="24"/>
          <w:szCs w:val="24"/>
        </w:rPr>
        <w:t xml:space="preserve"> </w:t>
      </w:r>
    </w:p>
    <w:p w:rsidR="00B310ED" w:rsidRPr="002C1D01" w:rsidRDefault="002C1D01" w:rsidP="00E97F42">
      <w:pPr>
        <w:pStyle w:val="ConsPlusNormal"/>
        <w:ind w:firstLine="709"/>
        <w:jc w:val="both"/>
        <w:rPr>
          <w:sz w:val="24"/>
          <w:szCs w:val="24"/>
        </w:rPr>
      </w:pPr>
      <w:r>
        <w:rPr>
          <w:sz w:val="24"/>
          <w:szCs w:val="24"/>
        </w:rPr>
        <w:t xml:space="preserve">                                                          </w:t>
      </w:r>
      <w:r w:rsidR="00F800F8" w:rsidRPr="002C1D01">
        <w:rPr>
          <w:sz w:val="24"/>
          <w:szCs w:val="24"/>
        </w:rPr>
        <w:t>юр</w:t>
      </w:r>
      <w:r w:rsidR="00B310ED" w:rsidRPr="002C1D01">
        <w:rPr>
          <w:sz w:val="24"/>
          <w:szCs w:val="24"/>
        </w:rPr>
        <w:t>идического лица</w:t>
      </w:r>
      <w:r>
        <w:rPr>
          <w:sz w:val="24"/>
          <w:szCs w:val="24"/>
        </w:rPr>
        <w:t xml:space="preserve"> </w:t>
      </w:r>
      <w:r w:rsidR="00B310ED" w:rsidRPr="002C1D01">
        <w:rPr>
          <w:sz w:val="24"/>
          <w:szCs w:val="24"/>
        </w:rPr>
        <w:t>в ЕГРЮЛ</w:t>
      </w:r>
      <w:r w:rsidR="00FE3FAE" w:rsidRPr="002C1D01">
        <w:rPr>
          <w:sz w:val="24"/>
          <w:szCs w:val="24"/>
        </w:rPr>
        <w:t>)</w:t>
      </w:r>
      <w:r w:rsidR="00B310ED" w:rsidRPr="002C1D01">
        <w:rPr>
          <w:sz w:val="24"/>
          <w:szCs w:val="24"/>
        </w:rPr>
        <w:t xml:space="preserve">                                     </w:t>
      </w:r>
    </w:p>
    <w:p w:rsidR="00B310ED" w:rsidRPr="002C1D01" w:rsidRDefault="00B310ED" w:rsidP="00E97F42">
      <w:pPr>
        <w:pStyle w:val="ConsPlusNormal"/>
        <w:ind w:firstLine="709"/>
        <w:jc w:val="both"/>
        <w:rPr>
          <w:sz w:val="24"/>
          <w:szCs w:val="24"/>
        </w:rPr>
      </w:pPr>
      <w:r w:rsidRPr="002C1D01">
        <w:rPr>
          <w:sz w:val="24"/>
          <w:szCs w:val="24"/>
        </w:rPr>
        <w:t xml:space="preserve">                                    </w:t>
      </w:r>
      <w:r w:rsidR="00FE3FAE" w:rsidRPr="002C1D01">
        <w:rPr>
          <w:sz w:val="24"/>
          <w:szCs w:val="24"/>
        </w:rPr>
        <w:t xml:space="preserve">         </w:t>
      </w:r>
      <w:r w:rsidRPr="002C1D01">
        <w:rPr>
          <w:sz w:val="24"/>
          <w:szCs w:val="24"/>
        </w:rPr>
        <w:t xml:space="preserve">           </w:t>
      </w:r>
      <w:r w:rsidR="00F800F8" w:rsidRPr="002C1D01">
        <w:rPr>
          <w:sz w:val="24"/>
          <w:szCs w:val="24"/>
        </w:rPr>
        <w:t>___________________________________</w:t>
      </w:r>
      <w:r w:rsidRPr="002C1D01">
        <w:rPr>
          <w:sz w:val="24"/>
          <w:szCs w:val="24"/>
        </w:rPr>
        <w:t xml:space="preserve">                                                                                        </w:t>
      </w:r>
    </w:p>
    <w:p w:rsidR="002C1D01" w:rsidRDefault="00B310ED" w:rsidP="00FE3FAE">
      <w:pPr>
        <w:pStyle w:val="ConsPlusNormal"/>
        <w:ind w:firstLine="709"/>
        <w:jc w:val="both"/>
        <w:rPr>
          <w:sz w:val="24"/>
          <w:szCs w:val="24"/>
        </w:rPr>
      </w:pPr>
      <w:r w:rsidRPr="002C1D01">
        <w:rPr>
          <w:sz w:val="24"/>
          <w:szCs w:val="24"/>
        </w:rPr>
        <w:t xml:space="preserve">                                                        </w:t>
      </w:r>
      <w:r w:rsidR="00FE3FAE" w:rsidRPr="002C1D01">
        <w:rPr>
          <w:sz w:val="24"/>
          <w:szCs w:val="24"/>
        </w:rPr>
        <w:t>(</w:t>
      </w:r>
      <w:r w:rsidRPr="002C1D01">
        <w:rPr>
          <w:sz w:val="24"/>
          <w:szCs w:val="24"/>
        </w:rPr>
        <w:t>идентификационный</w:t>
      </w:r>
      <w:r w:rsidR="002C1D01">
        <w:rPr>
          <w:sz w:val="24"/>
          <w:szCs w:val="24"/>
        </w:rPr>
        <w:t xml:space="preserve"> н</w:t>
      </w:r>
      <w:r w:rsidRPr="002C1D01">
        <w:rPr>
          <w:sz w:val="24"/>
          <w:szCs w:val="24"/>
        </w:rPr>
        <w:t>омер</w:t>
      </w:r>
    </w:p>
    <w:p w:rsidR="00F52F62" w:rsidRPr="002C1D01" w:rsidRDefault="002C1D01" w:rsidP="00FE3FAE">
      <w:pPr>
        <w:pStyle w:val="ConsPlusNormal"/>
        <w:ind w:firstLine="709"/>
        <w:jc w:val="both"/>
        <w:rPr>
          <w:sz w:val="18"/>
          <w:szCs w:val="18"/>
        </w:rPr>
      </w:pPr>
      <w:r>
        <w:rPr>
          <w:sz w:val="24"/>
          <w:szCs w:val="24"/>
        </w:rPr>
        <w:t xml:space="preserve">                                                              </w:t>
      </w:r>
      <w:r w:rsidR="00F800F8" w:rsidRPr="002C1D01">
        <w:rPr>
          <w:sz w:val="24"/>
          <w:szCs w:val="24"/>
        </w:rPr>
        <w:t xml:space="preserve"> </w:t>
      </w:r>
      <w:r w:rsidR="00B310ED" w:rsidRPr="002C1D01">
        <w:rPr>
          <w:sz w:val="24"/>
          <w:szCs w:val="24"/>
        </w:rPr>
        <w:t>налогопл</w:t>
      </w:r>
      <w:r w:rsidR="00F800F8" w:rsidRPr="002C1D01">
        <w:rPr>
          <w:sz w:val="24"/>
          <w:szCs w:val="24"/>
        </w:rPr>
        <w:t>ательщика</w:t>
      </w:r>
      <w:r w:rsidR="00FE3FAE" w:rsidRPr="002C1D01">
        <w:rPr>
          <w:sz w:val="18"/>
          <w:szCs w:val="18"/>
        </w:rPr>
        <w:t>)</w:t>
      </w:r>
      <w:r w:rsidR="00F52F62" w:rsidRPr="002C1D01">
        <w:rPr>
          <w:sz w:val="18"/>
          <w:szCs w:val="18"/>
        </w:rPr>
        <w:t xml:space="preserve">                                                       </w:t>
      </w:r>
    </w:p>
    <w:p w:rsidR="00F52F62" w:rsidRPr="002C1D01" w:rsidRDefault="00F52F62" w:rsidP="00E97F42">
      <w:pPr>
        <w:tabs>
          <w:tab w:val="left" w:pos="4886"/>
        </w:tabs>
        <w:ind w:firstLine="709"/>
        <w:jc w:val="both"/>
        <w:rPr>
          <w:rFonts w:ascii="Arial" w:hAnsi="Arial" w:cs="Arial"/>
          <w:sz w:val="24"/>
          <w:szCs w:val="24"/>
        </w:rPr>
      </w:pPr>
    </w:p>
    <w:p w:rsidR="00937758" w:rsidRPr="002C1D01" w:rsidRDefault="00937758" w:rsidP="00937758">
      <w:pPr>
        <w:jc w:val="center"/>
        <w:rPr>
          <w:rFonts w:ascii="Arial" w:hAnsi="Arial" w:cs="Arial"/>
          <w:sz w:val="24"/>
          <w:szCs w:val="24"/>
        </w:rPr>
      </w:pPr>
      <w:r w:rsidRPr="002C1D01">
        <w:rPr>
          <w:rFonts w:ascii="Arial" w:hAnsi="Arial" w:cs="Arial"/>
          <w:sz w:val="24"/>
          <w:szCs w:val="24"/>
        </w:rPr>
        <w:t>ЗАЯВЛЕНИЕ</w:t>
      </w:r>
    </w:p>
    <w:p w:rsidR="00937758" w:rsidRPr="002C1D01" w:rsidRDefault="00937758" w:rsidP="00937758">
      <w:pPr>
        <w:jc w:val="center"/>
        <w:rPr>
          <w:rFonts w:ascii="Arial" w:hAnsi="Arial" w:cs="Arial"/>
          <w:sz w:val="24"/>
          <w:szCs w:val="24"/>
        </w:rPr>
      </w:pPr>
      <w:r w:rsidRPr="002C1D01">
        <w:rPr>
          <w:rFonts w:ascii="Arial" w:hAnsi="Arial" w:cs="Arial"/>
          <w:sz w:val="24"/>
          <w:szCs w:val="24"/>
        </w:rPr>
        <w:t>о предоставлении земельного участка в постоянное (бессрочное) пользование</w:t>
      </w:r>
    </w:p>
    <w:p w:rsidR="00937758" w:rsidRPr="002C1D01" w:rsidRDefault="00937758" w:rsidP="00937758">
      <w:pPr>
        <w:jc w:val="center"/>
        <w:rPr>
          <w:rFonts w:ascii="Arial" w:hAnsi="Arial" w:cs="Arial"/>
          <w:sz w:val="24"/>
          <w:szCs w:val="24"/>
        </w:rPr>
      </w:pPr>
      <w:r w:rsidRPr="002C1D01">
        <w:rPr>
          <w:rFonts w:ascii="Arial" w:hAnsi="Arial" w:cs="Arial"/>
          <w:sz w:val="24"/>
          <w:szCs w:val="24"/>
        </w:rPr>
        <w:t>без проведения торгов</w:t>
      </w:r>
    </w:p>
    <w:p w:rsidR="00937758" w:rsidRPr="002C1D01" w:rsidRDefault="00937758" w:rsidP="00937758">
      <w:pPr>
        <w:jc w:val="center"/>
        <w:rPr>
          <w:rFonts w:ascii="Arial" w:hAnsi="Arial" w:cs="Arial"/>
          <w:sz w:val="24"/>
          <w:szCs w:val="24"/>
        </w:rPr>
      </w:pPr>
      <w:r w:rsidRPr="002C1D01">
        <w:rPr>
          <w:rFonts w:ascii="Arial" w:hAnsi="Arial" w:cs="Arial"/>
          <w:sz w:val="24"/>
          <w:szCs w:val="24"/>
        </w:rPr>
        <w:t>(примерная форма)</w:t>
      </w:r>
    </w:p>
    <w:p w:rsidR="00937758" w:rsidRPr="002C1D01" w:rsidRDefault="00937758" w:rsidP="00937758">
      <w:pPr>
        <w:rPr>
          <w:rFonts w:ascii="Arial" w:hAnsi="Arial" w:cs="Arial"/>
          <w:sz w:val="18"/>
          <w:szCs w:val="18"/>
        </w:rPr>
      </w:pPr>
    </w:p>
    <w:p w:rsidR="00937758" w:rsidRPr="002C1D01" w:rsidRDefault="00937758" w:rsidP="00937758">
      <w:pPr>
        <w:rPr>
          <w:rFonts w:ascii="Arial" w:hAnsi="Arial" w:cs="Arial"/>
          <w:sz w:val="18"/>
          <w:szCs w:val="18"/>
        </w:rPr>
      </w:pPr>
      <w:r w:rsidRPr="002C1D01">
        <w:rPr>
          <w:rFonts w:ascii="Arial" w:hAnsi="Arial" w:cs="Arial"/>
          <w:sz w:val="18"/>
          <w:szCs w:val="18"/>
        </w:rPr>
        <w:tab/>
      </w:r>
    </w:p>
    <w:p w:rsidR="00937758" w:rsidRPr="002C1D01" w:rsidRDefault="00937758" w:rsidP="00937758">
      <w:pPr>
        <w:jc w:val="both"/>
        <w:rPr>
          <w:rFonts w:ascii="Arial" w:hAnsi="Arial" w:cs="Arial"/>
          <w:sz w:val="24"/>
          <w:szCs w:val="24"/>
        </w:rPr>
      </w:pPr>
      <w:r w:rsidRPr="002C1D01">
        <w:t xml:space="preserve">         </w:t>
      </w:r>
      <w:r w:rsidRPr="002C1D01">
        <w:rPr>
          <w:rFonts w:ascii="Arial" w:hAnsi="Arial" w:cs="Arial"/>
          <w:sz w:val="24"/>
          <w:szCs w:val="24"/>
        </w:rPr>
        <w:t>Прошу предоставить земельный участок, имеющий кадастровый номер__________________________________</w:t>
      </w:r>
      <w:r w:rsidR="00FE3FAE" w:rsidRPr="002C1D01">
        <w:rPr>
          <w:rFonts w:ascii="Arial" w:hAnsi="Arial" w:cs="Arial"/>
          <w:sz w:val="24"/>
          <w:szCs w:val="24"/>
        </w:rPr>
        <w:t>_______________________________</w:t>
      </w:r>
    </w:p>
    <w:p w:rsidR="00937758" w:rsidRPr="002C1D01" w:rsidRDefault="00937758" w:rsidP="00937758">
      <w:pPr>
        <w:jc w:val="both"/>
        <w:rPr>
          <w:rFonts w:ascii="Arial" w:hAnsi="Arial" w:cs="Arial"/>
          <w:sz w:val="24"/>
          <w:szCs w:val="24"/>
        </w:rPr>
      </w:pPr>
      <w:r w:rsidRPr="002C1D01">
        <w:rPr>
          <w:rFonts w:ascii="Arial" w:hAnsi="Arial" w:cs="Arial"/>
          <w:sz w:val="24"/>
          <w:szCs w:val="24"/>
        </w:rPr>
        <w:t>адрес (местоположение) _____________________________________________</w:t>
      </w:r>
      <w:r w:rsidR="00537C5C" w:rsidRPr="002C1D01">
        <w:rPr>
          <w:rFonts w:ascii="Arial" w:hAnsi="Arial" w:cs="Arial"/>
          <w:sz w:val="24"/>
          <w:szCs w:val="24"/>
        </w:rPr>
        <w:t>____</w:t>
      </w:r>
      <w:r w:rsidRPr="002C1D01">
        <w:rPr>
          <w:rFonts w:ascii="Arial" w:hAnsi="Arial" w:cs="Arial"/>
          <w:sz w:val="24"/>
          <w:szCs w:val="24"/>
        </w:rPr>
        <w:t xml:space="preserve">  </w:t>
      </w: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3" w:history="1">
        <w:r w:rsidRPr="002C1D01">
          <w:rPr>
            <w:rStyle w:val="a3"/>
            <w:rFonts w:ascii="Arial" w:hAnsi="Arial" w:cs="Arial"/>
            <w:color w:val="auto"/>
            <w:sz w:val="24"/>
            <w:szCs w:val="24"/>
          </w:rPr>
          <w:t>статьей 39.9</w:t>
        </w:r>
      </w:hyperlink>
      <w:r w:rsidRPr="002C1D01">
        <w:rPr>
          <w:rFonts w:ascii="Arial" w:hAnsi="Arial" w:cs="Arial"/>
          <w:sz w:val="24"/>
          <w:szCs w:val="24"/>
        </w:rPr>
        <w:t xml:space="preserve"> Земельного кодекса Российской Федерации оснований________________________________________________</w:t>
      </w:r>
      <w:r w:rsidR="00FE3FAE" w:rsidRPr="002C1D01">
        <w:rPr>
          <w:rFonts w:ascii="Arial" w:hAnsi="Arial" w:cs="Arial"/>
          <w:sz w:val="24"/>
          <w:szCs w:val="24"/>
        </w:rPr>
        <w:t>_____________</w:t>
      </w:r>
      <w:r w:rsidR="00537C5C" w:rsidRPr="002C1D01">
        <w:rPr>
          <w:rFonts w:ascii="Arial" w:hAnsi="Arial" w:cs="Arial"/>
          <w:sz w:val="24"/>
          <w:szCs w:val="24"/>
        </w:rPr>
        <w:t xml:space="preserve">_ </w:t>
      </w:r>
      <w:r w:rsidRPr="002C1D01">
        <w:rPr>
          <w:rFonts w:ascii="Arial" w:hAnsi="Arial" w:cs="Arial"/>
          <w:sz w:val="24"/>
          <w:szCs w:val="24"/>
        </w:rPr>
        <w:t>- вид права на земельный участок, на котором заявитель желает приобрести земельный участок:________ постоянное (бессрочное) пользование</w:t>
      </w:r>
      <w:r w:rsidR="00FE3FAE" w:rsidRPr="002C1D01">
        <w:rPr>
          <w:rFonts w:ascii="Arial" w:hAnsi="Arial" w:cs="Arial"/>
          <w:sz w:val="24"/>
          <w:szCs w:val="24"/>
        </w:rPr>
        <w:t>.</w:t>
      </w:r>
      <w:r w:rsidRPr="002C1D01">
        <w:rPr>
          <w:rFonts w:ascii="Arial" w:hAnsi="Arial" w:cs="Arial"/>
          <w:sz w:val="24"/>
          <w:szCs w:val="24"/>
        </w:rPr>
        <w:t xml:space="preserve">                                                   </w:t>
      </w:r>
    </w:p>
    <w:p w:rsidR="00937758" w:rsidRPr="002C1D01" w:rsidRDefault="00937758" w:rsidP="00937758">
      <w:pPr>
        <w:jc w:val="both"/>
        <w:rPr>
          <w:rFonts w:ascii="Arial" w:hAnsi="Arial" w:cs="Arial"/>
          <w:sz w:val="24"/>
          <w:szCs w:val="24"/>
        </w:rPr>
      </w:pPr>
      <w:r w:rsidRPr="002C1D01">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w:t>
      </w:r>
      <w:r w:rsidR="00537C5C" w:rsidRPr="002C1D01">
        <w:rPr>
          <w:rFonts w:ascii="Arial" w:hAnsi="Arial" w:cs="Arial"/>
          <w:sz w:val="24"/>
          <w:szCs w:val="24"/>
        </w:rPr>
        <w:t>_______________________________</w:t>
      </w:r>
    </w:p>
    <w:p w:rsidR="00937758" w:rsidRPr="002C1D01" w:rsidRDefault="00937758" w:rsidP="00937758">
      <w:pPr>
        <w:jc w:val="both"/>
        <w:rPr>
          <w:rFonts w:ascii="Arial" w:hAnsi="Arial" w:cs="Arial"/>
          <w:sz w:val="24"/>
          <w:szCs w:val="24"/>
        </w:rPr>
      </w:pPr>
      <w:r w:rsidRPr="002C1D01">
        <w:rPr>
          <w:rFonts w:ascii="Arial" w:hAnsi="Arial" w:cs="Arial"/>
          <w:sz w:val="24"/>
          <w:szCs w:val="24"/>
        </w:rPr>
        <w:t>- цель использования земельного участка</w:t>
      </w:r>
      <w:r w:rsidR="00FE3FAE" w:rsidRPr="002C1D01">
        <w:rPr>
          <w:rFonts w:ascii="Arial" w:hAnsi="Arial" w:cs="Arial"/>
          <w:sz w:val="24"/>
          <w:szCs w:val="24"/>
        </w:rPr>
        <w:t xml:space="preserve"> _______________</w:t>
      </w:r>
      <w:r w:rsidR="00537C5C" w:rsidRPr="002C1D01">
        <w:rPr>
          <w:rFonts w:ascii="Arial" w:hAnsi="Arial" w:cs="Arial"/>
          <w:sz w:val="24"/>
          <w:szCs w:val="24"/>
        </w:rPr>
        <w:t>______</w:t>
      </w:r>
      <w:r w:rsidR="00FE3FAE" w:rsidRPr="002C1D01">
        <w:rPr>
          <w:rFonts w:ascii="Arial" w:hAnsi="Arial" w:cs="Arial"/>
          <w:sz w:val="24"/>
          <w:szCs w:val="24"/>
        </w:rPr>
        <w:t>______________</w:t>
      </w:r>
    </w:p>
    <w:p w:rsidR="00937758" w:rsidRPr="002C1D01" w:rsidRDefault="00937758" w:rsidP="00937758">
      <w:pPr>
        <w:jc w:val="both"/>
        <w:rPr>
          <w:rFonts w:ascii="Arial" w:hAnsi="Arial" w:cs="Arial"/>
          <w:sz w:val="24"/>
          <w:szCs w:val="24"/>
        </w:rPr>
      </w:pPr>
      <w:r w:rsidRPr="002C1D01">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r w:rsidR="00537C5C" w:rsidRPr="002C1D01">
        <w:rPr>
          <w:rFonts w:ascii="Arial" w:hAnsi="Arial" w:cs="Arial"/>
          <w:sz w:val="24"/>
          <w:szCs w:val="24"/>
        </w:rPr>
        <w:t>___________</w:t>
      </w:r>
      <w:r w:rsidRPr="002C1D01">
        <w:rPr>
          <w:rFonts w:ascii="Arial" w:hAnsi="Arial" w:cs="Arial"/>
          <w:sz w:val="24"/>
          <w:szCs w:val="24"/>
        </w:rPr>
        <w:t xml:space="preserve">__             </w:t>
      </w:r>
    </w:p>
    <w:p w:rsidR="00937758" w:rsidRPr="002C1D01" w:rsidRDefault="00937758" w:rsidP="00937758">
      <w:pPr>
        <w:jc w:val="both"/>
        <w:rPr>
          <w:rFonts w:ascii="Arial" w:hAnsi="Arial" w:cs="Arial"/>
          <w:sz w:val="24"/>
          <w:szCs w:val="24"/>
        </w:rPr>
      </w:pPr>
      <w:r w:rsidRPr="002C1D01">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r w:rsidR="00537C5C" w:rsidRPr="002C1D01">
        <w:rPr>
          <w:rFonts w:ascii="Arial" w:hAnsi="Arial" w:cs="Arial"/>
          <w:sz w:val="24"/>
          <w:szCs w:val="24"/>
        </w:rPr>
        <w:t>_______________________________</w:t>
      </w:r>
      <w:r w:rsidRPr="002C1D01">
        <w:rPr>
          <w:rFonts w:ascii="Arial" w:hAnsi="Arial" w:cs="Arial"/>
          <w:sz w:val="24"/>
          <w:szCs w:val="24"/>
        </w:rPr>
        <w:t>_</w:t>
      </w:r>
    </w:p>
    <w:p w:rsidR="00937758" w:rsidRPr="002C1D01" w:rsidRDefault="00937758" w:rsidP="00937758">
      <w:pPr>
        <w:jc w:val="both"/>
        <w:rPr>
          <w:rFonts w:ascii="Arial" w:hAnsi="Arial" w:cs="Arial"/>
          <w:sz w:val="24"/>
          <w:szCs w:val="24"/>
        </w:rPr>
      </w:pPr>
      <w:r w:rsidRPr="002C1D01">
        <w:rPr>
          <w:rFonts w:ascii="Arial" w:hAnsi="Arial" w:cs="Arial"/>
          <w:sz w:val="24"/>
          <w:szCs w:val="24"/>
        </w:rPr>
        <w:t>- почтовый адрес и (ил</w:t>
      </w:r>
      <w:r w:rsidR="00537C5C" w:rsidRPr="002C1D01">
        <w:rPr>
          <w:rFonts w:ascii="Arial" w:hAnsi="Arial" w:cs="Arial"/>
          <w:sz w:val="24"/>
          <w:szCs w:val="24"/>
        </w:rPr>
        <w:t>и) адрес электронной почты</w:t>
      </w:r>
      <w:r w:rsidRPr="002C1D01">
        <w:rPr>
          <w:rFonts w:ascii="Arial" w:hAnsi="Arial" w:cs="Arial"/>
          <w:sz w:val="24"/>
          <w:szCs w:val="24"/>
        </w:rPr>
        <w:t xml:space="preserve"> для связи с заявителем </w:t>
      </w:r>
    </w:p>
    <w:p w:rsidR="00937758" w:rsidRPr="002C1D01" w:rsidRDefault="00937758" w:rsidP="00937758">
      <w:pPr>
        <w:jc w:val="both"/>
        <w:rPr>
          <w:rFonts w:ascii="Arial" w:hAnsi="Arial" w:cs="Arial"/>
          <w:sz w:val="24"/>
          <w:szCs w:val="24"/>
        </w:rPr>
      </w:pPr>
      <w:r w:rsidRPr="002C1D01">
        <w:rPr>
          <w:rFonts w:ascii="Arial" w:hAnsi="Arial" w:cs="Arial"/>
          <w:sz w:val="24"/>
          <w:szCs w:val="24"/>
        </w:rPr>
        <w:t>________________________________________</w:t>
      </w:r>
      <w:r w:rsidR="00537C5C" w:rsidRPr="002C1D01">
        <w:rPr>
          <w:rFonts w:ascii="Arial" w:hAnsi="Arial" w:cs="Arial"/>
          <w:sz w:val="24"/>
          <w:szCs w:val="24"/>
        </w:rPr>
        <w:t>_______________________________</w:t>
      </w:r>
    </w:p>
    <w:p w:rsidR="00937758" w:rsidRPr="002C1D01" w:rsidRDefault="00937758" w:rsidP="00937758">
      <w:pPr>
        <w:jc w:val="both"/>
        <w:rPr>
          <w:rFonts w:ascii="Arial" w:hAnsi="Arial" w:cs="Arial"/>
          <w:sz w:val="24"/>
          <w:szCs w:val="24"/>
        </w:rPr>
      </w:pPr>
    </w:p>
    <w:p w:rsidR="00937758" w:rsidRPr="002C1D01" w:rsidRDefault="00937758" w:rsidP="00937758">
      <w:pPr>
        <w:jc w:val="both"/>
        <w:rPr>
          <w:rFonts w:ascii="Arial" w:hAnsi="Arial" w:cs="Arial"/>
          <w:sz w:val="24"/>
          <w:szCs w:val="24"/>
        </w:rPr>
      </w:pPr>
      <w:r w:rsidRPr="002C1D01">
        <w:rPr>
          <w:rFonts w:ascii="Arial" w:hAnsi="Arial" w:cs="Arial"/>
          <w:sz w:val="24"/>
          <w:szCs w:val="24"/>
        </w:rPr>
        <w:t>Приложение к заявлению:</w:t>
      </w: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1) документы, подтверждающие право заявителя на приобретение земельного участка  в постоянное (бессрочное) пользование без проведения торгов и </w:t>
      </w:r>
      <w:r w:rsidRPr="002C1D01">
        <w:rPr>
          <w:rFonts w:ascii="Arial" w:hAnsi="Arial" w:cs="Arial"/>
          <w:sz w:val="24"/>
          <w:szCs w:val="24"/>
        </w:rPr>
        <w:lastRenderedPageBreak/>
        <w:t>предусмотренные пунктами 62-66 перечня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937758" w:rsidRPr="002C1D01" w:rsidRDefault="00937758" w:rsidP="00937758">
      <w:pPr>
        <w:jc w:val="both"/>
        <w:rPr>
          <w:rFonts w:ascii="Arial" w:hAnsi="Arial" w:cs="Arial"/>
          <w:sz w:val="24"/>
          <w:szCs w:val="24"/>
        </w:rPr>
      </w:pPr>
      <w:r w:rsidRPr="002C1D01">
        <w:rPr>
          <w:rFonts w:ascii="Arial" w:hAnsi="Arial" w:cs="Arial"/>
          <w:sz w:val="24"/>
          <w:szCs w:val="24"/>
        </w:rPr>
        <w:t>-___________________________________________</w:t>
      </w:r>
    </w:p>
    <w:p w:rsidR="00937758" w:rsidRPr="002C1D01" w:rsidRDefault="00937758" w:rsidP="00937758">
      <w:pPr>
        <w:jc w:val="both"/>
        <w:rPr>
          <w:rFonts w:ascii="Arial" w:hAnsi="Arial" w:cs="Arial"/>
          <w:sz w:val="24"/>
          <w:szCs w:val="24"/>
        </w:rPr>
      </w:pPr>
      <w:r w:rsidRPr="002C1D01">
        <w:rPr>
          <w:rFonts w:ascii="Arial" w:hAnsi="Arial" w:cs="Arial"/>
          <w:sz w:val="24"/>
          <w:szCs w:val="24"/>
        </w:rPr>
        <w:t>-___________________________________________</w:t>
      </w:r>
    </w:p>
    <w:p w:rsidR="00937758" w:rsidRPr="002C1D01" w:rsidRDefault="00937758" w:rsidP="00937758">
      <w:pPr>
        <w:jc w:val="both"/>
        <w:rPr>
          <w:rFonts w:ascii="Arial" w:hAnsi="Arial" w:cs="Arial"/>
          <w:sz w:val="24"/>
          <w:szCs w:val="24"/>
        </w:rPr>
      </w:pPr>
      <w:r w:rsidRPr="002C1D01">
        <w:rPr>
          <w:rFonts w:ascii="Arial" w:hAnsi="Arial" w:cs="Arial"/>
          <w:sz w:val="24"/>
          <w:szCs w:val="24"/>
        </w:rPr>
        <w:t>-___________________________________________;</w:t>
      </w:r>
    </w:p>
    <w:p w:rsidR="00937758" w:rsidRPr="002C1D01" w:rsidRDefault="00937758" w:rsidP="00937758">
      <w:pPr>
        <w:jc w:val="both"/>
        <w:rPr>
          <w:rFonts w:ascii="Arial" w:hAnsi="Arial" w:cs="Arial"/>
          <w:sz w:val="24"/>
          <w:szCs w:val="24"/>
        </w:rPr>
      </w:pPr>
      <w:r w:rsidRPr="002C1D01">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2C1D01">
        <w:rPr>
          <w:rFonts w:ascii="Arial" w:hAnsi="Arial" w:cs="Arial"/>
          <w:sz w:val="24"/>
          <w:szCs w:val="24"/>
        </w:rPr>
        <w:t>на_____л</w:t>
      </w:r>
      <w:proofErr w:type="spellEnd"/>
      <w:r w:rsidRPr="002C1D01">
        <w:rPr>
          <w:rFonts w:ascii="Arial" w:hAnsi="Arial" w:cs="Arial"/>
          <w:sz w:val="24"/>
          <w:szCs w:val="24"/>
        </w:rPr>
        <w:t>.</w:t>
      </w: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        Предоставление документов, указанных в пунктах 1-3 приложения к заявлению, не требуется в случае, если указанные документы направлялись в Администрацию ЗАТО  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          В случае  представления документов в электронном виде:</w:t>
      </w:r>
    </w:p>
    <w:p w:rsidR="00937758" w:rsidRPr="002C1D01" w:rsidRDefault="00937758" w:rsidP="00937758">
      <w:pPr>
        <w:jc w:val="both"/>
        <w:rPr>
          <w:rFonts w:ascii="Arial" w:hAnsi="Arial" w:cs="Arial"/>
          <w:sz w:val="24"/>
          <w:szCs w:val="24"/>
        </w:rPr>
      </w:pPr>
      <w:r w:rsidRPr="002C1D01">
        <w:rPr>
          <w:rFonts w:ascii="Arial" w:hAnsi="Arial" w:cs="Arial"/>
          <w:sz w:val="24"/>
          <w:szCs w:val="24"/>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2C1D01">
        <w:rPr>
          <w:rFonts w:ascii="Arial" w:hAnsi="Arial" w:cs="Arial"/>
          <w:sz w:val="24"/>
          <w:szCs w:val="24"/>
        </w:rPr>
        <w:t>на______л</w:t>
      </w:r>
      <w:proofErr w:type="spellEnd"/>
      <w:r w:rsidRPr="002C1D01">
        <w:rPr>
          <w:rFonts w:ascii="Arial" w:hAnsi="Arial" w:cs="Arial"/>
          <w:sz w:val="24"/>
          <w:szCs w:val="24"/>
        </w:rPr>
        <w:t>;</w:t>
      </w:r>
    </w:p>
    <w:p w:rsidR="00937758" w:rsidRPr="002C1D01" w:rsidRDefault="00937758" w:rsidP="00937758">
      <w:pPr>
        <w:jc w:val="both"/>
        <w:rPr>
          <w:rFonts w:ascii="Arial" w:hAnsi="Arial" w:cs="Arial"/>
          <w:sz w:val="24"/>
          <w:szCs w:val="24"/>
        </w:rPr>
      </w:pPr>
      <w:r w:rsidRPr="002C1D01">
        <w:rPr>
          <w:rFonts w:ascii="Arial" w:hAnsi="Arial" w:cs="Arial"/>
          <w:sz w:val="24"/>
          <w:szCs w:val="24"/>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2C1D01">
        <w:rPr>
          <w:rFonts w:ascii="Arial" w:hAnsi="Arial" w:cs="Arial"/>
          <w:sz w:val="24"/>
          <w:szCs w:val="24"/>
        </w:rPr>
        <w:t>на_______л</w:t>
      </w:r>
      <w:proofErr w:type="spellEnd"/>
      <w:r w:rsidRPr="002C1D01">
        <w:rPr>
          <w:rFonts w:ascii="Arial" w:hAnsi="Arial" w:cs="Arial"/>
          <w:sz w:val="24"/>
          <w:szCs w:val="24"/>
        </w:rPr>
        <w:t>.</w:t>
      </w:r>
    </w:p>
    <w:p w:rsidR="00937758" w:rsidRPr="002C1D01" w:rsidRDefault="00937758" w:rsidP="00937758">
      <w:pPr>
        <w:jc w:val="both"/>
        <w:rPr>
          <w:rFonts w:ascii="Arial" w:hAnsi="Arial" w:cs="Arial"/>
          <w:sz w:val="24"/>
          <w:szCs w:val="24"/>
        </w:rPr>
      </w:pPr>
      <w:r w:rsidRPr="002C1D01">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0" w:type="auto"/>
        <w:tblInd w:w="-5" w:type="dxa"/>
        <w:tblLayout w:type="fixed"/>
        <w:tblLook w:val="0000" w:firstRow="0" w:lastRow="0" w:firstColumn="0" w:lastColumn="0" w:noHBand="0" w:noVBand="0"/>
      </w:tblPr>
      <w:tblGrid>
        <w:gridCol w:w="468"/>
        <w:gridCol w:w="9396"/>
      </w:tblGrid>
      <w:tr w:rsidR="00937758" w:rsidRPr="002C1D01" w:rsidTr="00880A75">
        <w:trPr>
          <w:trHeight w:val="441"/>
        </w:trPr>
        <w:tc>
          <w:tcPr>
            <w:tcW w:w="468" w:type="dxa"/>
            <w:tcBorders>
              <w:top w:val="single" w:sz="4" w:space="0" w:color="000000"/>
              <w:left w:val="single" w:sz="4" w:space="0" w:color="000000"/>
              <w:bottom w:val="single" w:sz="4" w:space="0" w:color="000000"/>
            </w:tcBorders>
            <w:shd w:val="clear" w:color="auto" w:fill="auto"/>
          </w:tcPr>
          <w:p w:rsidR="00937758" w:rsidRPr="002C1D01" w:rsidRDefault="00937758" w:rsidP="00880A75">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937758" w:rsidRPr="002C1D01" w:rsidRDefault="00937758" w:rsidP="00880A75">
            <w:pPr>
              <w:jc w:val="both"/>
              <w:rPr>
                <w:rFonts w:ascii="Arial" w:hAnsi="Arial" w:cs="Arial"/>
                <w:sz w:val="24"/>
                <w:szCs w:val="24"/>
              </w:rPr>
            </w:pPr>
            <w:r w:rsidRPr="002C1D01">
              <w:rPr>
                <w:rFonts w:ascii="Arial" w:hAnsi="Arial" w:cs="Arial"/>
                <w:sz w:val="24"/>
                <w:szCs w:val="24"/>
              </w:rPr>
              <w:t>в виде бумажного документа, который заявитель получает непосредственно при личном обращении</w:t>
            </w:r>
          </w:p>
        </w:tc>
      </w:tr>
      <w:tr w:rsidR="00937758" w:rsidRPr="002C1D01" w:rsidTr="00880A75">
        <w:tc>
          <w:tcPr>
            <w:tcW w:w="468" w:type="dxa"/>
            <w:tcBorders>
              <w:top w:val="single" w:sz="4" w:space="0" w:color="000000"/>
              <w:left w:val="single" w:sz="4" w:space="0" w:color="000000"/>
              <w:bottom w:val="single" w:sz="4" w:space="0" w:color="000000"/>
            </w:tcBorders>
            <w:shd w:val="clear" w:color="auto" w:fill="auto"/>
          </w:tcPr>
          <w:p w:rsidR="00937758" w:rsidRPr="002C1D01" w:rsidRDefault="00937758" w:rsidP="00880A75">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937758" w:rsidRPr="002C1D01" w:rsidRDefault="00937758" w:rsidP="00880A75">
            <w:pPr>
              <w:jc w:val="both"/>
              <w:rPr>
                <w:rFonts w:ascii="Arial" w:hAnsi="Arial" w:cs="Arial"/>
                <w:sz w:val="24"/>
                <w:szCs w:val="24"/>
              </w:rPr>
            </w:pPr>
            <w:r w:rsidRPr="002C1D01">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937758" w:rsidRPr="002C1D01" w:rsidTr="00880A75">
        <w:tc>
          <w:tcPr>
            <w:tcW w:w="468" w:type="dxa"/>
            <w:tcBorders>
              <w:top w:val="single" w:sz="4" w:space="0" w:color="000000"/>
              <w:left w:val="single" w:sz="4" w:space="0" w:color="000000"/>
              <w:bottom w:val="single" w:sz="4" w:space="0" w:color="000000"/>
            </w:tcBorders>
            <w:shd w:val="clear" w:color="auto" w:fill="auto"/>
          </w:tcPr>
          <w:p w:rsidR="00937758" w:rsidRPr="002C1D01" w:rsidRDefault="00937758" w:rsidP="00880A75">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937758" w:rsidRPr="002C1D01" w:rsidRDefault="00937758" w:rsidP="00880A75">
            <w:pPr>
              <w:jc w:val="both"/>
              <w:rPr>
                <w:rFonts w:ascii="Arial" w:hAnsi="Arial" w:cs="Arial"/>
                <w:sz w:val="24"/>
                <w:szCs w:val="24"/>
              </w:rPr>
            </w:pPr>
            <w:r w:rsidRPr="002C1D01">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937758" w:rsidRPr="002C1D01" w:rsidTr="00880A75">
        <w:tc>
          <w:tcPr>
            <w:tcW w:w="468" w:type="dxa"/>
            <w:tcBorders>
              <w:top w:val="single" w:sz="4" w:space="0" w:color="000000"/>
              <w:left w:val="single" w:sz="4" w:space="0" w:color="000000"/>
              <w:bottom w:val="single" w:sz="4" w:space="0" w:color="000000"/>
            </w:tcBorders>
            <w:shd w:val="clear" w:color="auto" w:fill="auto"/>
          </w:tcPr>
          <w:p w:rsidR="00937758" w:rsidRPr="002C1D01" w:rsidRDefault="00937758" w:rsidP="00880A75">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937758" w:rsidRPr="002C1D01" w:rsidRDefault="00937758" w:rsidP="00880A75">
            <w:pPr>
              <w:jc w:val="both"/>
              <w:rPr>
                <w:rFonts w:ascii="Arial" w:hAnsi="Arial" w:cs="Arial"/>
                <w:sz w:val="24"/>
                <w:szCs w:val="24"/>
              </w:rPr>
            </w:pPr>
            <w:r w:rsidRPr="002C1D01">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937758" w:rsidRPr="002C1D01" w:rsidRDefault="00937758" w:rsidP="00937758">
      <w:pPr>
        <w:jc w:val="both"/>
        <w:rPr>
          <w:rFonts w:ascii="Arial" w:hAnsi="Arial" w:cs="Arial"/>
          <w:sz w:val="24"/>
          <w:szCs w:val="24"/>
        </w:rPr>
      </w:pPr>
      <w:r w:rsidRPr="002C1D01">
        <w:rPr>
          <w:rFonts w:ascii="Arial" w:hAnsi="Arial" w:cs="Arial"/>
          <w:sz w:val="24"/>
          <w:szCs w:val="24"/>
        </w:rPr>
        <w:t>Дополнительный способ предоставления результатов рассмотрения заявления</w:t>
      </w:r>
    </w:p>
    <w:tbl>
      <w:tblPr>
        <w:tblW w:w="0" w:type="auto"/>
        <w:tblInd w:w="-5" w:type="dxa"/>
        <w:tblLayout w:type="fixed"/>
        <w:tblLook w:val="0000" w:firstRow="0" w:lastRow="0" w:firstColumn="0" w:lastColumn="0" w:noHBand="0" w:noVBand="0"/>
      </w:tblPr>
      <w:tblGrid>
        <w:gridCol w:w="464"/>
        <w:gridCol w:w="9258"/>
      </w:tblGrid>
      <w:tr w:rsidR="00937758" w:rsidRPr="002C1D01" w:rsidTr="00880A75">
        <w:trPr>
          <w:trHeight w:val="441"/>
        </w:trPr>
        <w:tc>
          <w:tcPr>
            <w:tcW w:w="464" w:type="dxa"/>
            <w:tcBorders>
              <w:top w:val="single" w:sz="4" w:space="0" w:color="000000"/>
              <w:left w:val="single" w:sz="4" w:space="0" w:color="000000"/>
              <w:bottom w:val="single" w:sz="4" w:space="0" w:color="000000"/>
            </w:tcBorders>
            <w:shd w:val="clear" w:color="auto" w:fill="auto"/>
          </w:tcPr>
          <w:p w:rsidR="00937758" w:rsidRPr="002C1D01" w:rsidRDefault="00937758" w:rsidP="00880A75">
            <w:pPr>
              <w:jc w:val="both"/>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937758" w:rsidRPr="002C1D01" w:rsidRDefault="00937758" w:rsidP="00880A75">
            <w:pPr>
              <w:jc w:val="both"/>
              <w:rPr>
                <w:rFonts w:ascii="Arial" w:hAnsi="Arial" w:cs="Arial"/>
                <w:sz w:val="24"/>
                <w:szCs w:val="24"/>
              </w:rPr>
            </w:pPr>
            <w:r w:rsidRPr="002C1D01">
              <w:rPr>
                <w:rFonts w:ascii="Arial" w:hAnsi="Arial" w:cs="Arial"/>
                <w:sz w:val="24"/>
                <w:szCs w:val="24"/>
              </w:rPr>
              <w:t>в виде бумажного документа, который заявитель получает непосредственно при личном обращении</w:t>
            </w:r>
          </w:p>
        </w:tc>
      </w:tr>
      <w:tr w:rsidR="00937758" w:rsidRPr="002C1D01" w:rsidTr="00880A75">
        <w:tc>
          <w:tcPr>
            <w:tcW w:w="464" w:type="dxa"/>
            <w:tcBorders>
              <w:top w:val="single" w:sz="4" w:space="0" w:color="000000"/>
              <w:left w:val="single" w:sz="4" w:space="0" w:color="000000"/>
              <w:bottom w:val="single" w:sz="4" w:space="0" w:color="000000"/>
            </w:tcBorders>
            <w:shd w:val="clear" w:color="auto" w:fill="auto"/>
          </w:tcPr>
          <w:p w:rsidR="00937758" w:rsidRPr="002C1D01" w:rsidRDefault="00937758" w:rsidP="00880A75">
            <w:pPr>
              <w:jc w:val="both"/>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937758" w:rsidRPr="002C1D01" w:rsidRDefault="00937758" w:rsidP="00880A75">
            <w:pPr>
              <w:jc w:val="both"/>
              <w:rPr>
                <w:rFonts w:ascii="Arial" w:hAnsi="Arial" w:cs="Arial"/>
                <w:sz w:val="24"/>
                <w:szCs w:val="24"/>
              </w:rPr>
            </w:pPr>
            <w:r w:rsidRPr="002C1D01">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937758" w:rsidRPr="002C1D01" w:rsidRDefault="00937758" w:rsidP="00937758">
      <w:pPr>
        <w:jc w:val="both"/>
        <w:rPr>
          <w:rFonts w:ascii="Arial" w:hAnsi="Arial" w:cs="Arial"/>
          <w:sz w:val="24"/>
          <w:szCs w:val="24"/>
        </w:rPr>
      </w:pPr>
    </w:p>
    <w:p w:rsidR="00937758" w:rsidRPr="002C1D01" w:rsidRDefault="00937758" w:rsidP="00937758">
      <w:pPr>
        <w:jc w:val="both"/>
        <w:rPr>
          <w:rFonts w:ascii="Arial" w:hAnsi="Arial" w:cs="Arial"/>
          <w:sz w:val="24"/>
          <w:szCs w:val="24"/>
        </w:rPr>
      </w:pPr>
      <w:r w:rsidRPr="002C1D01">
        <w:rPr>
          <w:rFonts w:ascii="Arial" w:hAnsi="Arial" w:cs="Arial"/>
          <w:sz w:val="24"/>
          <w:szCs w:val="24"/>
        </w:rPr>
        <w:t xml:space="preserve">«___»________                                                  ___________________________  </w:t>
      </w:r>
    </w:p>
    <w:p w:rsidR="00B310ED" w:rsidRPr="002C1D01" w:rsidRDefault="00937758" w:rsidP="00195EDC">
      <w:pPr>
        <w:jc w:val="both"/>
        <w:rPr>
          <w:rFonts w:ascii="Arial" w:hAnsi="Arial" w:cs="Arial"/>
          <w:sz w:val="24"/>
          <w:szCs w:val="24"/>
        </w:rPr>
      </w:pPr>
      <w:r w:rsidRPr="002C1D01">
        <w:rPr>
          <w:rFonts w:ascii="Arial" w:hAnsi="Arial" w:cs="Arial"/>
          <w:sz w:val="24"/>
          <w:szCs w:val="24"/>
        </w:rPr>
        <w:t xml:space="preserve">                                                                             (подпись)                           ФИО</w:t>
      </w:r>
    </w:p>
    <w:sectPr w:rsidR="00B310ED" w:rsidRPr="002C1D01" w:rsidSect="00E97F42">
      <w:pgSz w:w="11906" w:h="16838"/>
      <w:pgMar w:top="1134" w:right="709"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E42D0AC"/>
    <w:name w:val="WW8Num1"/>
    <w:lvl w:ilvl="0">
      <w:start w:val="9"/>
      <w:numFmt w:val="decimal"/>
      <w:lvlText w:val="5.%1."/>
      <w:lvlJc w:val="left"/>
      <w:pPr>
        <w:tabs>
          <w:tab w:val="num" w:pos="0"/>
        </w:tabs>
        <w:ind w:left="0" w:firstLine="0"/>
      </w:pPr>
      <w:rPr>
        <w:rFonts w:hint="default"/>
        <w:spacing w:val="4"/>
        <w:sz w:val="24"/>
        <w:szCs w:val="24"/>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nsid w:val="00000003"/>
    <w:multiLevelType w:val="multilevel"/>
    <w:tmpl w:val="DCA40152"/>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568"/>
        </w:tabs>
        <w:ind w:left="1288" w:hanging="720"/>
      </w:pPr>
      <w:rPr>
        <w:rFonts w:ascii="Arial" w:hAnsi="Arial" w:cs="Arial" w:hint="default"/>
        <w:spacing w:val="-5"/>
        <w:sz w:val="28"/>
        <w:szCs w:val="24"/>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73445B"/>
    <w:multiLevelType w:val="multilevel"/>
    <w:tmpl w:val="15B06AB6"/>
    <w:lvl w:ilvl="0">
      <w:start w:val="5"/>
      <w:numFmt w:val="decimal"/>
      <w:lvlText w:val="%1."/>
      <w:lvlJc w:val="left"/>
      <w:pPr>
        <w:tabs>
          <w:tab w:val="num" w:pos="390"/>
        </w:tabs>
        <w:ind w:left="390" w:hanging="390"/>
      </w:pPr>
      <w:rPr>
        <w:rFonts w:hint="default"/>
      </w:rPr>
    </w:lvl>
    <w:lvl w:ilvl="1">
      <w:start w:val="8"/>
      <w:numFmt w:val="decimal"/>
      <w:lvlText w:val="%1.%2."/>
      <w:lvlJc w:val="left"/>
      <w:pPr>
        <w:tabs>
          <w:tab w:val="num" w:pos="915"/>
        </w:tabs>
        <w:ind w:left="915" w:hanging="39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5">
    <w:nsid w:val="237A2882"/>
    <w:multiLevelType w:val="multilevel"/>
    <w:tmpl w:val="9968AF48"/>
    <w:lvl w:ilvl="0">
      <w:start w:val="5"/>
      <w:numFmt w:val="decimal"/>
      <w:lvlText w:val="%1."/>
      <w:lvlJc w:val="left"/>
      <w:pPr>
        <w:tabs>
          <w:tab w:val="num" w:pos="405"/>
        </w:tabs>
        <w:ind w:left="405" w:hanging="405"/>
      </w:pPr>
      <w:rPr>
        <w:rFonts w:hint="default"/>
      </w:rPr>
    </w:lvl>
    <w:lvl w:ilvl="1">
      <w:start w:val="8"/>
      <w:numFmt w:val="decimal"/>
      <w:lvlText w:val="%1.%2."/>
      <w:lvlJc w:val="left"/>
      <w:pPr>
        <w:tabs>
          <w:tab w:val="num" w:pos="1005"/>
        </w:tabs>
        <w:ind w:left="1005" w:hanging="40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0F"/>
    <w:rsid w:val="00004E44"/>
    <w:rsid w:val="00044A41"/>
    <w:rsid w:val="000929C7"/>
    <w:rsid w:val="00104559"/>
    <w:rsid w:val="00123523"/>
    <w:rsid w:val="00183D35"/>
    <w:rsid w:val="00195EDC"/>
    <w:rsid w:val="002928FC"/>
    <w:rsid w:val="002938F6"/>
    <w:rsid w:val="002C1D01"/>
    <w:rsid w:val="002D289E"/>
    <w:rsid w:val="00325F89"/>
    <w:rsid w:val="003A2F4A"/>
    <w:rsid w:val="00426E17"/>
    <w:rsid w:val="00436710"/>
    <w:rsid w:val="0053280F"/>
    <w:rsid w:val="00537C5C"/>
    <w:rsid w:val="00556322"/>
    <w:rsid w:val="007459AE"/>
    <w:rsid w:val="007A2B37"/>
    <w:rsid w:val="007D31F9"/>
    <w:rsid w:val="007D492F"/>
    <w:rsid w:val="00866C7C"/>
    <w:rsid w:val="00880A75"/>
    <w:rsid w:val="00880AB6"/>
    <w:rsid w:val="008940A4"/>
    <w:rsid w:val="008F55BD"/>
    <w:rsid w:val="00937758"/>
    <w:rsid w:val="00980061"/>
    <w:rsid w:val="00AB330E"/>
    <w:rsid w:val="00B1206D"/>
    <w:rsid w:val="00B310ED"/>
    <w:rsid w:val="00B367E4"/>
    <w:rsid w:val="00BE2088"/>
    <w:rsid w:val="00C556EA"/>
    <w:rsid w:val="00C747E2"/>
    <w:rsid w:val="00CB29B8"/>
    <w:rsid w:val="00D001E5"/>
    <w:rsid w:val="00E0783A"/>
    <w:rsid w:val="00E97F42"/>
    <w:rsid w:val="00F37463"/>
    <w:rsid w:val="00F52F62"/>
    <w:rsid w:val="00F800F8"/>
    <w:rsid w:val="00F84886"/>
    <w:rsid w:val="00FE3FAE"/>
    <w:rsid w:val="00FF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Заголовок"/>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Заголовок"/>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consultantplus://offline/ref=5DF737722BDEF8863F800DCBFA23AC0600D05C0EBC6427B3D5D07021434E8F17D30DA84B1671W4D"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mailto:info@24mf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ladmin.ru/" TargetMode="External"/><Relationship Id="rId11" Type="http://schemas.openxmlformats.org/officeDocument/2006/relationships/hyperlink" Target="mailto:uslugi.z@admin.zeleno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I@admin.zelenogorsk.ru" TargetMode="External"/><Relationship Id="rId4" Type="http://schemas.openxmlformats.org/officeDocument/2006/relationships/settings" Target="settings.xml"/><Relationship Id="rId9" Type="http://schemas.openxmlformats.org/officeDocument/2006/relationships/hyperlink" Target="http://www.zeladm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7640</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51092</CharactersWithSpaces>
  <SharedDoc>false</SharedDoc>
  <HLinks>
    <vt:vector size="66" baseType="variant">
      <vt:variant>
        <vt:i4>720897</vt:i4>
      </vt:variant>
      <vt:variant>
        <vt:i4>30</vt:i4>
      </vt:variant>
      <vt:variant>
        <vt:i4>0</vt:i4>
      </vt:variant>
      <vt:variant>
        <vt:i4>5</vt:i4>
      </vt:variant>
      <vt:variant>
        <vt:lpwstr>consultantplus://offline/ref=5DF737722BDEF8863F800DCBFA23AC0600D05C0EBC6427B3D5D07021434E8F17D30DA84B1671W4D</vt:lpwstr>
      </vt:variant>
      <vt:variant>
        <vt:lpwstr/>
      </vt:variant>
      <vt:variant>
        <vt:i4>2359301</vt:i4>
      </vt:variant>
      <vt:variant>
        <vt:i4>27</vt:i4>
      </vt:variant>
      <vt:variant>
        <vt:i4>0</vt:i4>
      </vt:variant>
      <vt:variant>
        <vt:i4>5</vt:i4>
      </vt:variant>
      <vt:variant>
        <vt:lpwstr>mailto:info@24mfc.ru</vt:lpwstr>
      </vt:variant>
      <vt:variant>
        <vt:lpwstr/>
      </vt:variant>
      <vt:variant>
        <vt:i4>7929929</vt:i4>
      </vt:variant>
      <vt:variant>
        <vt:i4>24</vt:i4>
      </vt:variant>
      <vt:variant>
        <vt:i4>0</vt:i4>
      </vt:variant>
      <vt:variant>
        <vt:i4>5</vt:i4>
      </vt:variant>
      <vt:variant>
        <vt:lpwstr>mailto:uslugi.z@admin.zelenogorsk.ru.</vt:lpwstr>
      </vt:variant>
      <vt:variant>
        <vt:lpwstr/>
      </vt:variant>
      <vt:variant>
        <vt:i4>7733249</vt:i4>
      </vt:variant>
      <vt:variant>
        <vt:i4>21</vt:i4>
      </vt:variant>
      <vt:variant>
        <vt:i4>0</vt:i4>
      </vt:variant>
      <vt:variant>
        <vt:i4>5</vt:i4>
      </vt:variant>
      <vt:variant>
        <vt:lpwstr>mailto:KUI@admin.zelenogorsk.ru</vt:lpwstr>
      </vt:variant>
      <vt:variant>
        <vt:lpwstr/>
      </vt:variant>
      <vt:variant>
        <vt:i4>7012389</vt:i4>
      </vt:variant>
      <vt:variant>
        <vt:i4>18</vt:i4>
      </vt:variant>
      <vt:variant>
        <vt:i4>0</vt:i4>
      </vt:variant>
      <vt:variant>
        <vt:i4>5</vt:i4>
      </vt:variant>
      <vt:variant>
        <vt:lpwstr>http://www.zeladmin.ru/</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6422577</vt:i4>
      </vt:variant>
      <vt:variant>
        <vt:i4>0</vt:i4>
      </vt:variant>
      <vt:variant>
        <vt:i4>0</vt:i4>
      </vt:variant>
      <vt:variant>
        <vt:i4>5</vt:i4>
      </vt:variant>
      <vt:variant>
        <vt:lpwstr/>
      </vt:variant>
      <vt:variant>
        <vt:lpwstr>Par734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2016-07-01T08:13:00Z</cp:lastPrinted>
  <dcterms:created xsi:type="dcterms:W3CDTF">2018-01-30T09:08:00Z</dcterms:created>
  <dcterms:modified xsi:type="dcterms:W3CDTF">2018-01-30T09:08:00Z</dcterms:modified>
</cp:coreProperties>
</file>