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700CE" w:rsidRPr="00F700CE" w:rsidRDefault="00F700CE" w:rsidP="00F700CE">
      <w:pPr>
        <w:jc w:val="center"/>
        <w:rPr>
          <w:rFonts w:ascii="Arial" w:hAnsi="Arial" w:cs="Arial"/>
          <w:sz w:val="24"/>
          <w:szCs w:val="24"/>
        </w:rPr>
      </w:pPr>
      <w:bookmarkStart w:id="0" w:name="_GoBack"/>
      <w:bookmarkEnd w:id="0"/>
      <w:r w:rsidRPr="00F700CE">
        <w:rPr>
          <w:rFonts w:ascii="Arial" w:hAnsi="Arial" w:cs="Arial"/>
          <w:sz w:val="24"/>
          <w:szCs w:val="24"/>
        </w:rPr>
        <w:t>Акт в актуальной редакции</w:t>
      </w:r>
    </w:p>
    <w:p w:rsidR="00F700CE" w:rsidRPr="00F700CE" w:rsidRDefault="00F700CE" w:rsidP="00F700CE">
      <w:pPr>
        <w:jc w:val="center"/>
        <w:rPr>
          <w:rFonts w:ascii="Arial" w:hAnsi="Arial" w:cs="Arial"/>
          <w:sz w:val="24"/>
          <w:szCs w:val="24"/>
        </w:rPr>
      </w:pPr>
      <w:r w:rsidRPr="00F700CE">
        <w:rPr>
          <w:rFonts w:ascii="Arial" w:hAnsi="Arial" w:cs="Arial"/>
          <w:sz w:val="24"/>
          <w:szCs w:val="24"/>
        </w:rPr>
        <w:t xml:space="preserve">(в редакции постановления </w:t>
      </w:r>
      <w:proofErr w:type="gramStart"/>
      <w:r w:rsidRPr="00F700CE">
        <w:rPr>
          <w:rFonts w:ascii="Arial" w:hAnsi="Arial" w:cs="Arial"/>
          <w:sz w:val="24"/>
          <w:szCs w:val="24"/>
        </w:rPr>
        <w:t>Администрации</w:t>
      </w:r>
      <w:proofErr w:type="gramEnd"/>
      <w:r w:rsidRPr="00F700CE">
        <w:rPr>
          <w:rFonts w:ascii="Arial" w:hAnsi="Arial" w:cs="Arial"/>
          <w:sz w:val="24"/>
          <w:szCs w:val="24"/>
        </w:rPr>
        <w:t xml:space="preserve"> ЗАТО г. Зеленогорска</w:t>
      </w:r>
    </w:p>
    <w:p w:rsidR="00F700CE" w:rsidRPr="00F700CE" w:rsidRDefault="00F700CE" w:rsidP="00F700CE">
      <w:pPr>
        <w:jc w:val="center"/>
        <w:rPr>
          <w:rFonts w:ascii="Arial" w:hAnsi="Arial" w:cs="Arial"/>
          <w:sz w:val="24"/>
          <w:szCs w:val="24"/>
        </w:rPr>
      </w:pPr>
      <w:r w:rsidRPr="00F700CE">
        <w:rPr>
          <w:rFonts w:ascii="Arial" w:hAnsi="Arial" w:cs="Arial"/>
          <w:sz w:val="24"/>
          <w:szCs w:val="24"/>
        </w:rPr>
        <w:t xml:space="preserve">от 24.01.2018 № </w:t>
      </w:r>
      <w:r>
        <w:rPr>
          <w:rFonts w:ascii="Arial" w:hAnsi="Arial" w:cs="Arial"/>
          <w:sz w:val="24"/>
          <w:szCs w:val="24"/>
        </w:rPr>
        <w:t>13</w:t>
      </w:r>
      <w:r w:rsidRPr="00F700CE">
        <w:rPr>
          <w:rFonts w:ascii="Arial" w:hAnsi="Arial" w:cs="Arial"/>
          <w:sz w:val="24"/>
          <w:szCs w:val="24"/>
        </w:rPr>
        <w:t>-п)</w:t>
      </w:r>
    </w:p>
    <w:p w:rsidR="000F0E43" w:rsidRPr="00F700CE" w:rsidRDefault="000F0E43" w:rsidP="000F0E43">
      <w:pPr>
        <w:ind w:firstLine="709"/>
        <w:jc w:val="center"/>
        <w:rPr>
          <w:rFonts w:ascii="Arial" w:hAnsi="Arial" w:cs="Arial"/>
          <w:sz w:val="24"/>
          <w:szCs w:val="24"/>
        </w:rPr>
      </w:pPr>
    </w:p>
    <w:p w:rsidR="000F0E43" w:rsidRPr="00F700CE" w:rsidRDefault="000F0E43" w:rsidP="000F0E43">
      <w:pPr>
        <w:ind w:firstLine="709"/>
        <w:jc w:val="center"/>
        <w:rPr>
          <w:rFonts w:ascii="Arial" w:hAnsi="Arial" w:cs="Arial"/>
          <w:sz w:val="24"/>
          <w:szCs w:val="24"/>
        </w:rPr>
      </w:pP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АДМИНИСТРАЦИЯ</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ЗАКРЫТОГО АДМИНИСТРАТИВНО-</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 xml:space="preserve">ТЕРРИТОРИАЛЬНОГО ОБРАЗОВАНИЯ </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ГОРОДА  ЗЕЛЕНОГОРСКА</w:t>
      </w:r>
    </w:p>
    <w:p w:rsidR="000F0E43" w:rsidRPr="00F700CE" w:rsidRDefault="000F0E43" w:rsidP="000F0E43">
      <w:pPr>
        <w:ind w:firstLine="709"/>
        <w:jc w:val="center"/>
        <w:rPr>
          <w:rFonts w:ascii="Arial" w:hAnsi="Arial" w:cs="Arial"/>
          <w:sz w:val="24"/>
          <w:szCs w:val="24"/>
        </w:rPr>
      </w:pPr>
      <w:r w:rsidRPr="00F700CE">
        <w:rPr>
          <w:rFonts w:ascii="Arial" w:hAnsi="Arial" w:cs="Arial"/>
          <w:sz w:val="24"/>
          <w:szCs w:val="24"/>
        </w:rPr>
        <w:t xml:space="preserve"> КРАСНОЯРСКОГО КРАЯ</w:t>
      </w:r>
    </w:p>
    <w:p w:rsidR="00306081" w:rsidRPr="00F700CE" w:rsidRDefault="00306081" w:rsidP="002A7311">
      <w:pPr>
        <w:ind w:firstLine="709"/>
        <w:jc w:val="center"/>
        <w:rPr>
          <w:rFonts w:ascii="Arial" w:hAnsi="Arial" w:cs="Arial"/>
          <w:sz w:val="24"/>
          <w:szCs w:val="24"/>
        </w:rPr>
      </w:pPr>
    </w:p>
    <w:p w:rsidR="00306081" w:rsidRPr="00F700CE" w:rsidRDefault="00306081" w:rsidP="002A7311">
      <w:pPr>
        <w:ind w:firstLine="709"/>
        <w:jc w:val="center"/>
        <w:rPr>
          <w:rFonts w:ascii="Arial" w:hAnsi="Arial" w:cs="Arial"/>
          <w:sz w:val="24"/>
          <w:szCs w:val="24"/>
        </w:rPr>
      </w:pPr>
    </w:p>
    <w:p w:rsidR="00306081" w:rsidRPr="00F700CE" w:rsidRDefault="00306081" w:rsidP="002A7311">
      <w:pPr>
        <w:ind w:firstLine="709"/>
        <w:jc w:val="center"/>
        <w:rPr>
          <w:rFonts w:ascii="Arial" w:hAnsi="Arial" w:cs="Arial"/>
          <w:sz w:val="24"/>
          <w:szCs w:val="24"/>
        </w:rPr>
      </w:pPr>
    </w:p>
    <w:p w:rsidR="00306081" w:rsidRPr="00F700CE" w:rsidRDefault="00306081" w:rsidP="002A7311">
      <w:pPr>
        <w:ind w:firstLine="709"/>
        <w:jc w:val="center"/>
        <w:rPr>
          <w:rFonts w:ascii="Arial" w:hAnsi="Arial" w:cs="Arial"/>
          <w:sz w:val="24"/>
          <w:szCs w:val="24"/>
        </w:rPr>
      </w:pPr>
      <w:proofErr w:type="gramStart"/>
      <w:r w:rsidRPr="00F700CE">
        <w:rPr>
          <w:rFonts w:ascii="Arial" w:hAnsi="Arial" w:cs="Arial"/>
          <w:sz w:val="24"/>
          <w:szCs w:val="24"/>
        </w:rPr>
        <w:t>П</w:t>
      </w:r>
      <w:proofErr w:type="gramEnd"/>
      <w:r w:rsidRPr="00F700CE">
        <w:rPr>
          <w:rFonts w:ascii="Arial" w:hAnsi="Arial" w:cs="Arial"/>
          <w:sz w:val="24"/>
          <w:szCs w:val="24"/>
        </w:rPr>
        <w:t xml:space="preserve"> О С Т А Н О В Л Е Н И Е</w:t>
      </w:r>
    </w:p>
    <w:p w:rsidR="00306081" w:rsidRPr="00F700CE" w:rsidRDefault="00306081" w:rsidP="002A7311">
      <w:pPr>
        <w:ind w:firstLine="709"/>
        <w:jc w:val="center"/>
        <w:rPr>
          <w:rFonts w:ascii="Arial" w:hAnsi="Arial" w:cs="Arial"/>
          <w:sz w:val="24"/>
          <w:szCs w:val="24"/>
        </w:rPr>
      </w:pPr>
    </w:p>
    <w:p w:rsidR="00306081" w:rsidRPr="00F700CE" w:rsidRDefault="0074763E" w:rsidP="002A7311">
      <w:pPr>
        <w:ind w:firstLine="709"/>
        <w:jc w:val="both"/>
        <w:rPr>
          <w:rFonts w:ascii="Arial" w:hAnsi="Arial" w:cs="Arial"/>
          <w:sz w:val="24"/>
          <w:szCs w:val="24"/>
        </w:rPr>
      </w:pPr>
      <w:r w:rsidRPr="00F700CE">
        <w:rPr>
          <w:rFonts w:ascii="Arial" w:hAnsi="Arial" w:cs="Arial"/>
          <w:sz w:val="24"/>
          <w:szCs w:val="24"/>
        </w:rPr>
        <w:t xml:space="preserve">01.07.2016       </w:t>
      </w:r>
      <w:r w:rsidR="00306081" w:rsidRPr="00F700CE">
        <w:rPr>
          <w:rFonts w:ascii="Arial" w:hAnsi="Arial" w:cs="Arial"/>
          <w:sz w:val="24"/>
          <w:szCs w:val="24"/>
        </w:rPr>
        <w:t xml:space="preserve">          </w:t>
      </w:r>
      <w:r w:rsidR="00841086" w:rsidRPr="00F700CE">
        <w:rPr>
          <w:rFonts w:ascii="Arial" w:hAnsi="Arial" w:cs="Arial"/>
          <w:sz w:val="24"/>
          <w:szCs w:val="24"/>
        </w:rPr>
        <w:t xml:space="preserve">    </w:t>
      </w:r>
      <w:r w:rsidR="00306081" w:rsidRPr="00F700CE">
        <w:rPr>
          <w:rFonts w:ascii="Arial" w:hAnsi="Arial" w:cs="Arial"/>
          <w:sz w:val="24"/>
          <w:szCs w:val="24"/>
        </w:rPr>
        <w:t xml:space="preserve">           г. Зеленогорск                            № </w:t>
      </w:r>
      <w:r w:rsidRPr="00F700CE">
        <w:rPr>
          <w:rFonts w:ascii="Arial" w:hAnsi="Arial" w:cs="Arial"/>
          <w:sz w:val="24"/>
          <w:szCs w:val="24"/>
        </w:rPr>
        <w:t>200-п</w:t>
      </w:r>
    </w:p>
    <w:p w:rsidR="0074763E" w:rsidRPr="00F700CE" w:rsidRDefault="0074763E" w:rsidP="002A7311">
      <w:pPr>
        <w:ind w:firstLine="709"/>
        <w:jc w:val="both"/>
        <w:rPr>
          <w:rFonts w:ascii="Arial" w:hAnsi="Arial" w:cs="Arial"/>
          <w:sz w:val="24"/>
          <w:szCs w:val="24"/>
        </w:rPr>
      </w:pPr>
    </w:p>
    <w:p w:rsidR="00841086" w:rsidRPr="00F700CE" w:rsidRDefault="00841086" w:rsidP="002A7311">
      <w:pPr>
        <w:ind w:firstLine="709"/>
        <w:jc w:val="both"/>
        <w:rPr>
          <w:rFonts w:ascii="Arial" w:hAnsi="Arial" w:cs="Arial"/>
          <w:sz w:val="24"/>
          <w:szCs w:val="24"/>
        </w:rPr>
      </w:pPr>
    </w:p>
    <w:p w:rsidR="00306081" w:rsidRPr="00F700CE" w:rsidRDefault="00306081" w:rsidP="000F0E43">
      <w:pPr>
        <w:jc w:val="both"/>
        <w:rPr>
          <w:rFonts w:ascii="Arial" w:hAnsi="Arial" w:cs="Arial"/>
          <w:sz w:val="24"/>
          <w:szCs w:val="24"/>
        </w:rPr>
      </w:pPr>
      <w:r w:rsidRPr="00F700CE">
        <w:rPr>
          <w:rFonts w:ascii="Arial" w:hAnsi="Arial" w:cs="Arial"/>
          <w:sz w:val="24"/>
          <w:szCs w:val="24"/>
        </w:rPr>
        <w:t xml:space="preserve">Об утверждении Административного регламента </w:t>
      </w:r>
    </w:p>
    <w:p w:rsidR="00306081" w:rsidRPr="00F700CE" w:rsidRDefault="00306081" w:rsidP="000F0E43">
      <w:pPr>
        <w:jc w:val="both"/>
        <w:rPr>
          <w:rFonts w:ascii="Arial" w:hAnsi="Arial" w:cs="Arial"/>
          <w:sz w:val="24"/>
          <w:szCs w:val="24"/>
        </w:rPr>
      </w:pPr>
      <w:r w:rsidRPr="00F700CE">
        <w:rPr>
          <w:rFonts w:ascii="Arial" w:hAnsi="Arial" w:cs="Arial"/>
          <w:sz w:val="24"/>
          <w:szCs w:val="24"/>
        </w:rPr>
        <w:t>предоставления муниципальной услуги</w:t>
      </w:r>
    </w:p>
    <w:p w:rsidR="00306081" w:rsidRPr="00F700CE" w:rsidRDefault="00306081" w:rsidP="000F0E43">
      <w:pPr>
        <w:jc w:val="both"/>
        <w:rPr>
          <w:rFonts w:ascii="Arial" w:hAnsi="Arial" w:cs="Arial"/>
          <w:sz w:val="24"/>
          <w:szCs w:val="24"/>
        </w:rPr>
      </w:pPr>
      <w:r w:rsidRPr="00F700CE">
        <w:rPr>
          <w:rFonts w:ascii="Arial" w:hAnsi="Arial" w:cs="Arial"/>
          <w:sz w:val="24"/>
          <w:szCs w:val="24"/>
        </w:rPr>
        <w:t>«Предоставление земельных участков</w:t>
      </w:r>
    </w:p>
    <w:p w:rsidR="00306081" w:rsidRPr="00F700CE" w:rsidRDefault="00306081" w:rsidP="000F0E43">
      <w:pPr>
        <w:jc w:val="both"/>
        <w:rPr>
          <w:rFonts w:ascii="Arial" w:hAnsi="Arial" w:cs="Arial"/>
          <w:spacing w:val="4"/>
          <w:sz w:val="24"/>
          <w:szCs w:val="24"/>
        </w:rPr>
      </w:pPr>
      <w:r w:rsidRPr="00F700CE">
        <w:rPr>
          <w:rFonts w:ascii="Arial" w:hAnsi="Arial" w:cs="Arial"/>
          <w:sz w:val="24"/>
          <w:szCs w:val="24"/>
        </w:rPr>
        <w:t>в безвозмездное пользование»</w:t>
      </w:r>
    </w:p>
    <w:p w:rsidR="00306081" w:rsidRPr="00F700CE" w:rsidRDefault="00306081" w:rsidP="000F0E43">
      <w:pPr>
        <w:jc w:val="both"/>
        <w:rPr>
          <w:rFonts w:ascii="Arial" w:hAnsi="Arial" w:cs="Arial"/>
          <w:spacing w:val="4"/>
          <w:sz w:val="24"/>
          <w:szCs w:val="24"/>
        </w:rPr>
      </w:pPr>
    </w:p>
    <w:p w:rsidR="0074763E" w:rsidRPr="00F700CE" w:rsidRDefault="0074763E" w:rsidP="002A7311">
      <w:pPr>
        <w:ind w:firstLine="709"/>
        <w:jc w:val="both"/>
        <w:rPr>
          <w:rFonts w:ascii="Arial" w:hAnsi="Arial" w:cs="Arial"/>
          <w:spacing w:val="4"/>
          <w:sz w:val="24"/>
          <w:szCs w:val="24"/>
        </w:rPr>
      </w:pPr>
    </w:p>
    <w:p w:rsidR="00306081" w:rsidRPr="00F700CE" w:rsidRDefault="00306081" w:rsidP="002A7311">
      <w:pPr>
        <w:ind w:firstLine="709"/>
        <w:jc w:val="both"/>
        <w:rPr>
          <w:rFonts w:ascii="Arial" w:hAnsi="Arial" w:cs="Arial"/>
          <w:spacing w:val="-7"/>
          <w:sz w:val="24"/>
          <w:szCs w:val="24"/>
        </w:rPr>
      </w:pPr>
      <w:r w:rsidRPr="00F700CE">
        <w:rPr>
          <w:rFonts w:ascii="Arial" w:hAnsi="Arial" w:cs="Arial"/>
          <w:spacing w:val="4"/>
          <w:sz w:val="24"/>
          <w:szCs w:val="24"/>
        </w:rPr>
        <w:t xml:space="preserve">В соответствии с Федеральным законом от </w:t>
      </w:r>
      <w:r w:rsidRPr="00F700CE">
        <w:rPr>
          <w:rFonts w:ascii="Arial" w:hAnsi="Arial" w:cs="Arial"/>
          <w:spacing w:val="3"/>
          <w:sz w:val="24"/>
          <w:szCs w:val="24"/>
        </w:rPr>
        <w:t xml:space="preserve">27.07.2010 </w:t>
      </w:r>
      <w:r w:rsidRPr="00F700CE">
        <w:rPr>
          <w:rFonts w:ascii="Arial" w:hAnsi="Arial" w:cs="Arial"/>
          <w:spacing w:val="4"/>
          <w:sz w:val="24"/>
          <w:szCs w:val="24"/>
        </w:rPr>
        <w:t xml:space="preserve">№ 210-ФЗ «Об организации предоставления государственных и муниципальных услуг», на основании постановления </w:t>
      </w:r>
      <w:proofErr w:type="gramStart"/>
      <w:r w:rsidRPr="00F700CE">
        <w:rPr>
          <w:rFonts w:ascii="Arial" w:hAnsi="Arial" w:cs="Arial"/>
          <w:spacing w:val="4"/>
          <w:sz w:val="24"/>
          <w:szCs w:val="24"/>
        </w:rPr>
        <w:t>Администрации</w:t>
      </w:r>
      <w:proofErr w:type="gramEnd"/>
      <w:r w:rsidRPr="00F700CE">
        <w:rPr>
          <w:rFonts w:ascii="Arial" w:hAnsi="Arial" w:cs="Arial"/>
          <w:spacing w:val="4"/>
          <w:sz w:val="24"/>
          <w:szCs w:val="24"/>
        </w:rPr>
        <w:t xml:space="preserve"> ЗАТО г. </w:t>
      </w:r>
      <w:r w:rsidRPr="00F700CE">
        <w:rPr>
          <w:rFonts w:ascii="Arial" w:hAnsi="Arial" w:cs="Arial"/>
          <w:spacing w:val="5"/>
          <w:sz w:val="24"/>
          <w:szCs w:val="24"/>
        </w:rPr>
        <w:t xml:space="preserve">Зеленогорска от 01.02.2011 № 37-п «Об утверждении Порядка разработки и </w:t>
      </w:r>
      <w:r w:rsidRPr="00F700CE">
        <w:rPr>
          <w:rFonts w:ascii="Arial" w:hAnsi="Arial" w:cs="Arial"/>
          <w:spacing w:val="4"/>
          <w:sz w:val="24"/>
          <w:szCs w:val="24"/>
        </w:rPr>
        <w:t xml:space="preserve">утверждения </w:t>
      </w:r>
      <w:r w:rsidRPr="00F700CE">
        <w:rPr>
          <w:rFonts w:ascii="Arial" w:hAnsi="Arial" w:cs="Arial"/>
          <w:spacing w:val="1"/>
          <w:sz w:val="24"/>
          <w:szCs w:val="24"/>
        </w:rPr>
        <w:t xml:space="preserve">административных регламентов </w:t>
      </w:r>
      <w:r w:rsidRPr="00F700CE">
        <w:rPr>
          <w:rFonts w:ascii="Arial" w:hAnsi="Arial" w:cs="Arial"/>
          <w:spacing w:val="6"/>
          <w:sz w:val="24"/>
          <w:szCs w:val="24"/>
        </w:rPr>
        <w:t xml:space="preserve">предоставления </w:t>
      </w:r>
      <w:r w:rsidRPr="00F700CE">
        <w:rPr>
          <w:rFonts w:ascii="Arial" w:hAnsi="Arial" w:cs="Arial"/>
          <w:spacing w:val="4"/>
          <w:sz w:val="24"/>
          <w:szCs w:val="24"/>
        </w:rPr>
        <w:t>муниципальных услуг», руководствуясь Уставом города,</w:t>
      </w:r>
    </w:p>
    <w:p w:rsidR="00306081" w:rsidRPr="00F700CE" w:rsidRDefault="00306081" w:rsidP="002A7311">
      <w:pPr>
        <w:ind w:firstLine="709"/>
        <w:jc w:val="both"/>
        <w:rPr>
          <w:rFonts w:ascii="Arial" w:hAnsi="Arial" w:cs="Arial"/>
          <w:spacing w:val="-7"/>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pacing w:val="-7"/>
          <w:sz w:val="24"/>
          <w:szCs w:val="24"/>
        </w:rPr>
        <w:t>ПОСТАНОВЛЯЮ:</w:t>
      </w:r>
    </w:p>
    <w:p w:rsidR="00306081" w:rsidRPr="00F700CE" w:rsidRDefault="00306081" w:rsidP="002A7311">
      <w:pPr>
        <w:ind w:firstLine="709"/>
        <w:jc w:val="both"/>
        <w:rPr>
          <w:rFonts w:ascii="Arial" w:hAnsi="Arial" w:cs="Arial"/>
          <w:sz w:val="24"/>
          <w:szCs w:val="24"/>
        </w:rPr>
      </w:pPr>
    </w:p>
    <w:p w:rsidR="00306081" w:rsidRPr="00F700CE" w:rsidRDefault="00F5285D" w:rsidP="002A7311">
      <w:pPr>
        <w:ind w:firstLine="709"/>
        <w:jc w:val="both"/>
        <w:rPr>
          <w:rFonts w:ascii="Arial" w:hAnsi="Arial" w:cs="Arial"/>
          <w:spacing w:val="13"/>
          <w:sz w:val="24"/>
          <w:szCs w:val="24"/>
        </w:rPr>
      </w:pPr>
      <w:r w:rsidRPr="00F700CE">
        <w:rPr>
          <w:rFonts w:ascii="Arial" w:hAnsi="Arial" w:cs="Arial"/>
          <w:sz w:val="24"/>
          <w:szCs w:val="24"/>
        </w:rPr>
        <w:t>1</w:t>
      </w:r>
      <w:r w:rsidR="00306081" w:rsidRPr="00F700CE">
        <w:rPr>
          <w:rFonts w:ascii="Arial" w:hAnsi="Arial" w:cs="Arial"/>
          <w:sz w:val="24"/>
          <w:szCs w:val="24"/>
        </w:rPr>
        <w:t xml:space="preserve">. Утвердить Административный регламент предоставления муниципальной услуги «Предоставление земельных участков в безвозмездное пользование» </w:t>
      </w:r>
      <w:r w:rsidR="00306081" w:rsidRPr="00F700CE">
        <w:rPr>
          <w:rFonts w:ascii="Arial" w:hAnsi="Arial" w:cs="Arial"/>
          <w:spacing w:val="8"/>
          <w:sz w:val="24"/>
          <w:szCs w:val="24"/>
        </w:rPr>
        <w:t>согласно приложению к настоящему постановлению.</w:t>
      </w:r>
    </w:p>
    <w:p w:rsidR="00306081" w:rsidRPr="00F700CE" w:rsidRDefault="00306081" w:rsidP="002A7311">
      <w:pPr>
        <w:ind w:firstLine="709"/>
        <w:jc w:val="both"/>
        <w:rPr>
          <w:rFonts w:ascii="Arial" w:hAnsi="Arial" w:cs="Arial"/>
          <w:spacing w:val="3"/>
          <w:sz w:val="24"/>
          <w:szCs w:val="24"/>
        </w:rPr>
      </w:pPr>
      <w:r w:rsidRPr="00F700CE">
        <w:rPr>
          <w:rFonts w:ascii="Arial" w:hAnsi="Arial" w:cs="Arial"/>
          <w:spacing w:val="13"/>
          <w:sz w:val="24"/>
          <w:szCs w:val="24"/>
        </w:rPr>
        <w:t>2</w:t>
      </w:r>
      <w:r w:rsidRPr="00F700CE">
        <w:rPr>
          <w:rFonts w:ascii="Arial" w:hAnsi="Arial" w:cs="Arial"/>
          <w:spacing w:val="8"/>
          <w:sz w:val="24"/>
          <w:szCs w:val="24"/>
        </w:rPr>
        <w:t>. Н</w:t>
      </w:r>
      <w:r w:rsidRPr="00F700CE">
        <w:rPr>
          <w:rFonts w:ascii="Arial" w:hAnsi="Arial" w:cs="Arial"/>
          <w:spacing w:val="9"/>
          <w:sz w:val="24"/>
          <w:szCs w:val="24"/>
        </w:rPr>
        <w:t xml:space="preserve">астоящее постановление вступает в силу в день, следующий за </w:t>
      </w:r>
      <w:r w:rsidRPr="00F700CE">
        <w:rPr>
          <w:rFonts w:ascii="Arial" w:hAnsi="Arial" w:cs="Arial"/>
          <w:spacing w:val="3"/>
          <w:sz w:val="24"/>
          <w:szCs w:val="24"/>
        </w:rPr>
        <w:t>днем его опубликования в газете «Панорама».</w:t>
      </w:r>
    </w:p>
    <w:p w:rsidR="00306081" w:rsidRPr="00F700CE" w:rsidRDefault="00306081" w:rsidP="002A7311">
      <w:pPr>
        <w:ind w:firstLine="709"/>
        <w:jc w:val="both"/>
        <w:rPr>
          <w:rFonts w:ascii="Arial" w:hAnsi="Arial" w:cs="Arial"/>
          <w:spacing w:val="5"/>
          <w:sz w:val="24"/>
          <w:szCs w:val="24"/>
        </w:rPr>
      </w:pPr>
      <w:r w:rsidRPr="00F700CE">
        <w:rPr>
          <w:rFonts w:ascii="Arial" w:hAnsi="Arial" w:cs="Arial"/>
          <w:spacing w:val="3"/>
          <w:sz w:val="24"/>
          <w:szCs w:val="24"/>
        </w:rPr>
        <w:t xml:space="preserve">3. Контроль за выполнением настоящего постановления возложить на заместителя главы </w:t>
      </w:r>
      <w:proofErr w:type="gramStart"/>
      <w:r w:rsidRPr="00F700CE">
        <w:rPr>
          <w:rFonts w:ascii="Arial" w:hAnsi="Arial" w:cs="Arial"/>
          <w:spacing w:val="3"/>
          <w:sz w:val="24"/>
          <w:szCs w:val="24"/>
        </w:rPr>
        <w:t>Администрации</w:t>
      </w:r>
      <w:proofErr w:type="gramEnd"/>
      <w:r w:rsidRPr="00F700CE">
        <w:rPr>
          <w:rFonts w:ascii="Arial" w:hAnsi="Arial" w:cs="Arial"/>
          <w:spacing w:val="3"/>
          <w:sz w:val="24"/>
          <w:szCs w:val="24"/>
        </w:rPr>
        <w:t xml:space="preserve"> ЗАТО г. Зеленогорска по экономике и финансам.</w:t>
      </w:r>
    </w:p>
    <w:p w:rsidR="00306081" w:rsidRPr="00F700CE" w:rsidRDefault="00306081" w:rsidP="002A7311">
      <w:pPr>
        <w:ind w:firstLine="709"/>
        <w:jc w:val="both"/>
        <w:rPr>
          <w:rFonts w:ascii="Arial" w:hAnsi="Arial" w:cs="Arial"/>
          <w:spacing w:val="5"/>
          <w:sz w:val="24"/>
          <w:szCs w:val="24"/>
        </w:rPr>
      </w:pPr>
    </w:p>
    <w:p w:rsidR="00306081" w:rsidRPr="00F700CE" w:rsidRDefault="00306081" w:rsidP="002A7311">
      <w:pPr>
        <w:ind w:firstLine="709"/>
        <w:jc w:val="both"/>
        <w:rPr>
          <w:rFonts w:ascii="Arial" w:hAnsi="Arial" w:cs="Arial"/>
          <w:spacing w:val="5"/>
          <w:sz w:val="24"/>
          <w:szCs w:val="24"/>
        </w:rPr>
      </w:pPr>
    </w:p>
    <w:p w:rsidR="00306081" w:rsidRPr="00F700CE" w:rsidRDefault="00306081" w:rsidP="002A7311">
      <w:pPr>
        <w:ind w:firstLine="709"/>
        <w:jc w:val="both"/>
        <w:rPr>
          <w:rFonts w:ascii="Arial" w:hAnsi="Arial" w:cs="Arial"/>
          <w:spacing w:val="5"/>
          <w:sz w:val="24"/>
          <w:szCs w:val="24"/>
        </w:rPr>
      </w:pPr>
    </w:p>
    <w:p w:rsidR="00306081" w:rsidRPr="00F700CE" w:rsidRDefault="00306081" w:rsidP="000F0E43">
      <w:pPr>
        <w:jc w:val="both"/>
        <w:rPr>
          <w:rFonts w:ascii="Arial" w:hAnsi="Arial" w:cs="Arial"/>
          <w:spacing w:val="2"/>
          <w:sz w:val="24"/>
          <w:szCs w:val="24"/>
        </w:rPr>
      </w:pPr>
      <w:r w:rsidRPr="00F700CE">
        <w:rPr>
          <w:rFonts w:ascii="Arial" w:hAnsi="Arial" w:cs="Arial"/>
          <w:spacing w:val="5"/>
          <w:sz w:val="24"/>
          <w:szCs w:val="24"/>
        </w:rPr>
        <w:t xml:space="preserve">Глава Администрации </w:t>
      </w:r>
    </w:p>
    <w:p w:rsidR="00306081" w:rsidRPr="00F700CE" w:rsidRDefault="00306081" w:rsidP="000F0E43">
      <w:pPr>
        <w:jc w:val="both"/>
        <w:rPr>
          <w:rFonts w:ascii="Arial" w:hAnsi="Arial" w:cs="Arial"/>
          <w:sz w:val="24"/>
          <w:szCs w:val="24"/>
        </w:rPr>
      </w:pPr>
      <w:r w:rsidRPr="00F700CE">
        <w:rPr>
          <w:rFonts w:ascii="Arial" w:hAnsi="Arial" w:cs="Arial"/>
          <w:spacing w:val="2"/>
          <w:sz w:val="24"/>
          <w:szCs w:val="24"/>
        </w:rPr>
        <w:t xml:space="preserve">ЗАТО г. Зеленогорска                  </w:t>
      </w:r>
      <w:r w:rsidR="000F0E43" w:rsidRPr="00F700CE">
        <w:rPr>
          <w:rFonts w:ascii="Arial" w:hAnsi="Arial" w:cs="Arial"/>
          <w:spacing w:val="2"/>
          <w:sz w:val="24"/>
          <w:szCs w:val="24"/>
        </w:rPr>
        <w:t xml:space="preserve">         </w:t>
      </w:r>
      <w:r w:rsidR="002A7311" w:rsidRPr="00F700CE">
        <w:rPr>
          <w:rFonts w:ascii="Arial" w:hAnsi="Arial" w:cs="Arial"/>
          <w:spacing w:val="2"/>
          <w:sz w:val="24"/>
          <w:szCs w:val="24"/>
        </w:rPr>
        <w:t xml:space="preserve">      </w:t>
      </w:r>
      <w:r w:rsidRPr="00F700CE">
        <w:rPr>
          <w:rFonts w:ascii="Arial" w:hAnsi="Arial" w:cs="Arial"/>
          <w:spacing w:val="2"/>
          <w:sz w:val="24"/>
          <w:szCs w:val="24"/>
        </w:rPr>
        <w:t xml:space="preserve">                       </w:t>
      </w:r>
      <w:r w:rsidR="003F3665" w:rsidRPr="00F700CE">
        <w:rPr>
          <w:rFonts w:ascii="Arial" w:hAnsi="Arial" w:cs="Arial"/>
          <w:spacing w:val="2"/>
          <w:sz w:val="24"/>
          <w:szCs w:val="24"/>
        </w:rPr>
        <w:t xml:space="preserve">             </w:t>
      </w:r>
      <w:r w:rsidRPr="00F700CE">
        <w:rPr>
          <w:rFonts w:ascii="Arial" w:hAnsi="Arial" w:cs="Arial"/>
          <w:sz w:val="24"/>
          <w:szCs w:val="24"/>
        </w:rPr>
        <w:t>А.Я. Эйдемиллер</w:t>
      </w:r>
    </w:p>
    <w:p w:rsidR="009278D9" w:rsidRPr="00F700CE" w:rsidRDefault="009278D9" w:rsidP="002A7311">
      <w:pPr>
        <w:ind w:firstLine="709"/>
        <w:jc w:val="both"/>
        <w:rPr>
          <w:rFonts w:ascii="Arial" w:hAnsi="Arial" w:cs="Arial"/>
          <w:sz w:val="24"/>
          <w:szCs w:val="24"/>
        </w:rPr>
      </w:pPr>
    </w:p>
    <w:p w:rsidR="009278D9" w:rsidRPr="00F700CE" w:rsidRDefault="009278D9" w:rsidP="002A7311">
      <w:pPr>
        <w:ind w:firstLine="709"/>
        <w:jc w:val="both"/>
        <w:rPr>
          <w:rFonts w:ascii="Arial" w:hAnsi="Arial" w:cs="Arial"/>
          <w:sz w:val="24"/>
          <w:szCs w:val="24"/>
        </w:rPr>
      </w:pPr>
    </w:p>
    <w:p w:rsidR="009278D9" w:rsidRPr="00F700CE" w:rsidRDefault="009278D9" w:rsidP="002A7311">
      <w:pPr>
        <w:ind w:firstLine="709"/>
        <w:jc w:val="both"/>
        <w:rPr>
          <w:rFonts w:ascii="Arial" w:hAnsi="Arial" w:cs="Arial"/>
          <w:sz w:val="24"/>
          <w:szCs w:val="24"/>
        </w:rPr>
      </w:pPr>
    </w:p>
    <w:p w:rsidR="009278D9" w:rsidRPr="00F700CE" w:rsidRDefault="009278D9"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bCs/>
          <w:sz w:val="24"/>
          <w:szCs w:val="24"/>
        </w:rPr>
      </w:pPr>
      <w:r w:rsidRPr="00F700CE">
        <w:rPr>
          <w:rFonts w:ascii="Arial" w:hAnsi="Arial" w:cs="Arial"/>
          <w:bCs/>
          <w:sz w:val="24"/>
          <w:szCs w:val="24"/>
        </w:rPr>
        <w:t xml:space="preserve">      </w:t>
      </w:r>
    </w:p>
    <w:p w:rsid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p>
    <w:p w:rsidR="00306081" w:rsidRPr="00F700CE" w:rsidRDefault="00F700CE" w:rsidP="002A7311">
      <w:pPr>
        <w:ind w:firstLine="709"/>
        <w:jc w:val="center"/>
        <w:rPr>
          <w:rFonts w:ascii="Arial" w:hAnsi="Arial" w:cs="Arial"/>
          <w:bCs/>
          <w:sz w:val="24"/>
          <w:szCs w:val="24"/>
        </w:rPr>
      </w:pPr>
      <w:r>
        <w:rPr>
          <w:rFonts w:ascii="Arial" w:hAnsi="Arial" w:cs="Arial"/>
          <w:bCs/>
          <w:sz w:val="24"/>
          <w:szCs w:val="24"/>
        </w:rPr>
        <w:lastRenderedPageBreak/>
        <w:t xml:space="preserve">                                </w:t>
      </w:r>
      <w:r w:rsidR="002A7311" w:rsidRPr="00F700CE">
        <w:rPr>
          <w:rFonts w:ascii="Arial" w:hAnsi="Arial" w:cs="Arial"/>
          <w:bCs/>
          <w:sz w:val="24"/>
          <w:szCs w:val="24"/>
        </w:rPr>
        <w:t xml:space="preserve"> </w:t>
      </w:r>
      <w:r w:rsidR="00306081" w:rsidRPr="00F700CE">
        <w:rPr>
          <w:rFonts w:ascii="Arial" w:hAnsi="Arial" w:cs="Arial"/>
          <w:bCs/>
          <w:sz w:val="24"/>
          <w:szCs w:val="24"/>
        </w:rPr>
        <w:t>Приложение</w:t>
      </w:r>
    </w:p>
    <w:p w:rsidR="00306081" w:rsidRP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к постановлению</w:t>
      </w:r>
      <w:r w:rsidRPr="00F700CE">
        <w:rPr>
          <w:rFonts w:ascii="Arial" w:hAnsi="Arial" w:cs="Arial"/>
          <w:bCs/>
          <w:sz w:val="24"/>
          <w:szCs w:val="24"/>
        </w:rPr>
        <w:t xml:space="preserve"> </w:t>
      </w:r>
      <w:r w:rsidR="00306081" w:rsidRPr="00F700CE">
        <w:rPr>
          <w:rFonts w:ascii="Arial" w:hAnsi="Arial" w:cs="Arial"/>
          <w:bCs/>
          <w:sz w:val="24"/>
          <w:szCs w:val="24"/>
        </w:rPr>
        <w:t>Администрации</w:t>
      </w:r>
    </w:p>
    <w:p w:rsidR="00306081" w:rsidRP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ЗАТО г. Зеленогорска</w:t>
      </w:r>
    </w:p>
    <w:p w:rsidR="00306081" w:rsidRPr="00F700CE" w:rsidRDefault="002A7311" w:rsidP="002A7311">
      <w:pPr>
        <w:ind w:firstLine="709"/>
        <w:jc w:val="center"/>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 xml:space="preserve">от </w:t>
      </w:r>
      <w:r w:rsidR="0074763E" w:rsidRPr="00F700CE">
        <w:rPr>
          <w:rFonts w:ascii="Arial" w:hAnsi="Arial" w:cs="Arial"/>
          <w:bCs/>
          <w:sz w:val="24"/>
          <w:szCs w:val="24"/>
        </w:rPr>
        <w:t>01.07.2016    №   200-п</w:t>
      </w:r>
    </w:p>
    <w:p w:rsidR="00306081" w:rsidRPr="00F700CE" w:rsidRDefault="00306081" w:rsidP="002A7311">
      <w:pPr>
        <w:ind w:firstLine="709"/>
        <w:jc w:val="both"/>
        <w:rPr>
          <w:rFonts w:ascii="Arial" w:hAnsi="Arial" w:cs="Arial"/>
          <w:bCs/>
          <w:sz w:val="24"/>
          <w:szCs w:val="24"/>
        </w:rPr>
      </w:pPr>
    </w:p>
    <w:p w:rsidR="00306081" w:rsidRPr="00F700CE" w:rsidRDefault="00306081" w:rsidP="002A7311">
      <w:pPr>
        <w:ind w:firstLine="709"/>
        <w:jc w:val="both"/>
        <w:rPr>
          <w:rFonts w:ascii="Arial" w:hAnsi="Arial" w:cs="Arial"/>
          <w:bCs/>
          <w:sz w:val="24"/>
          <w:szCs w:val="24"/>
        </w:rPr>
      </w:pPr>
    </w:p>
    <w:p w:rsidR="00306081" w:rsidRPr="00F700CE" w:rsidRDefault="00306081" w:rsidP="002A7311">
      <w:pPr>
        <w:ind w:firstLine="709"/>
        <w:jc w:val="center"/>
        <w:rPr>
          <w:rFonts w:ascii="Arial" w:hAnsi="Arial" w:cs="Arial"/>
          <w:bCs/>
          <w:sz w:val="24"/>
          <w:szCs w:val="24"/>
        </w:rPr>
      </w:pPr>
      <w:r w:rsidRPr="00F700CE">
        <w:rPr>
          <w:rFonts w:ascii="Arial" w:hAnsi="Arial" w:cs="Arial"/>
          <w:bCs/>
          <w:sz w:val="24"/>
          <w:szCs w:val="24"/>
        </w:rPr>
        <w:t>Административный регламент</w:t>
      </w:r>
    </w:p>
    <w:p w:rsidR="00306081" w:rsidRPr="00F700CE" w:rsidRDefault="00306081" w:rsidP="002A7311">
      <w:pPr>
        <w:ind w:firstLine="709"/>
        <w:jc w:val="center"/>
        <w:rPr>
          <w:rFonts w:ascii="Arial" w:hAnsi="Arial" w:cs="Arial"/>
          <w:sz w:val="24"/>
          <w:szCs w:val="24"/>
        </w:rPr>
      </w:pPr>
      <w:r w:rsidRPr="00F700CE">
        <w:rPr>
          <w:rFonts w:ascii="Arial" w:hAnsi="Arial" w:cs="Arial"/>
          <w:bCs/>
          <w:sz w:val="24"/>
          <w:szCs w:val="24"/>
        </w:rPr>
        <w:t>предоставления муниципальной услуги</w:t>
      </w:r>
    </w:p>
    <w:p w:rsidR="00306081" w:rsidRPr="00F700CE" w:rsidRDefault="00306081" w:rsidP="002A7311">
      <w:pPr>
        <w:ind w:firstLine="709"/>
        <w:jc w:val="center"/>
        <w:rPr>
          <w:rFonts w:ascii="Arial" w:hAnsi="Arial" w:cs="Arial"/>
          <w:bCs/>
          <w:sz w:val="24"/>
          <w:szCs w:val="24"/>
        </w:rPr>
      </w:pPr>
      <w:r w:rsidRPr="00F700CE">
        <w:rPr>
          <w:rFonts w:ascii="Arial" w:hAnsi="Arial" w:cs="Arial"/>
          <w:sz w:val="24"/>
          <w:szCs w:val="24"/>
        </w:rPr>
        <w:t>«Предоставление земельных участков в безвозмездное пользование»</w:t>
      </w:r>
    </w:p>
    <w:p w:rsidR="00306081" w:rsidRPr="00F700CE" w:rsidRDefault="00306081" w:rsidP="002A7311">
      <w:pPr>
        <w:ind w:firstLine="709"/>
        <w:jc w:val="center"/>
        <w:rPr>
          <w:rFonts w:ascii="Arial" w:hAnsi="Arial" w:cs="Arial"/>
          <w:sz w:val="24"/>
          <w:szCs w:val="24"/>
        </w:rPr>
      </w:pPr>
      <w:r w:rsidRPr="00F700CE">
        <w:rPr>
          <w:rFonts w:ascii="Arial" w:hAnsi="Arial" w:cs="Arial"/>
          <w:bCs/>
          <w:sz w:val="24"/>
          <w:szCs w:val="24"/>
        </w:rPr>
        <w:t>1. ОБЩИЕ ПОЛОЖЕНИЯ</w:t>
      </w:r>
    </w:p>
    <w:p w:rsidR="00306081" w:rsidRPr="00F700CE" w:rsidRDefault="00306081"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0F0E43" w:rsidRPr="00F700CE" w:rsidRDefault="000F0E43" w:rsidP="000F0E43">
      <w:pPr>
        <w:ind w:firstLine="709"/>
        <w:jc w:val="both"/>
        <w:rPr>
          <w:rFonts w:ascii="Arial" w:hAnsi="Arial" w:cs="Arial"/>
          <w:bCs/>
          <w:sz w:val="24"/>
          <w:szCs w:val="24"/>
        </w:rPr>
      </w:pPr>
      <w:r w:rsidRPr="00F700CE">
        <w:rPr>
          <w:rFonts w:ascii="Arial" w:hAnsi="Arial" w:cs="Arial"/>
          <w:sz w:val="24"/>
          <w:szCs w:val="24"/>
        </w:rPr>
        <w:t xml:space="preserve">1.2. </w:t>
      </w:r>
      <w:proofErr w:type="gramStart"/>
      <w:r w:rsidRPr="00F700CE">
        <w:rPr>
          <w:rFonts w:ascii="Arial" w:hAnsi="Arial" w:cs="Arial"/>
          <w:sz w:val="24"/>
          <w:szCs w:val="24"/>
        </w:rPr>
        <w:t>Заявителями на получение муниципальной услуги являются граждане и  юридические лица (далее – Заявители), обратившиеся с запросом в письменной или электронной форме о предоставлении муниципальной услуги (далее – запрос) в целях предоставления в безвозмездное пользование без проведения торгов земельных участков, находящихся в муниципальной собственности, или земельных участков,  государственная собственность на которые не разграничена (далее – земельные участки), в соответствии с пунктом 2 статьи 39.10</w:t>
      </w:r>
      <w:proofErr w:type="gramEnd"/>
      <w:r w:rsidRPr="00F700CE">
        <w:rPr>
          <w:rFonts w:ascii="Arial" w:hAnsi="Arial" w:cs="Arial"/>
          <w:sz w:val="24"/>
          <w:szCs w:val="24"/>
        </w:rPr>
        <w:t xml:space="preserve"> Земельного кодекса Российской Федерации.</w:t>
      </w:r>
    </w:p>
    <w:p w:rsidR="00F5285D" w:rsidRPr="00F700CE" w:rsidRDefault="00F5285D" w:rsidP="002A7311">
      <w:pPr>
        <w:ind w:firstLine="709"/>
        <w:jc w:val="both"/>
        <w:rPr>
          <w:rFonts w:ascii="Arial" w:hAnsi="Arial" w:cs="Arial"/>
          <w:bCs/>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bCs/>
          <w:sz w:val="24"/>
          <w:szCs w:val="24"/>
        </w:rPr>
        <w:t>2. СТАНДАРТ ПРЕДОСТАВЛЕНИЯ МУНИЦИПАЛЬНОЙ УСЛУГИ</w:t>
      </w:r>
    </w:p>
    <w:p w:rsidR="00306081" w:rsidRPr="00F700CE" w:rsidRDefault="00306081"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2.1. Наименование муниципальной услуги: «Предоставление земельных участков в безвозмездное </w:t>
      </w:r>
      <w:r w:rsidR="00B838A1" w:rsidRPr="00F700CE">
        <w:rPr>
          <w:rFonts w:ascii="Arial" w:hAnsi="Arial" w:cs="Arial"/>
          <w:sz w:val="24"/>
          <w:szCs w:val="24"/>
        </w:rPr>
        <w:t>пользование» (</w:t>
      </w:r>
      <w:r w:rsidRPr="00F700CE">
        <w:rPr>
          <w:rFonts w:ascii="Arial" w:hAnsi="Arial" w:cs="Arial"/>
          <w:sz w:val="24"/>
          <w:szCs w:val="24"/>
        </w:rPr>
        <w:t>далее – муниципальная услуга).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2.2. Предоставление муниципальной услуги осуществляется </w:t>
      </w:r>
      <w:proofErr w:type="gramStart"/>
      <w:r w:rsidRPr="00F700CE">
        <w:rPr>
          <w:rFonts w:ascii="Arial" w:hAnsi="Arial" w:cs="Arial"/>
          <w:sz w:val="24"/>
          <w:szCs w:val="24"/>
        </w:rPr>
        <w:t>Администрацией</w:t>
      </w:r>
      <w:proofErr w:type="gramEnd"/>
      <w:r w:rsidRPr="00F700CE">
        <w:rPr>
          <w:rFonts w:ascii="Arial" w:hAnsi="Arial" w:cs="Arial"/>
          <w:sz w:val="24"/>
          <w:szCs w:val="24"/>
        </w:rPr>
        <w:t xml:space="preserve"> ЗАТО г. Зеленогорска (далее – Администрация).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Краевое государственное бюджетное учреждение «Многофункциональный центр предоставления государственных и муниципальных услуг» (далее – </w:t>
      </w:r>
      <w:r w:rsidR="00B838A1" w:rsidRPr="00F700CE">
        <w:rPr>
          <w:rFonts w:ascii="Arial" w:hAnsi="Arial" w:cs="Arial"/>
          <w:sz w:val="24"/>
          <w:szCs w:val="24"/>
        </w:rPr>
        <w:t>МФЦ) осуществляет</w:t>
      </w:r>
      <w:r w:rsidRPr="00F700CE">
        <w:rPr>
          <w:rFonts w:ascii="Arial" w:hAnsi="Arial" w:cs="Arial"/>
          <w:sz w:val="24"/>
          <w:szCs w:val="24"/>
        </w:rPr>
        <w:t xml:space="preserve"> прием  запросов от Заявителей  и передачу их для рассмотрения в Администрацию.</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При предоставлении муниципальной услуги административные процедуры осуществляются муниципальными служащими: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земельного отдела Комитета по управлению имуществом </w:t>
      </w:r>
      <w:proofErr w:type="gramStart"/>
      <w:r w:rsidRPr="00F700CE">
        <w:rPr>
          <w:rFonts w:ascii="Arial" w:hAnsi="Arial" w:cs="Arial"/>
          <w:sz w:val="24"/>
          <w:szCs w:val="24"/>
        </w:rPr>
        <w:t>Администрации</w:t>
      </w:r>
      <w:proofErr w:type="gramEnd"/>
      <w:r w:rsidRPr="00F700CE">
        <w:rPr>
          <w:rFonts w:ascii="Arial" w:hAnsi="Arial" w:cs="Arial"/>
          <w:sz w:val="24"/>
          <w:szCs w:val="24"/>
        </w:rPr>
        <w:t xml:space="preserve"> ЗАТО г. Зеленогорска (далее – земельный отдел КУМИ);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общего отдела Администрации (далее – Общий отдел).</w:t>
      </w:r>
    </w:p>
    <w:p w:rsidR="00306081" w:rsidRPr="00F700CE" w:rsidRDefault="00F5285D" w:rsidP="002A7311">
      <w:pPr>
        <w:ind w:firstLine="709"/>
        <w:jc w:val="both"/>
        <w:rPr>
          <w:rFonts w:ascii="Arial" w:hAnsi="Arial" w:cs="Arial"/>
          <w:sz w:val="24"/>
          <w:szCs w:val="24"/>
        </w:rPr>
      </w:pPr>
      <w:r w:rsidRPr="00F700CE">
        <w:rPr>
          <w:rFonts w:ascii="Arial" w:hAnsi="Arial" w:cs="Arial"/>
          <w:sz w:val="24"/>
          <w:szCs w:val="24"/>
        </w:rPr>
        <w:t>2</w:t>
      </w:r>
      <w:r w:rsidR="00306081" w:rsidRPr="00F700CE">
        <w:rPr>
          <w:rFonts w:ascii="Arial" w:hAnsi="Arial" w:cs="Arial"/>
          <w:sz w:val="24"/>
          <w:szCs w:val="24"/>
        </w:rPr>
        <w:t>.3. Результатом предоставления муниципальной услуги является выдача или направление Заявителю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2.4. Срок предоставления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2.4.1. Муниципальная услуга предоставляется круглогодично.</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2.4.2. Максимальный срок при предоставлении муниципальной услуги не более 30 календарных дней со дня поступления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2.5. Правовые основания для предоставления муниципальной услуги: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Конституция Российской Федерации;</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sz w:val="24"/>
          <w:szCs w:val="24"/>
        </w:rPr>
        <w:t>- Земельный кодекс Российской Федерации (далее – ЗК РФ);</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 xml:space="preserve">- Федеральный </w:t>
      </w:r>
      <w:r w:rsidR="00B838A1" w:rsidRPr="00F700CE">
        <w:rPr>
          <w:rFonts w:ascii="Arial" w:hAnsi="Arial" w:cs="Arial"/>
          <w:color w:val="000000"/>
          <w:sz w:val="24"/>
          <w:szCs w:val="24"/>
        </w:rPr>
        <w:t>закон от</w:t>
      </w:r>
      <w:r w:rsidRPr="00F700CE">
        <w:rPr>
          <w:rFonts w:ascii="Arial" w:hAnsi="Arial" w:cs="Arial"/>
          <w:color w:val="000000"/>
          <w:sz w:val="24"/>
          <w:szCs w:val="24"/>
        </w:rPr>
        <w:t xml:space="preserve"> 25.10.2001 № 137-ФЗ «О введени</w:t>
      </w:r>
      <w:r w:rsidR="003F3665" w:rsidRPr="00F700CE">
        <w:rPr>
          <w:rFonts w:ascii="Arial" w:hAnsi="Arial" w:cs="Arial"/>
          <w:color w:val="000000"/>
          <w:sz w:val="24"/>
          <w:szCs w:val="24"/>
        </w:rPr>
        <w:t>и</w:t>
      </w:r>
      <w:r w:rsidRPr="00F700CE">
        <w:rPr>
          <w:rFonts w:ascii="Arial" w:hAnsi="Arial" w:cs="Arial"/>
          <w:color w:val="000000"/>
          <w:sz w:val="24"/>
          <w:szCs w:val="24"/>
        </w:rPr>
        <w:t xml:space="preserve"> в действие </w:t>
      </w:r>
      <w:r w:rsidRPr="00F700CE">
        <w:rPr>
          <w:rFonts w:ascii="Arial" w:hAnsi="Arial" w:cs="Arial"/>
          <w:color w:val="000000"/>
          <w:sz w:val="24"/>
          <w:szCs w:val="24"/>
        </w:rPr>
        <w:lastRenderedPageBreak/>
        <w:t>Земельного кодекса Российской Федерации»;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Федеральный закон от 06.04.2011 № 63-ФЗ «Об электронной подписи»;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306081" w:rsidRPr="00F700CE" w:rsidRDefault="00306081" w:rsidP="002A7311">
      <w:pPr>
        <w:pStyle w:val="ConsPlusTitle"/>
        <w:ind w:firstLine="709"/>
        <w:jc w:val="both"/>
        <w:rPr>
          <w:b w:val="0"/>
          <w:sz w:val="24"/>
          <w:szCs w:val="24"/>
        </w:rPr>
      </w:pPr>
      <w:r w:rsidRPr="00F700CE">
        <w:rPr>
          <w:b w:val="0"/>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3F3665" w:rsidRPr="00F700CE">
        <w:rPr>
          <w:b w:val="0"/>
          <w:sz w:val="24"/>
          <w:szCs w:val="24"/>
        </w:rPr>
        <w:t>»</w:t>
      </w:r>
      <w:r w:rsidRPr="00F700CE">
        <w:rPr>
          <w:b w:val="0"/>
          <w:sz w:val="24"/>
          <w:szCs w:val="24"/>
        </w:rPr>
        <w:t xml:space="preserve"> (далее – Перечень документов);</w:t>
      </w:r>
    </w:p>
    <w:p w:rsidR="00306081" w:rsidRPr="00F700CE" w:rsidRDefault="00306081" w:rsidP="002A7311">
      <w:pPr>
        <w:ind w:firstLine="709"/>
        <w:jc w:val="both"/>
        <w:rPr>
          <w:rFonts w:ascii="Arial" w:hAnsi="Arial" w:cs="Arial"/>
          <w:sz w:val="24"/>
          <w:szCs w:val="24"/>
        </w:rPr>
      </w:pPr>
      <w:proofErr w:type="gramStart"/>
      <w:r w:rsidRPr="00F700CE">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700CE">
        <w:rPr>
          <w:rFonts w:ascii="Arial" w:hAnsi="Arial" w:cs="Arial"/>
          <w:sz w:val="24"/>
          <w:szCs w:val="24"/>
        </w:rPr>
        <w:t xml:space="preserve"> </w:t>
      </w:r>
      <w:proofErr w:type="gramStart"/>
      <w:r w:rsidRPr="00F700CE">
        <w:rPr>
          <w:rFonts w:ascii="Arial" w:hAnsi="Arial" w:cs="Arial"/>
          <w:sz w:val="24"/>
          <w:szCs w:val="24"/>
        </w:rPr>
        <w:t>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roofErr w:type="gramEnd"/>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Устав города Зеленогорска Красноярского края.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sz w:val="24"/>
          <w:szCs w:val="24"/>
        </w:rPr>
        <w:t>2.6.1.</w:t>
      </w:r>
      <w:r w:rsidRPr="00F700CE">
        <w:rPr>
          <w:rFonts w:ascii="Arial" w:hAnsi="Arial" w:cs="Arial"/>
          <w:bCs/>
          <w:sz w:val="24"/>
          <w:szCs w:val="24"/>
        </w:rPr>
        <w:t xml:space="preserve"> Для предоставления муниципальной услуги </w:t>
      </w:r>
      <w:r w:rsidR="00B838A1" w:rsidRPr="00F700CE">
        <w:rPr>
          <w:rFonts w:ascii="Arial" w:hAnsi="Arial" w:cs="Arial"/>
          <w:bCs/>
          <w:sz w:val="24"/>
          <w:szCs w:val="24"/>
        </w:rPr>
        <w:t>Заявитель представляет</w:t>
      </w:r>
      <w:r w:rsidRPr="00F700CE">
        <w:rPr>
          <w:rFonts w:ascii="Arial" w:hAnsi="Arial" w:cs="Arial"/>
          <w:bCs/>
          <w:sz w:val="24"/>
          <w:szCs w:val="24"/>
        </w:rPr>
        <w:t xml:space="preserve"> в Комитет по управлению имуществом </w:t>
      </w:r>
      <w:proofErr w:type="gramStart"/>
      <w:r w:rsidRPr="00F700CE">
        <w:rPr>
          <w:rFonts w:ascii="Arial" w:hAnsi="Arial" w:cs="Arial"/>
          <w:bCs/>
          <w:sz w:val="24"/>
          <w:szCs w:val="24"/>
        </w:rPr>
        <w:t>Администрации</w:t>
      </w:r>
      <w:proofErr w:type="gramEnd"/>
      <w:r w:rsidRPr="00F700CE">
        <w:rPr>
          <w:rFonts w:ascii="Arial" w:hAnsi="Arial" w:cs="Arial"/>
          <w:bCs/>
          <w:sz w:val="24"/>
          <w:szCs w:val="24"/>
        </w:rPr>
        <w:t xml:space="preserve"> ЗАТО г. Зеленогорска (далее – КУМИ) составленный на русском языке либо имеющий заверенный перевод на русский язык  запрос в виде заявления и документов, указанных в пункте 2.6.2  Административного регламента, по его выбору:</w:t>
      </w:r>
    </w:p>
    <w:p w:rsidR="00306081" w:rsidRPr="00F700CE" w:rsidRDefault="00B838A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 </w:t>
      </w:r>
      <w:r w:rsidR="00306081" w:rsidRPr="00F700CE">
        <w:rPr>
          <w:rFonts w:ascii="Arial" w:hAnsi="Arial" w:cs="Arial"/>
          <w:bCs/>
          <w:sz w:val="24"/>
          <w:szCs w:val="24"/>
        </w:rPr>
        <w:t>в форме документов на бумажном носителе при личном обращении;</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 - в форме документов на бумажном носителе, направляемых посредством почтовой связи;</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w:t>
      </w:r>
      <w:r w:rsidRPr="00F700CE">
        <w:rPr>
          <w:rFonts w:ascii="Arial" w:hAnsi="Arial" w:cs="Arial"/>
          <w:sz w:val="24"/>
          <w:szCs w:val="24"/>
        </w:rPr>
        <w:t xml:space="preserve">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306081" w:rsidRPr="00F700CE" w:rsidRDefault="00306081" w:rsidP="002A7311">
      <w:pPr>
        <w:pStyle w:val="ConsPlusNormal"/>
        <w:ind w:firstLine="709"/>
        <w:jc w:val="both"/>
        <w:rPr>
          <w:bCs/>
          <w:sz w:val="24"/>
          <w:szCs w:val="24"/>
        </w:rPr>
      </w:pPr>
      <w:r w:rsidRPr="00F700CE">
        <w:rPr>
          <w:color w:val="000000"/>
          <w:sz w:val="24"/>
          <w:szCs w:val="24"/>
        </w:rPr>
        <w:t xml:space="preserve">Заявитель вправе представить запрос в письменной форме </w:t>
      </w:r>
      <w:r w:rsidRPr="00F700CE">
        <w:rPr>
          <w:bCs/>
          <w:color w:val="000000"/>
          <w:sz w:val="24"/>
          <w:szCs w:val="24"/>
        </w:rPr>
        <w:t>в форме документов на бумажном носителе при личном обращении</w:t>
      </w:r>
      <w:r w:rsidRPr="00F700CE">
        <w:rPr>
          <w:color w:val="000000"/>
          <w:sz w:val="24"/>
          <w:szCs w:val="24"/>
        </w:rPr>
        <w:t xml:space="preserve"> через МФЦ.</w:t>
      </w:r>
    </w:p>
    <w:p w:rsidR="00306081" w:rsidRPr="00F700CE" w:rsidRDefault="00306081" w:rsidP="002A7311">
      <w:pPr>
        <w:tabs>
          <w:tab w:val="left" w:pos="567"/>
        </w:tabs>
        <w:ind w:firstLine="709"/>
        <w:jc w:val="both"/>
        <w:rPr>
          <w:rFonts w:ascii="Arial" w:hAnsi="Arial" w:cs="Arial"/>
          <w:bCs/>
          <w:sz w:val="24"/>
          <w:szCs w:val="24"/>
        </w:rPr>
      </w:pPr>
      <w:r w:rsidRPr="00F700CE">
        <w:rPr>
          <w:rFonts w:ascii="Arial" w:hAnsi="Arial" w:cs="Arial"/>
          <w:bCs/>
          <w:sz w:val="24"/>
          <w:szCs w:val="24"/>
        </w:rPr>
        <w:t xml:space="preserve">2.6.2. Исчерпывающий перечень документов, необходимых для </w:t>
      </w:r>
      <w:r w:rsidRPr="00F700CE">
        <w:rPr>
          <w:rFonts w:ascii="Arial" w:hAnsi="Arial" w:cs="Arial"/>
          <w:bCs/>
          <w:sz w:val="24"/>
          <w:szCs w:val="24"/>
        </w:rPr>
        <w:lastRenderedPageBreak/>
        <w:t xml:space="preserve">предоставления муниципальной услуги, предусмотренных подпунктом </w:t>
      </w:r>
      <w:r w:rsidR="003F3665" w:rsidRPr="00F700CE">
        <w:rPr>
          <w:rFonts w:ascii="Arial" w:hAnsi="Arial" w:cs="Arial"/>
          <w:bCs/>
          <w:sz w:val="24"/>
          <w:szCs w:val="24"/>
        </w:rPr>
        <w:t>6</w:t>
      </w:r>
      <w:r w:rsidRPr="00F700CE">
        <w:rPr>
          <w:rFonts w:ascii="Arial" w:hAnsi="Arial" w:cs="Arial"/>
          <w:bCs/>
          <w:sz w:val="24"/>
          <w:szCs w:val="24"/>
        </w:rPr>
        <w:t xml:space="preserve"> пункта 1 статьи </w:t>
      </w:r>
      <w:r w:rsidR="00B838A1" w:rsidRPr="00F700CE">
        <w:rPr>
          <w:rFonts w:ascii="Arial" w:hAnsi="Arial" w:cs="Arial"/>
          <w:bCs/>
          <w:sz w:val="24"/>
          <w:szCs w:val="24"/>
        </w:rPr>
        <w:t>39.14 пунктом</w:t>
      </w:r>
      <w:r w:rsidRPr="00F700CE">
        <w:rPr>
          <w:rFonts w:ascii="Arial" w:hAnsi="Arial" w:cs="Arial"/>
          <w:bCs/>
          <w:sz w:val="24"/>
          <w:szCs w:val="24"/>
        </w:rPr>
        <w:t xml:space="preserve"> 2 статьи 39.17 ЗК РФ:</w:t>
      </w:r>
    </w:p>
    <w:p w:rsidR="000F0E43" w:rsidRPr="00F700CE" w:rsidRDefault="000F0E43" w:rsidP="002A7311">
      <w:pPr>
        <w:ind w:firstLine="709"/>
        <w:jc w:val="both"/>
        <w:rPr>
          <w:rFonts w:ascii="Arial" w:hAnsi="Arial" w:cs="Arial"/>
          <w:bCs/>
          <w:sz w:val="24"/>
          <w:szCs w:val="24"/>
        </w:rPr>
      </w:pPr>
      <w:bookmarkStart w:id="1" w:name="Par1110"/>
      <w:bookmarkEnd w:id="1"/>
      <w:r w:rsidRPr="00F700CE">
        <w:rPr>
          <w:rFonts w:ascii="Arial" w:hAnsi="Arial" w:cs="Arial"/>
          <w:bCs/>
          <w:sz w:val="24"/>
          <w:szCs w:val="24"/>
        </w:rPr>
        <w:t>1) заявление о предоставлении земельного участка в безвозмездное пользование без проведения торгов (далее - заявление);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 документы, подтверждающие право Заявителя на приобретение земельного участка в </w:t>
      </w:r>
      <w:r w:rsidR="00D66013" w:rsidRPr="00F700CE">
        <w:rPr>
          <w:rFonts w:ascii="Arial" w:hAnsi="Arial" w:cs="Arial"/>
          <w:sz w:val="24"/>
          <w:szCs w:val="24"/>
        </w:rPr>
        <w:t>безвозмездное</w:t>
      </w:r>
      <w:r w:rsidRPr="00F700CE">
        <w:rPr>
          <w:rFonts w:ascii="Arial" w:hAnsi="Arial" w:cs="Arial"/>
          <w:sz w:val="24"/>
          <w:szCs w:val="24"/>
        </w:rPr>
        <w:t xml:space="preserve"> пользование без проведения торгов и предусмотренные пунктами 67-86</w:t>
      </w:r>
      <w:r w:rsidRPr="00F700CE">
        <w:rPr>
          <w:rFonts w:ascii="Arial" w:hAnsi="Arial" w:cs="Arial"/>
          <w:bCs/>
          <w:sz w:val="24"/>
          <w:szCs w:val="24"/>
        </w:rPr>
        <w:t xml:space="preserve"> Перечня документов,</w:t>
      </w:r>
      <w:r w:rsidRPr="00F700CE">
        <w:rPr>
          <w:rFonts w:ascii="Arial" w:hAnsi="Arial" w:cs="Arial"/>
          <w:sz w:val="24"/>
          <w:szCs w:val="24"/>
        </w:rPr>
        <w:t xml:space="preserve"> за исключением документов, которые должны быть представлены в порядке межведомственного информационного взаимодействия;</w:t>
      </w:r>
    </w:p>
    <w:p w:rsidR="00306081" w:rsidRPr="00F700CE" w:rsidRDefault="00306081" w:rsidP="002A7311">
      <w:pPr>
        <w:ind w:firstLine="709"/>
        <w:jc w:val="both"/>
        <w:rPr>
          <w:rFonts w:ascii="Arial" w:hAnsi="Arial" w:cs="Arial"/>
          <w:sz w:val="24"/>
          <w:szCs w:val="24"/>
        </w:rPr>
      </w:pPr>
      <w:bookmarkStart w:id="2" w:name="Par1113"/>
      <w:bookmarkEnd w:id="2"/>
      <w:r w:rsidRPr="00F700CE">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F0E43" w:rsidRPr="00F700CE" w:rsidRDefault="000F0E43" w:rsidP="002A7311">
      <w:pPr>
        <w:pStyle w:val="ConsPlusNormal"/>
        <w:ind w:firstLine="709"/>
        <w:jc w:val="both"/>
        <w:rPr>
          <w:sz w:val="24"/>
          <w:szCs w:val="24"/>
        </w:rPr>
      </w:pPr>
      <w:r w:rsidRPr="00F700CE">
        <w:rPr>
          <w:sz w:val="24"/>
          <w:szCs w:val="24"/>
        </w:rPr>
        <w:t xml:space="preserve">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w:t>
      </w:r>
    </w:p>
    <w:p w:rsidR="00306081" w:rsidRPr="00F700CE" w:rsidRDefault="00306081" w:rsidP="002A7311">
      <w:pPr>
        <w:pStyle w:val="ConsPlusNormal"/>
        <w:ind w:firstLine="709"/>
        <w:jc w:val="both"/>
        <w:rPr>
          <w:sz w:val="24"/>
          <w:szCs w:val="24"/>
        </w:rPr>
      </w:pPr>
      <w:r w:rsidRPr="00F700CE">
        <w:rPr>
          <w:sz w:val="24"/>
          <w:szCs w:val="24"/>
        </w:rPr>
        <w:t>Предоставление документов, указанных в подпунктах 2</w:t>
      </w:r>
      <w:r w:rsidR="00D66013" w:rsidRPr="00F700CE">
        <w:rPr>
          <w:sz w:val="24"/>
          <w:szCs w:val="24"/>
        </w:rPr>
        <w:t xml:space="preserve"> </w:t>
      </w:r>
      <w:r w:rsidRPr="00F700CE">
        <w:rPr>
          <w:sz w:val="24"/>
          <w:szCs w:val="24"/>
        </w:rPr>
        <w:t>-</w:t>
      </w:r>
      <w:r w:rsidR="00D66013" w:rsidRPr="00F700CE">
        <w:rPr>
          <w:sz w:val="24"/>
          <w:szCs w:val="24"/>
        </w:rPr>
        <w:t xml:space="preserve"> </w:t>
      </w:r>
      <w:r w:rsidRPr="00F700CE">
        <w:rPr>
          <w:sz w:val="24"/>
          <w:szCs w:val="24"/>
        </w:rPr>
        <w:t>5 настоящего пункта</w:t>
      </w:r>
      <w:r w:rsidR="00D66013" w:rsidRPr="00F700CE">
        <w:rPr>
          <w:sz w:val="24"/>
          <w:szCs w:val="24"/>
        </w:rPr>
        <w:t>,</w:t>
      </w:r>
      <w:r w:rsidRPr="00F700CE">
        <w:rPr>
          <w:sz w:val="24"/>
          <w:szCs w:val="24"/>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306081" w:rsidRPr="00F700CE" w:rsidRDefault="00306081" w:rsidP="002A7311">
      <w:pPr>
        <w:ind w:firstLine="709"/>
        <w:jc w:val="both"/>
        <w:rPr>
          <w:rFonts w:ascii="Arial" w:hAnsi="Arial" w:cs="Arial"/>
          <w:sz w:val="24"/>
          <w:szCs w:val="24"/>
        </w:rPr>
      </w:pPr>
      <w:bookmarkStart w:id="3" w:name="Par1115"/>
      <w:bookmarkEnd w:id="3"/>
      <w:r w:rsidRPr="00F700CE">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D66013" w:rsidRPr="00F700CE">
        <w:rPr>
          <w:rFonts w:ascii="Arial" w:hAnsi="Arial" w:cs="Arial"/>
          <w:sz w:val="24"/>
          <w:szCs w:val="24"/>
        </w:rPr>
        <w:t>,</w:t>
      </w:r>
      <w:r w:rsidRPr="00F700CE">
        <w:rPr>
          <w:rFonts w:ascii="Arial" w:hAnsi="Arial" w:cs="Arial"/>
          <w:sz w:val="24"/>
          <w:szCs w:val="24"/>
        </w:rPr>
        <w:t xml:space="preserve"> принимающ</w:t>
      </w:r>
      <w:r w:rsidR="00D66013" w:rsidRPr="00F700CE">
        <w:rPr>
          <w:rFonts w:ascii="Arial" w:hAnsi="Arial" w:cs="Arial"/>
          <w:sz w:val="24"/>
          <w:szCs w:val="24"/>
        </w:rPr>
        <w:t>им</w:t>
      </w:r>
      <w:r w:rsidRPr="00F700CE">
        <w:rPr>
          <w:rFonts w:ascii="Arial" w:hAnsi="Arial" w:cs="Arial"/>
          <w:sz w:val="24"/>
          <w:szCs w:val="24"/>
        </w:rPr>
        <w:t xml:space="preserve"> заявление о приобретении прав на земельный участок.</w:t>
      </w:r>
    </w:p>
    <w:p w:rsidR="00306081" w:rsidRPr="00F700CE" w:rsidRDefault="00306081" w:rsidP="002A7311">
      <w:pPr>
        <w:ind w:firstLine="709"/>
        <w:jc w:val="both"/>
        <w:rPr>
          <w:rFonts w:ascii="Arial" w:hAnsi="Arial" w:cs="Arial"/>
          <w:bCs/>
          <w:sz w:val="24"/>
          <w:szCs w:val="24"/>
        </w:rPr>
      </w:pPr>
      <w:r w:rsidRPr="00F700CE">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306081" w:rsidRPr="00F700CE" w:rsidRDefault="00306081" w:rsidP="002A7311">
      <w:pPr>
        <w:tabs>
          <w:tab w:val="left" w:pos="567"/>
        </w:tabs>
        <w:ind w:firstLine="709"/>
        <w:jc w:val="both"/>
        <w:rPr>
          <w:rFonts w:ascii="Arial" w:hAnsi="Arial" w:cs="Arial"/>
          <w:sz w:val="24"/>
          <w:szCs w:val="24"/>
        </w:rPr>
      </w:pPr>
      <w:r w:rsidRPr="00F700CE">
        <w:rPr>
          <w:rFonts w:ascii="Arial" w:hAnsi="Arial" w:cs="Arial"/>
          <w:bCs/>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xml:space="preserve">В </w:t>
      </w:r>
      <w:r w:rsidR="00B838A1" w:rsidRPr="00F700CE">
        <w:rPr>
          <w:rFonts w:ascii="Arial" w:hAnsi="Arial" w:cs="Arial"/>
          <w:lang w:val="ru-RU"/>
        </w:rPr>
        <w:t>случае представления</w:t>
      </w:r>
      <w:r w:rsidRPr="00F700CE">
        <w:rPr>
          <w:rFonts w:ascii="Arial" w:hAnsi="Arial" w:cs="Arial"/>
          <w:lang w:val="ru-RU"/>
        </w:rPr>
        <w:t xml:space="preserve">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D66013" w:rsidRPr="00F700CE">
        <w:rPr>
          <w:rFonts w:ascii="Arial" w:hAnsi="Arial" w:cs="Arial"/>
          <w:lang w:val="ru-RU"/>
        </w:rPr>
        <w:t>5</w:t>
      </w:r>
      <w:r w:rsidRPr="00F700CE">
        <w:rPr>
          <w:rFonts w:ascii="Arial" w:hAnsi="Arial" w:cs="Arial"/>
          <w:lang w:val="ru-RU"/>
        </w:rPr>
        <w:t xml:space="preserve"> № 7:</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копия документа, удостоверяющего личность Заявителя (представителя Заявителя, если заявление представляется представителем Заявителя)</w:t>
      </w:r>
      <w:r w:rsidR="009D7391" w:rsidRPr="00F700CE">
        <w:rPr>
          <w:rFonts w:ascii="Arial" w:hAnsi="Arial" w:cs="Arial"/>
          <w:lang w:val="ru-RU"/>
        </w:rPr>
        <w:t>,</w:t>
      </w:r>
      <w:r w:rsidRPr="00F700CE">
        <w:rPr>
          <w:rFonts w:ascii="Arial" w:hAnsi="Arial" w:cs="Arial"/>
          <w:lang w:val="ru-RU"/>
        </w:rPr>
        <w:t xml:space="preserve"> в виде электронного образа такого документа (представление указанного в настоящем </w:t>
      </w:r>
      <w:r w:rsidR="009D7391" w:rsidRPr="00F700CE">
        <w:rPr>
          <w:rFonts w:ascii="Arial" w:hAnsi="Arial" w:cs="Arial"/>
          <w:lang w:val="ru-RU"/>
        </w:rPr>
        <w:t>абзаце</w:t>
      </w:r>
      <w:r w:rsidRPr="00F700CE">
        <w:rPr>
          <w:rFonts w:ascii="Arial" w:hAnsi="Arial" w:cs="Arial"/>
          <w:lang w:val="ru-RU"/>
        </w:rPr>
        <w:t xml:space="preserve"> документа не требуется в случае представления заявления посредством отправки через личный кабинет порталов, а </w:t>
      </w:r>
      <w:proofErr w:type="gramStart"/>
      <w:r w:rsidRPr="00F700CE">
        <w:rPr>
          <w:rFonts w:ascii="Arial" w:hAnsi="Arial" w:cs="Arial"/>
          <w:lang w:val="ru-RU"/>
        </w:rPr>
        <w:t>также</w:t>
      </w:r>
      <w:proofErr w:type="gramEnd"/>
      <w:r w:rsidRPr="00F700CE">
        <w:rPr>
          <w:rFonts w:ascii="Arial" w:hAnsi="Arial" w:cs="Arial"/>
          <w:lang w:val="ru-RU"/>
        </w:rPr>
        <w:t xml:space="preserve"> если заявление подписано усиленной квалифицированной подписью);</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доверенность в виде электронного образа такого документа в случае представления заявления представителем Заявителя.</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2.6.2.1. В заявлении в соответствии с пунктом 1 статьи 39.17 ЗК РФ указываются:</w:t>
      </w:r>
    </w:p>
    <w:p w:rsidR="00306081" w:rsidRPr="00F700CE" w:rsidRDefault="00306081" w:rsidP="002A7311">
      <w:pPr>
        <w:pStyle w:val="ConsPlusNormal"/>
        <w:ind w:firstLine="709"/>
        <w:jc w:val="both"/>
        <w:rPr>
          <w:sz w:val="24"/>
          <w:szCs w:val="24"/>
        </w:rPr>
      </w:pPr>
      <w:proofErr w:type="gramStart"/>
      <w:r w:rsidRPr="00F700CE">
        <w:rPr>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9D7391" w:rsidRPr="00F700CE">
        <w:rPr>
          <w:rFonts w:ascii="Arial" w:hAnsi="Arial" w:cs="Arial"/>
          <w:sz w:val="24"/>
          <w:szCs w:val="24"/>
        </w:rPr>
        <w:t>Е</w:t>
      </w:r>
      <w:r w:rsidRPr="00F700CE">
        <w:rPr>
          <w:rFonts w:ascii="Arial" w:hAnsi="Arial" w:cs="Arial"/>
          <w:sz w:val="24"/>
          <w:szCs w:val="24"/>
        </w:rPr>
        <w:t xml:space="preserve">дином государственном реестре юридических </w:t>
      </w:r>
      <w:r w:rsidRPr="00F700CE">
        <w:rPr>
          <w:rFonts w:ascii="Arial" w:hAnsi="Arial" w:cs="Arial"/>
          <w:sz w:val="24"/>
          <w:szCs w:val="24"/>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кадастровый номер испрашиваемого земельного участка;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основание предоставления земельного участка без проведения торгов из числа </w:t>
      </w:r>
      <w:r w:rsidRPr="00F700CE">
        <w:rPr>
          <w:rFonts w:ascii="Arial" w:hAnsi="Arial" w:cs="Arial"/>
          <w:color w:val="000000"/>
          <w:sz w:val="24"/>
          <w:szCs w:val="24"/>
        </w:rPr>
        <w:t>предусмотренных пунктом 2 статьи 39.10 З</w:t>
      </w:r>
      <w:r w:rsidRPr="00F700CE">
        <w:rPr>
          <w:rFonts w:ascii="Arial" w:hAnsi="Arial" w:cs="Arial"/>
          <w:sz w:val="24"/>
          <w:szCs w:val="24"/>
        </w:rPr>
        <w:t>К РФ оснований;</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вид права, на котором Заявитель желает приобрести земельный участок;</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реквизиты решения об изъятии земельного участка для муниципальных ну</w:t>
      </w:r>
      <w:proofErr w:type="gramStart"/>
      <w:r w:rsidRPr="00F700CE">
        <w:rPr>
          <w:rFonts w:ascii="Arial" w:hAnsi="Arial" w:cs="Arial"/>
          <w:sz w:val="24"/>
          <w:szCs w:val="24"/>
        </w:rPr>
        <w:t>жд в сл</w:t>
      </w:r>
      <w:proofErr w:type="gramEnd"/>
      <w:r w:rsidRPr="00F700CE">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цель использования земельного участка;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06081" w:rsidRPr="00F700CE" w:rsidRDefault="00306081" w:rsidP="002A7311">
      <w:pPr>
        <w:pStyle w:val="ConsPlusNormal"/>
        <w:ind w:firstLine="709"/>
        <w:jc w:val="both"/>
        <w:rPr>
          <w:sz w:val="24"/>
          <w:szCs w:val="24"/>
        </w:rPr>
      </w:pPr>
      <w:r w:rsidRPr="00F700CE">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почтовый адрес и (или) адрес электронной почты для связи с Заявителем.</w:t>
      </w:r>
    </w:p>
    <w:p w:rsidR="00306081" w:rsidRPr="00F700CE" w:rsidRDefault="00306081" w:rsidP="002A7311">
      <w:pPr>
        <w:pStyle w:val="p4"/>
        <w:spacing w:line="240" w:lineRule="auto"/>
        <w:ind w:left="0" w:firstLine="709"/>
        <w:rPr>
          <w:rFonts w:ascii="Arial" w:hAnsi="Arial" w:cs="Arial"/>
          <w:lang w:val="ru-RU"/>
        </w:rPr>
      </w:pPr>
      <w:r w:rsidRPr="00F700CE">
        <w:rPr>
          <w:rFonts w:ascii="Arial" w:hAnsi="Arial" w:cs="Arial"/>
          <w:lang w:val="ru-RU"/>
        </w:rPr>
        <w:t xml:space="preserve"> </w:t>
      </w:r>
      <w:r w:rsidRPr="00F700CE">
        <w:rPr>
          <w:rFonts w:ascii="Arial" w:hAnsi="Arial" w:cs="Arial"/>
          <w:bCs/>
          <w:lang w:val="ru-RU"/>
        </w:rPr>
        <w:t>Примерные формы заявлений приведены в приложениях № 1</w:t>
      </w:r>
      <w:r w:rsidR="009D7391" w:rsidRPr="00F700CE">
        <w:rPr>
          <w:rFonts w:ascii="Arial" w:hAnsi="Arial" w:cs="Arial"/>
          <w:bCs/>
          <w:lang w:val="ru-RU"/>
        </w:rPr>
        <w:t xml:space="preserve"> </w:t>
      </w:r>
      <w:r w:rsidRPr="00F700CE">
        <w:rPr>
          <w:rFonts w:ascii="Arial" w:hAnsi="Arial" w:cs="Arial"/>
          <w:bCs/>
          <w:lang w:val="ru-RU"/>
        </w:rPr>
        <w:t>-</w:t>
      </w:r>
      <w:r w:rsidR="009D7391" w:rsidRPr="00F700CE">
        <w:rPr>
          <w:rFonts w:ascii="Arial" w:hAnsi="Arial" w:cs="Arial"/>
          <w:bCs/>
          <w:lang w:val="ru-RU"/>
        </w:rPr>
        <w:t xml:space="preserve"> </w:t>
      </w:r>
      <w:r w:rsidRPr="00F700CE">
        <w:rPr>
          <w:rFonts w:ascii="Arial" w:hAnsi="Arial" w:cs="Arial"/>
          <w:bCs/>
          <w:lang w:val="ru-RU"/>
        </w:rPr>
        <w:t>2 к Административному регламенту.</w:t>
      </w:r>
      <w:r w:rsidRPr="00F700CE">
        <w:rPr>
          <w:rFonts w:ascii="Arial" w:hAnsi="Arial" w:cs="Arial"/>
          <w:bCs/>
          <w:color w:val="000000"/>
          <w:lang w:val="ru-RU"/>
        </w:rPr>
        <w:t xml:space="preserve">   </w:t>
      </w:r>
    </w:p>
    <w:p w:rsidR="00306081" w:rsidRPr="00F700CE" w:rsidRDefault="00306081" w:rsidP="002A7311">
      <w:pPr>
        <w:pStyle w:val="ConsPlusNormal"/>
        <w:ind w:firstLine="709"/>
        <w:jc w:val="both"/>
        <w:rPr>
          <w:color w:val="000000"/>
          <w:sz w:val="24"/>
          <w:szCs w:val="24"/>
        </w:rPr>
      </w:pPr>
      <w:r w:rsidRPr="00F700CE">
        <w:rPr>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306081" w:rsidRPr="00F700CE" w:rsidRDefault="00306081" w:rsidP="002A7311">
      <w:pPr>
        <w:tabs>
          <w:tab w:val="left" w:pos="567"/>
        </w:tabs>
        <w:ind w:firstLine="709"/>
        <w:jc w:val="both"/>
        <w:rPr>
          <w:rFonts w:ascii="Arial" w:hAnsi="Arial" w:cs="Arial"/>
          <w:sz w:val="24"/>
          <w:szCs w:val="24"/>
        </w:rPr>
      </w:pPr>
      <w:r w:rsidRPr="00F700CE">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2.6.4. Особенности предоставления муниципальной услуги в электронной форме: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Pr="00F700CE">
          <w:rPr>
            <w:rStyle w:val="a3"/>
            <w:rFonts w:ascii="Arial" w:hAnsi="Arial" w:cs="Arial"/>
            <w:color w:val="000000"/>
            <w:sz w:val="24"/>
            <w:szCs w:val="24"/>
            <w:u w:val="none"/>
          </w:rPr>
          <w:t>www.zeladmin.ru</w:t>
        </w:r>
      </w:hyperlink>
      <w:r w:rsidRPr="00F700CE">
        <w:rPr>
          <w:rFonts w:ascii="Arial" w:hAnsi="Arial" w:cs="Arial"/>
          <w:sz w:val="24"/>
          <w:szCs w:val="24"/>
        </w:rPr>
        <w:t>, Едином портале государственных и муниципальны</w:t>
      </w:r>
      <w:r w:rsidR="009D7391" w:rsidRPr="00F700CE">
        <w:rPr>
          <w:rFonts w:ascii="Arial" w:hAnsi="Arial" w:cs="Arial"/>
          <w:sz w:val="24"/>
          <w:szCs w:val="24"/>
        </w:rPr>
        <w:t>х</w:t>
      </w:r>
      <w:r w:rsidRPr="00F700CE">
        <w:rPr>
          <w:rFonts w:ascii="Arial" w:hAnsi="Arial" w:cs="Arial"/>
          <w:sz w:val="24"/>
          <w:szCs w:val="24"/>
        </w:rPr>
        <w:t xml:space="preserve"> услуг (функций</w:t>
      </w:r>
      <w:r w:rsidRPr="00F700CE">
        <w:rPr>
          <w:rFonts w:ascii="Arial" w:hAnsi="Arial" w:cs="Arial"/>
          <w:color w:val="000000"/>
          <w:sz w:val="24"/>
          <w:szCs w:val="24"/>
        </w:rPr>
        <w:t>) (</w:t>
      </w:r>
      <w:hyperlink r:id="rId7" w:history="1">
        <w:r w:rsidRPr="00F700CE">
          <w:rPr>
            <w:rStyle w:val="a3"/>
            <w:rFonts w:ascii="Arial" w:hAnsi="Arial" w:cs="Arial"/>
            <w:color w:val="000000"/>
            <w:sz w:val="24"/>
            <w:szCs w:val="24"/>
            <w:u w:val="none"/>
          </w:rPr>
          <w:t>www.gosuslugi.ru</w:t>
        </w:r>
      </w:hyperlink>
      <w:r w:rsidRPr="00F700CE">
        <w:rPr>
          <w:rFonts w:ascii="Arial" w:hAnsi="Arial" w:cs="Arial"/>
          <w:color w:val="000000"/>
          <w:sz w:val="24"/>
          <w:szCs w:val="24"/>
        </w:rPr>
        <w:t>) (далее – единый портал) или на портале государственных и муниципальны</w:t>
      </w:r>
      <w:r w:rsidR="009D7391" w:rsidRPr="00F700CE">
        <w:rPr>
          <w:rFonts w:ascii="Arial" w:hAnsi="Arial" w:cs="Arial"/>
          <w:color w:val="000000"/>
          <w:sz w:val="24"/>
          <w:szCs w:val="24"/>
        </w:rPr>
        <w:t>х</w:t>
      </w:r>
      <w:r w:rsidRPr="00F700CE">
        <w:rPr>
          <w:rFonts w:ascii="Arial" w:hAnsi="Arial" w:cs="Arial"/>
          <w:color w:val="000000"/>
          <w:sz w:val="24"/>
          <w:szCs w:val="24"/>
        </w:rPr>
        <w:t xml:space="preserve"> услуг (функций) Красноярского края (</w:t>
      </w:r>
      <w:hyperlink r:id="rId8" w:history="1">
        <w:r w:rsidRPr="00F700CE">
          <w:rPr>
            <w:rStyle w:val="a3"/>
            <w:rFonts w:ascii="Arial" w:hAnsi="Arial" w:cs="Arial"/>
            <w:color w:val="000000"/>
            <w:sz w:val="24"/>
            <w:szCs w:val="24"/>
            <w:u w:val="none"/>
          </w:rPr>
          <w:t>www.gosuslugi.krskstate.ru</w:t>
        </w:r>
      </w:hyperlink>
      <w:r w:rsidRPr="00F700CE">
        <w:rPr>
          <w:rFonts w:ascii="Arial" w:hAnsi="Arial" w:cs="Arial"/>
          <w:color w:val="000000"/>
          <w:sz w:val="24"/>
          <w:szCs w:val="24"/>
        </w:rPr>
        <w:t>) (далее</w:t>
      </w:r>
      <w:r w:rsidRPr="00F700CE">
        <w:rPr>
          <w:rFonts w:ascii="Arial" w:hAnsi="Arial" w:cs="Arial"/>
          <w:sz w:val="24"/>
          <w:szCs w:val="24"/>
        </w:rPr>
        <w:t xml:space="preserve"> – краевой портал);</w:t>
      </w:r>
    </w:p>
    <w:p w:rsidR="00306081" w:rsidRPr="00F700CE" w:rsidRDefault="00306081" w:rsidP="002A7311">
      <w:pPr>
        <w:widowControl/>
        <w:ind w:firstLine="709"/>
        <w:jc w:val="both"/>
        <w:rPr>
          <w:rFonts w:ascii="Arial" w:hAnsi="Arial" w:cs="Arial"/>
          <w:sz w:val="24"/>
          <w:szCs w:val="24"/>
        </w:rPr>
      </w:pPr>
      <w:r w:rsidRPr="00F700CE">
        <w:rPr>
          <w:rFonts w:ascii="Arial" w:hAnsi="Arial" w:cs="Arial"/>
          <w:sz w:val="24"/>
          <w:szCs w:val="24"/>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306081" w:rsidRPr="00F700CE" w:rsidRDefault="00306081" w:rsidP="002A7311">
      <w:pPr>
        <w:widowControl/>
        <w:ind w:firstLine="709"/>
        <w:jc w:val="both"/>
        <w:rPr>
          <w:rFonts w:ascii="Arial" w:hAnsi="Arial" w:cs="Arial"/>
          <w:bCs/>
          <w:sz w:val="24"/>
          <w:szCs w:val="24"/>
        </w:rPr>
      </w:pPr>
      <w:proofErr w:type="gramStart"/>
      <w:r w:rsidRPr="00F700CE">
        <w:rPr>
          <w:rFonts w:ascii="Arial" w:hAnsi="Arial" w:cs="Arial"/>
          <w:sz w:val="24"/>
          <w:szCs w:val="24"/>
        </w:rPr>
        <w:t xml:space="preserve">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w:t>
      </w:r>
      <w:r w:rsidRPr="00F700CE">
        <w:rPr>
          <w:rFonts w:ascii="Arial" w:hAnsi="Arial" w:cs="Arial"/>
          <w:bCs/>
          <w:sz w:val="24"/>
          <w:szCs w:val="24"/>
        </w:rPr>
        <w:t>электронной почты, а также с использованием единого портала, краевого портала через личный кабинет для их рассмотрения в соответствии с Административным регламентом и правилами, установленными порталами;</w:t>
      </w:r>
      <w:proofErr w:type="gramEnd"/>
    </w:p>
    <w:p w:rsidR="00306081" w:rsidRPr="00F700CE" w:rsidRDefault="00306081" w:rsidP="002A7311">
      <w:pPr>
        <w:widowControl/>
        <w:ind w:firstLine="709"/>
        <w:jc w:val="both"/>
        <w:rPr>
          <w:rFonts w:ascii="Arial" w:hAnsi="Arial" w:cs="Arial"/>
          <w:sz w:val="24"/>
          <w:szCs w:val="24"/>
        </w:rPr>
      </w:pPr>
      <w:r w:rsidRPr="00F700CE">
        <w:rPr>
          <w:rFonts w:ascii="Arial" w:hAnsi="Arial" w:cs="Arial"/>
          <w:bCs/>
          <w:sz w:val="24"/>
          <w:szCs w:val="24"/>
        </w:rPr>
        <w:lastRenderedPageBreak/>
        <w:t>4) передача КУМИ запросов с порталов осуществляется в соответствии со сроками, установленными порталами;</w:t>
      </w:r>
    </w:p>
    <w:p w:rsidR="00306081" w:rsidRPr="00F700CE" w:rsidRDefault="00306081" w:rsidP="002A7311">
      <w:pPr>
        <w:shd w:val="clear" w:color="auto" w:fill="FFFFFF"/>
        <w:tabs>
          <w:tab w:val="left" w:pos="1402"/>
        </w:tabs>
        <w:ind w:firstLine="709"/>
        <w:jc w:val="both"/>
        <w:rPr>
          <w:rFonts w:ascii="Arial" w:hAnsi="Arial" w:cs="Arial"/>
          <w:sz w:val="24"/>
          <w:szCs w:val="24"/>
        </w:rPr>
      </w:pPr>
      <w:proofErr w:type="gramStart"/>
      <w:r w:rsidRPr="00F700CE">
        <w:rPr>
          <w:rFonts w:ascii="Arial" w:hAnsi="Arial" w:cs="Arial"/>
          <w:sz w:val="24"/>
          <w:szCs w:val="24"/>
        </w:rPr>
        <w:t>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подписанное руководителем КУМИ, с указанием допущенных нарушений требований, в соответствии с которыми должно быть представлено</w:t>
      </w:r>
      <w:proofErr w:type="gramEnd"/>
      <w:r w:rsidRPr="00F700CE">
        <w:rPr>
          <w:rFonts w:ascii="Arial" w:hAnsi="Arial" w:cs="Arial"/>
          <w:sz w:val="24"/>
          <w:szCs w:val="24"/>
        </w:rPr>
        <w:t xml:space="preserve"> заявление на указанный в запросе адрес электронной почты (при наличии) Заявителя или иным указанным в запросе способом;</w:t>
      </w:r>
    </w:p>
    <w:p w:rsidR="00306081" w:rsidRPr="00F700CE" w:rsidRDefault="00306081" w:rsidP="002A7311">
      <w:pPr>
        <w:shd w:val="clear" w:color="auto" w:fill="FFFFFF"/>
        <w:tabs>
          <w:tab w:val="left" w:pos="1402"/>
        </w:tabs>
        <w:ind w:firstLine="709"/>
        <w:jc w:val="both"/>
        <w:rPr>
          <w:rFonts w:ascii="Arial" w:hAnsi="Arial" w:cs="Arial"/>
          <w:sz w:val="24"/>
          <w:szCs w:val="24"/>
        </w:rPr>
      </w:pPr>
      <w:r w:rsidRPr="00F700CE">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306081" w:rsidRPr="00F700CE" w:rsidRDefault="00306081" w:rsidP="002A7311">
      <w:pPr>
        <w:widowControl/>
        <w:ind w:firstLine="709"/>
        <w:jc w:val="both"/>
        <w:rPr>
          <w:rFonts w:ascii="Arial" w:hAnsi="Arial" w:cs="Arial"/>
          <w:sz w:val="24"/>
          <w:szCs w:val="24"/>
        </w:rPr>
      </w:pPr>
      <w:r w:rsidRPr="00F700CE">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2.7. Исчерпывающий перечень оснований для отказа в приеме запроса для предоставления муниципальной</w:t>
      </w:r>
      <w:r w:rsidRPr="00F700CE">
        <w:rPr>
          <w:rFonts w:ascii="Arial" w:hAnsi="Arial" w:cs="Arial"/>
          <w:sz w:val="24"/>
          <w:szCs w:val="24"/>
        </w:rPr>
        <w:tab/>
        <w:t xml:space="preserve">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Основания для отказа в приеме запроса не установлены.</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2.8. Исчерпывающий перечень оснований для отказа в предоставлении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Принятие распоряжения Администрации об отказе в предоставлении земельного участка в безвозмездное пользование осуществляется при наличии хотя бы одного из оснований, предусмотренных статьей 39.16 ЗК РФ.</w:t>
      </w:r>
      <w:r w:rsidRPr="00F700CE">
        <w:rPr>
          <w:rFonts w:ascii="Arial" w:hAnsi="Arial" w:cs="Arial"/>
          <w:color w:val="000000"/>
          <w:sz w:val="24"/>
          <w:szCs w:val="24"/>
        </w:rPr>
        <w:t xml:space="preserve">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2.10. Муниципальная услуга предоставляется бесплатно.</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2.11. Прием при личном обращении Заявителя в КУМИ с запросом в письменной форме ведется по предварительной записи.</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2.12. Срок регистрации запроса о предоставлении муниципальной услуги.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w:t>
      </w:r>
      <w:r w:rsidRPr="00F700CE">
        <w:rPr>
          <w:rFonts w:ascii="Arial" w:hAnsi="Arial" w:cs="Arial"/>
          <w:color w:val="000000"/>
          <w:sz w:val="24"/>
          <w:szCs w:val="24"/>
        </w:rPr>
        <w:t>течение 15 минут</w:t>
      </w:r>
      <w:r w:rsidRPr="00F700CE">
        <w:rPr>
          <w:rFonts w:ascii="Arial" w:hAnsi="Arial" w:cs="Arial"/>
          <w:sz w:val="24"/>
          <w:szCs w:val="24"/>
        </w:rPr>
        <w:t xml:space="preserve"> с момента обращения Заявителя.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2.12.2. Регистрация запроса в письменной </w:t>
      </w:r>
      <w:r w:rsidR="00B838A1" w:rsidRPr="00F700CE">
        <w:rPr>
          <w:rFonts w:ascii="Arial" w:hAnsi="Arial" w:cs="Arial"/>
          <w:sz w:val="24"/>
          <w:szCs w:val="24"/>
        </w:rPr>
        <w:t>форме, направленного</w:t>
      </w:r>
      <w:r w:rsidRPr="00F700CE">
        <w:rPr>
          <w:rFonts w:ascii="Arial" w:hAnsi="Arial" w:cs="Arial"/>
          <w:sz w:val="24"/>
          <w:szCs w:val="24"/>
        </w:rPr>
        <w:t xml:space="preserve">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306081" w:rsidRPr="00F700CE" w:rsidRDefault="00306081" w:rsidP="002A7311">
      <w:pPr>
        <w:shd w:val="clear" w:color="auto" w:fill="FFFFFF"/>
        <w:ind w:firstLine="709"/>
        <w:jc w:val="both"/>
        <w:rPr>
          <w:rFonts w:ascii="Arial" w:hAnsi="Arial" w:cs="Arial"/>
          <w:color w:val="000000"/>
          <w:sz w:val="24"/>
          <w:szCs w:val="24"/>
        </w:rPr>
      </w:pPr>
      <w:r w:rsidRPr="00F700CE">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2.13.1. Помещения для предоставления муниципальной услуги размещаются преимущественно на нижних этажах здания Администрации.</w:t>
      </w:r>
    </w:p>
    <w:p w:rsidR="00306081" w:rsidRPr="00F700CE" w:rsidRDefault="009739B4" w:rsidP="002A7311">
      <w:pPr>
        <w:ind w:firstLine="709"/>
        <w:jc w:val="both"/>
        <w:rPr>
          <w:rFonts w:ascii="Arial" w:hAnsi="Arial" w:cs="Arial"/>
          <w:color w:val="000000"/>
          <w:sz w:val="24"/>
          <w:szCs w:val="24"/>
        </w:rPr>
      </w:pPr>
      <w:r w:rsidRPr="00F700CE">
        <w:rPr>
          <w:rFonts w:ascii="Arial" w:hAnsi="Arial" w:cs="Arial"/>
          <w:color w:val="000000"/>
          <w:sz w:val="24"/>
          <w:szCs w:val="24"/>
        </w:rPr>
        <w:lastRenderedPageBreak/>
        <w:t>П</w:t>
      </w:r>
      <w:r w:rsidR="00306081" w:rsidRPr="00F700CE">
        <w:rPr>
          <w:rFonts w:ascii="Arial" w:hAnsi="Arial" w:cs="Arial"/>
          <w:color w:val="000000"/>
          <w:sz w:val="24"/>
          <w:szCs w:val="24"/>
        </w:rPr>
        <w:t xml:space="preserve">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00306081" w:rsidRPr="00F700CE">
        <w:rPr>
          <w:rFonts w:ascii="Arial" w:hAnsi="Arial" w:cs="Arial"/>
          <w:color w:val="000000"/>
          <w:sz w:val="24"/>
          <w:szCs w:val="24"/>
        </w:rPr>
        <w:t>санитарно-техническим</w:t>
      </w:r>
      <w:proofErr w:type="gramEnd"/>
      <w:r w:rsidR="00306081" w:rsidRPr="00F700CE">
        <w:rPr>
          <w:rFonts w:ascii="Arial" w:hAnsi="Arial" w:cs="Arial"/>
          <w:color w:val="000000"/>
          <w:sz w:val="24"/>
          <w:szCs w:val="24"/>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306081" w:rsidRPr="00F700CE" w:rsidRDefault="009739B4" w:rsidP="002A7311">
      <w:pPr>
        <w:ind w:firstLine="709"/>
        <w:jc w:val="both"/>
        <w:rPr>
          <w:rFonts w:ascii="Arial" w:hAnsi="Arial" w:cs="Arial"/>
          <w:color w:val="000000"/>
          <w:sz w:val="24"/>
          <w:szCs w:val="24"/>
        </w:rPr>
      </w:pPr>
      <w:r w:rsidRPr="00F700CE">
        <w:rPr>
          <w:rFonts w:ascii="Arial" w:hAnsi="Arial" w:cs="Arial"/>
          <w:color w:val="000000"/>
          <w:sz w:val="24"/>
          <w:szCs w:val="24"/>
        </w:rPr>
        <w:t>В</w:t>
      </w:r>
      <w:r w:rsidR="00306081" w:rsidRPr="00F700CE">
        <w:rPr>
          <w:rFonts w:ascii="Arial" w:hAnsi="Arial" w:cs="Arial"/>
          <w:color w:val="000000"/>
          <w:sz w:val="24"/>
          <w:szCs w:val="24"/>
        </w:rPr>
        <w:t xml:space="preserve">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Площадь зала ожидания зависит от количества Заявителей, </w:t>
      </w:r>
      <w:r w:rsidR="00BC2E60" w:rsidRPr="00F700CE">
        <w:rPr>
          <w:rFonts w:ascii="Arial" w:hAnsi="Arial" w:cs="Arial"/>
          <w:sz w:val="24"/>
          <w:szCs w:val="24"/>
        </w:rPr>
        <w:t>обращающихся в КУМИ в часы приема</w:t>
      </w:r>
      <w:r w:rsidRPr="00F700CE">
        <w:rPr>
          <w:rFonts w:ascii="Arial" w:hAnsi="Arial" w:cs="Arial"/>
          <w:sz w:val="24"/>
          <w:szCs w:val="24"/>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9D7391" w:rsidRPr="00F700CE">
        <w:rPr>
          <w:rFonts w:ascii="Arial" w:hAnsi="Arial" w:cs="Arial"/>
          <w:sz w:val="24"/>
          <w:szCs w:val="24"/>
        </w:rPr>
        <w:t xml:space="preserve">к </w:t>
      </w:r>
      <w:r w:rsidRPr="00F700CE">
        <w:rPr>
          <w:rFonts w:ascii="Arial" w:hAnsi="Arial" w:cs="Arial"/>
          <w:sz w:val="24"/>
          <w:szCs w:val="24"/>
        </w:rPr>
        <w:t>сети Интернет, печатающими, копировальными  и сканирующими устройствами.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2.13.4. На дверях помещений для приема Заявителей должны быть размещены информационные таблички с указанием</w:t>
      </w:r>
      <w:r w:rsidR="00BC2E60" w:rsidRPr="00F700CE">
        <w:rPr>
          <w:sz w:val="24"/>
          <w:szCs w:val="24"/>
        </w:rPr>
        <w:t xml:space="preserve"> </w:t>
      </w:r>
      <w:r w:rsidR="00BC2E60" w:rsidRPr="00F700CE">
        <w:rPr>
          <w:rFonts w:ascii="Arial" w:hAnsi="Arial" w:cs="Arial"/>
          <w:sz w:val="24"/>
          <w:szCs w:val="24"/>
        </w:rPr>
        <w:t xml:space="preserve">сведений о приеме Заявителей в МФЦ, </w:t>
      </w:r>
      <w:r w:rsidRPr="00F700CE">
        <w:rPr>
          <w:rFonts w:ascii="Arial" w:hAnsi="Arial" w:cs="Arial"/>
          <w:sz w:val="24"/>
          <w:szCs w:val="24"/>
        </w:rPr>
        <w:t xml:space="preserve">номеров помещений, наименований отделов КУМИ.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Рабочие места муниципальных служащих земельного КУМИ оснащаются настенной или настольной табличкой с указанием фамилии, имени, отчества и должности.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Указатели и вывески в помещениях</w:t>
      </w:r>
      <w:r w:rsidR="00612B1B" w:rsidRPr="00F700CE">
        <w:rPr>
          <w:rFonts w:ascii="Arial" w:hAnsi="Arial" w:cs="Arial"/>
          <w:sz w:val="24"/>
          <w:szCs w:val="24"/>
        </w:rPr>
        <w:t>,</w:t>
      </w:r>
      <w:r w:rsidRPr="00F700CE">
        <w:rPr>
          <w:rFonts w:ascii="Arial" w:hAnsi="Arial" w:cs="Arial"/>
          <w:sz w:val="24"/>
          <w:szCs w:val="24"/>
        </w:rPr>
        <w:t xml:space="preserve"> в которых оказывается муниципальная услуга</w:t>
      </w:r>
      <w:r w:rsidR="00612B1B" w:rsidRPr="00F700CE">
        <w:rPr>
          <w:rFonts w:ascii="Arial" w:hAnsi="Arial" w:cs="Arial"/>
          <w:sz w:val="24"/>
          <w:szCs w:val="24"/>
        </w:rPr>
        <w:t>,</w:t>
      </w:r>
      <w:r w:rsidRPr="00F700CE">
        <w:rPr>
          <w:rFonts w:ascii="Arial" w:hAnsi="Arial" w:cs="Arial"/>
          <w:sz w:val="24"/>
          <w:szCs w:val="24"/>
        </w:rPr>
        <w:t xml:space="preserve"> должны быть четкими, заметными и понятными.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2.13.6. На территории, прилегающей к зданию Администрации</w:t>
      </w:r>
      <w:r w:rsidR="00612B1B" w:rsidRPr="00F700CE">
        <w:rPr>
          <w:rFonts w:ascii="Arial" w:hAnsi="Arial" w:cs="Arial"/>
          <w:sz w:val="24"/>
          <w:szCs w:val="24"/>
        </w:rPr>
        <w:t>,</w:t>
      </w:r>
      <w:r w:rsidRPr="00F700CE">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2.13.7. В Администрации обеспечивается: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допуск на объект </w:t>
      </w:r>
      <w:proofErr w:type="spellStart"/>
      <w:r w:rsidRPr="00F700CE">
        <w:rPr>
          <w:rFonts w:ascii="Arial" w:hAnsi="Arial" w:cs="Arial"/>
          <w:sz w:val="24"/>
          <w:szCs w:val="24"/>
        </w:rPr>
        <w:t>сурдопереводчика</w:t>
      </w:r>
      <w:proofErr w:type="spellEnd"/>
      <w:r w:rsidRPr="00F700CE">
        <w:rPr>
          <w:rFonts w:ascii="Arial" w:hAnsi="Arial" w:cs="Arial"/>
          <w:sz w:val="24"/>
          <w:szCs w:val="24"/>
        </w:rPr>
        <w:t xml:space="preserve">, </w:t>
      </w:r>
      <w:proofErr w:type="spellStart"/>
      <w:r w:rsidRPr="00F700CE">
        <w:rPr>
          <w:rFonts w:ascii="Arial" w:hAnsi="Arial" w:cs="Arial"/>
          <w:sz w:val="24"/>
          <w:szCs w:val="24"/>
        </w:rPr>
        <w:t>тифлосурдопереводчика</w:t>
      </w:r>
      <w:proofErr w:type="spellEnd"/>
      <w:r w:rsidRPr="00F700CE">
        <w:rPr>
          <w:rFonts w:ascii="Arial" w:hAnsi="Arial" w:cs="Arial"/>
          <w:sz w:val="24"/>
          <w:szCs w:val="24"/>
        </w:rPr>
        <w:t>;</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сопровождение инвалидов, имеющих стойкие нарушения функции зрения и самостоятельного передвижения, по Администрации;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lastRenderedPageBreak/>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предоставление инвалидам по слуху услуги с использованием русского жестового языка.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сведения о графике (режиме) работы, режиме приема Заявителей, месте нахождения (адрес</w:t>
      </w:r>
      <w:r w:rsidR="00612B1B" w:rsidRPr="00F700CE">
        <w:rPr>
          <w:rFonts w:ascii="Arial" w:hAnsi="Arial" w:cs="Arial"/>
          <w:sz w:val="24"/>
          <w:szCs w:val="24"/>
        </w:rPr>
        <w:t>е</w:t>
      </w:r>
      <w:r w:rsidRPr="00F700CE">
        <w:rPr>
          <w:rFonts w:ascii="Arial" w:hAnsi="Arial" w:cs="Arial"/>
          <w:sz w:val="24"/>
          <w:szCs w:val="24"/>
        </w:rPr>
        <w:t>), телефонах, адресах электронной почты Администрации, КУМИ, МФЦ;</w:t>
      </w:r>
    </w:p>
    <w:p w:rsidR="00BC2E60" w:rsidRPr="00F700CE" w:rsidRDefault="00BC2E60" w:rsidP="002A7311">
      <w:pPr>
        <w:shd w:val="clear" w:color="auto" w:fill="FFFFFF"/>
        <w:ind w:firstLine="709"/>
        <w:jc w:val="both"/>
        <w:rPr>
          <w:rFonts w:ascii="Arial" w:hAnsi="Arial" w:cs="Arial"/>
          <w:sz w:val="24"/>
          <w:szCs w:val="24"/>
        </w:rPr>
      </w:pPr>
      <w:r w:rsidRPr="00F700CE">
        <w:rPr>
          <w:rFonts w:ascii="Arial" w:hAnsi="Arial" w:cs="Arial"/>
          <w:sz w:val="24"/>
          <w:szCs w:val="24"/>
        </w:rPr>
        <w:t>- образцы заполнения форм заявлений о предоставлении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информация по вопросам предоставления муниципальной услуги, в том числе Административный регламент, Перечень документов.</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2.14. Иные требования, в том числе учитывающие особенности предоставления муниципальной услуги в МФЦ.</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F700CE">
        <w:rPr>
          <w:rFonts w:ascii="Arial" w:hAnsi="Arial" w:cs="Arial"/>
          <w:sz w:val="24"/>
          <w:szCs w:val="24"/>
        </w:rPr>
        <w:t>Администрацией</w:t>
      </w:r>
      <w:proofErr w:type="gramEnd"/>
      <w:r w:rsidRPr="00F700CE">
        <w:rPr>
          <w:rFonts w:ascii="Arial" w:hAnsi="Arial" w:cs="Arial"/>
          <w:sz w:val="24"/>
          <w:szCs w:val="24"/>
        </w:rPr>
        <w:t xml:space="preserve"> ЗАТО г. Зеленогорска Красноярского края»: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 осуществляет информирование и прием заявления и документов от Заявителей;</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 заверяет копии документов, приложенных к заявлению, в соответствии с требованиями пункта 3.26 ГОСТ </w:t>
      </w:r>
      <w:proofErr w:type="gramStart"/>
      <w:r w:rsidR="00612B1B" w:rsidRPr="00F700CE">
        <w:rPr>
          <w:rFonts w:ascii="Arial" w:hAnsi="Arial" w:cs="Arial"/>
          <w:sz w:val="24"/>
          <w:szCs w:val="24"/>
        </w:rPr>
        <w:t>Р</w:t>
      </w:r>
      <w:proofErr w:type="gramEnd"/>
      <w:r w:rsidR="00612B1B" w:rsidRPr="00F700CE">
        <w:rPr>
          <w:rFonts w:ascii="Arial" w:hAnsi="Arial" w:cs="Arial"/>
          <w:sz w:val="24"/>
          <w:szCs w:val="24"/>
        </w:rPr>
        <w:t xml:space="preserve"> </w:t>
      </w:r>
      <w:r w:rsidRPr="00F700CE">
        <w:rPr>
          <w:rFonts w:ascii="Arial" w:hAnsi="Arial" w:cs="Arial"/>
          <w:sz w:val="24"/>
          <w:szCs w:val="24"/>
        </w:rPr>
        <w:t>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выдает документы, являющиеся результатом предоставления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2.15. Показатели доступности и качества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количество Заявителей, обратившихся с запросами о предоставлении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w:t>
      </w:r>
      <w:r w:rsidRPr="00F700CE">
        <w:rPr>
          <w:rFonts w:ascii="Arial" w:hAnsi="Arial" w:cs="Arial"/>
          <w:color w:val="000000"/>
          <w:sz w:val="24"/>
          <w:szCs w:val="24"/>
        </w:rPr>
        <w:t>через МФЦ</w:t>
      </w:r>
      <w:r w:rsidRPr="00F700CE">
        <w:rPr>
          <w:rFonts w:ascii="Arial" w:hAnsi="Arial" w:cs="Arial"/>
          <w:sz w:val="24"/>
          <w:szCs w:val="24"/>
        </w:rPr>
        <w:t>);</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своевременность предоставления муниципальной услуги;</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количество жалоб на организацию предоставления муниципальной услуги;</w:t>
      </w:r>
    </w:p>
    <w:p w:rsidR="00306081" w:rsidRPr="00F700CE" w:rsidRDefault="00306081" w:rsidP="002A7311">
      <w:pPr>
        <w:shd w:val="clear" w:color="auto" w:fill="FFFFFF"/>
        <w:ind w:firstLine="709"/>
        <w:jc w:val="both"/>
        <w:rPr>
          <w:rFonts w:ascii="Arial" w:hAnsi="Arial" w:cs="Arial"/>
          <w:bCs/>
          <w:sz w:val="24"/>
          <w:szCs w:val="24"/>
        </w:rPr>
      </w:pPr>
      <w:r w:rsidRPr="00F700CE">
        <w:rPr>
          <w:rFonts w:ascii="Arial" w:hAnsi="Arial" w:cs="Arial"/>
          <w:sz w:val="24"/>
          <w:szCs w:val="24"/>
        </w:rPr>
        <w:t>- количество и комфортность мест предоставления муниципальной услуги.</w:t>
      </w:r>
    </w:p>
    <w:p w:rsidR="009739B4" w:rsidRPr="00F700CE" w:rsidRDefault="009739B4" w:rsidP="009739B4">
      <w:pPr>
        <w:ind w:firstLine="709"/>
        <w:jc w:val="center"/>
        <w:rPr>
          <w:rFonts w:ascii="Arial" w:hAnsi="Arial" w:cs="Arial"/>
          <w:bCs/>
          <w:sz w:val="24"/>
          <w:szCs w:val="24"/>
        </w:rPr>
      </w:pPr>
    </w:p>
    <w:p w:rsidR="009739B4" w:rsidRPr="00F700CE" w:rsidRDefault="009739B4" w:rsidP="009739B4">
      <w:pPr>
        <w:ind w:firstLine="709"/>
        <w:jc w:val="center"/>
        <w:rPr>
          <w:rFonts w:ascii="Arial" w:hAnsi="Arial" w:cs="Arial"/>
          <w:bCs/>
          <w:sz w:val="24"/>
          <w:szCs w:val="24"/>
        </w:rPr>
      </w:pPr>
    </w:p>
    <w:p w:rsidR="009739B4" w:rsidRPr="00F700CE" w:rsidRDefault="009739B4" w:rsidP="009739B4">
      <w:pPr>
        <w:ind w:firstLine="709"/>
        <w:jc w:val="center"/>
        <w:rPr>
          <w:rFonts w:ascii="Arial" w:hAnsi="Arial" w:cs="Arial"/>
          <w:bCs/>
          <w:sz w:val="24"/>
          <w:szCs w:val="24"/>
        </w:rPr>
      </w:pPr>
    </w:p>
    <w:p w:rsidR="00306081" w:rsidRPr="00F700CE" w:rsidRDefault="00306081" w:rsidP="009739B4">
      <w:pPr>
        <w:ind w:firstLine="709"/>
        <w:jc w:val="center"/>
        <w:rPr>
          <w:rFonts w:ascii="Arial" w:hAnsi="Arial" w:cs="Arial"/>
          <w:sz w:val="24"/>
          <w:szCs w:val="24"/>
        </w:rPr>
      </w:pPr>
      <w:r w:rsidRPr="00F700CE">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06081" w:rsidRPr="00F700CE" w:rsidRDefault="00306081" w:rsidP="002A7311">
      <w:pPr>
        <w:shd w:val="clear" w:color="auto" w:fill="FFFFFF"/>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3.1. Перечень административных процедур при предоставлении муниципальной услуги.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3.1.1. Предоставление муниципальной услуги включает в себя следующие административные процедуры:</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прием и регистрация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рассмотрение запроса;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выдача или направление договора </w:t>
      </w:r>
      <w:r w:rsidR="00612B1B" w:rsidRPr="00F700CE">
        <w:rPr>
          <w:rFonts w:ascii="Arial" w:hAnsi="Arial" w:cs="Arial"/>
          <w:sz w:val="24"/>
          <w:szCs w:val="24"/>
        </w:rPr>
        <w:t>безвозмездного пользования</w:t>
      </w:r>
      <w:r w:rsidRPr="00F700CE">
        <w:rPr>
          <w:rFonts w:ascii="Arial" w:hAnsi="Arial" w:cs="Arial"/>
          <w:sz w:val="24"/>
          <w:szCs w:val="24"/>
        </w:rPr>
        <w:t xml:space="preserve"> земельн</w:t>
      </w:r>
      <w:r w:rsidR="00612B1B" w:rsidRPr="00F700CE">
        <w:rPr>
          <w:rFonts w:ascii="Arial" w:hAnsi="Arial" w:cs="Arial"/>
          <w:sz w:val="24"/>
          <w:szCs w:val="24"/>
        </w:rPr>
        <w:t>ым</w:t>
      </w:r>
      <w:r w:rsidRPr="00F700CE">
        <w:rPr>
          <w:rFonts w:ascii="Arial" w:hAnsi="Arial" w:cs="Arial"/>
          <w:sz w:val="24"/>
          <w:szCs w:val="24"/>
        </w:rPr>
        <w:t xml:space="preserve"> участк</w:t>
      </w:r>
      <w:r w:rsidR="00612B1B" w:rsidRPr="00F700CE">
        <w:rPr>
          <w:rFonts w:ascii="Arial" w:hAnsi="Arial" w:cs="Arial"/>
          <w:sz w:val="24"/>
          <w:szCs w:val="24"/>
        </w:rPr>
        <w:t>ом</w:t>
      </w:r>
      <w:r w:rsidRPr="00F700CE">
        <w:rPr>
          <w:rFonts w:ascii="Arial" w:hAnsi="Arial" w:cs="Arial"/>
          <w:sz w:val="24"/>
          <w:szCs w:val="24"/>
        </w:rPr>
        <w:t xml:space="preserve"> или распоряжения Администрации об отказе в </w:t>
      </w:r>
      <w:r w:rsidR="00612B1B" w:rsidRPr="00F700CE">
        <w:rPr>
          <w:rFonts w:ascii="Arial" w:hAnsi="Arial" w:cs="Arial"/>
          <w:sz w:val="24"/>
          <w:szCs w:val="24"/>
        </w:rPr>
        <w:t>предоставлении земельного участка в безвозмездное пользование</w:t>
      </w:r>
      <w:r w:rsidRPr="00F700CE">
        <w:rPr>
          <w:rFonts w:ascii="Arial" w:hAnsi="Arial" w:cs="Arial"/>
          <w:sz w:val="24"/>
          <w:szCs w:val="24"/>
        </w:rPr>
        <w:t>.</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3.2. Прием  и регистрация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3.2.1. Основанием для начала административной процедуры являются: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а)  личное обращение Заявителя в КУМИ с запросом в письменной форме;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б) получение КУМИ:</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 запроса в письменной форме, представленного через 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3.2.2. Административные действия включают в себя прием и регистрацию запроса и осуществля</w:t>
      </w:r>
      <w:r w:rsidR="00683F1A" w:rsidRPr="00F700CE">
        <w:rPr>
          <w:rFonts w:ascii="Arial" w:hAnsi="Arial" w:cs="Arial"/>
          <w:sz w:val="24"/>
          <w:szCs w:val="24"/>
        </w:rPr>
        <w:t>ю</w:t>
      </w:r>
      <w:r w:rsidRPr="00F700CE">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306081" w:rsidRPr="00F700CE" w:rsidRDefault="00306081" w:rsidP="002A7311">
      <w:pPr>
        <w:tabs>
          <w:tab w:val="left" w:pos="709"/>
        </w:tabs>
        <w:ind w:firstLine="709"/>
        <w:jc w:val="both"/>
        <w:rPr>
          <w:rFonts w:ascii="Arial" w:hAnsi="Arial" w:cs="Arial"/>
          <w:sz w:val="24"/>
          <w:szCs w:val="24"/>
        </w:rPr>
      </w:pPr>
      <w:r w:rsidRPr="00F700CE">
        <w:rPr>
          <w:rFonts w:ascii="Arial" w:hAnsi="Arial" w:cs="Arial"/>
          <w:sz w:val="24"/>
          <w:szCs w:val="24"/>
        </w:rPr>
        <w:t xml:space="preserve">3.2.3. После получения запроса муниципальными служащими земельного отдела КУМИ осуществляется регистрация заявления </w:t>
      </w:r>
      <w:r w:rsidRPr="00F700CE">
        <w:rPr>
          <w:rFonts w:ascii="Arial" w:hAnsi="Arial" w:cs="Arial"/>
          <w:color w:val="000000"/>
          <w:sz w:val="24"/>
          <w:szCs w:val="24"/>
        </w:rPr>
        <w:t>в Журнале регистрации запросов о предоставлении муниципальных услуг в сфере земельных отношений</w:t>
      </w:r>
      <w:r w:rsidRPr="00F700CE">
        <w:rPr>
          <w:rFonts w:ascii="Arial" w:hAnsi="Arial" w:cs="Arial"/>
          <w:sz w:val="24"/>
          <w:szCs w:val="24"/>
        </w:rPr>
        <w:t xml:space="preserve"> (далее – Журнал регистрации), с учетом сроков, установленных пунктом 2.12 Административного регламента.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3.2.4. Муниципальными служащими земельного отдела КУМИ Заявителю</w:t>
      </w:r>
      <w:r w:rsidR="00612B1B" w:rsidRPr="00F700CE">
        <w:rPr>
          <w:rFonts w:ascii="Arial" w:hAnsi="Arial" w:cs="Arial"/>
          <w:sz w:val="24"/>
          <w:szCs w:val="24"/>
        </w:rPr>
        <w:t>,</w:t>
      </w:r>
      <w:r w:rsidRPr="00F700CE">
        <w:rPr>
          <w:rFonts w:ascii="Arial" w:hAnsi="Arial" w:cs="Arial"/>
          <w:sz w:val="24"/>
          <w:szCs w:val="24"/>
        </w:rPr>
        <w:t xml:space="preserve"> лично обратившемуся с запросом в письменной форме</w:t>
      </w:r>
      <w:r w:rsidR="00612B1B" w:rsidRPr="00F700CE">
        <w:rPr>
          <w:rFonts w:ascii="Arial" w:hAnsi="Arial" w:cs="Arial"/>
          <w:sz w:val="24"/>
          <w:szCs w:val="24"/>
        </w:rPr>
        <w:t>,</w:t>
      </w:r>
      <w:r w:rsidRPr="00F700CE">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В случае представления запроса через МФЦ расписка выдается МФЦ.</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3.2.5. </w:t>
      </w:r>
      <w:proofErr w:type="gramStart"/>
      <w:r w:rsidRPr="00F700CE">
        <w:rPr>
          <w:rFonts w:ascii="Arial" w:hAnsi="Arial" w:cs="Arial"/>
          <w:sz w:val="24"/>
          <w:szCs w:val="24"/>
        </w:rPr>
        <w:t xml:space="preserve">В случае предоставления запроса в электронной форме муниципальными служащими земельного отдела КУМИ не </w:t>
      </w:r>
      <w:r w:rsidR="00B838A1" w:rsidRPr="00F700CE">
        <w:rPr>
          <w:rFonts w:ascii="Arial" w:hAnsi="Arial" w:cs="Arial"/>
          <w:sz w:val="24"/>
          <w:szCs w:val="24"/>
        </w:rPr>
        <w:t>позднее рабочего</w:t>
      </w:r>
      <w:r w:rsidRPr="00F700CE">
        <w:rPr>
          <w:rFonts w:ascii="Arial" w:hAnsi="Arial" w:cs="Arial"/>
          <w:sz w:val="24"/>
          <w:szCs w:val="24"/>
        </w:rPr>
        <w:t xml:space="preserve"> дня, следующего за днем поступления запроса в КУМИ, </w:t>
      </w:r>
      <w:r w:rsidR="00612B1B" w:rsidRPr="00F700CE">
        <w:rPr>
          <w:rFonts w:ascii="Arial" w:hAnsi="Arial" w:cs="Arial"/>
          <w:sz w:val="24"/>
          <w:szCs w:val="24"/>
        </w:rPr>
        <w:t xml:space="preserve">Заявителю </w:t>
      </w:r>
      <w:r w:rsidRPr="00F700CE">
        <w:rPr>
          <w:rFonts w:ascii="Arial" w:hAnsi="Arial" w:cs="Arial"/>
          <w:sz w:val="24"/>
          <w:szCs w:val="24"/>
        </w:rPr>
        <w:t xml:space="preserve">направляется </w:t>
      </w:r>
      <w:r w:rsidR="00612B1B" w:rsidRPr="00F700CE">
        <w:rPr>
          <w:rFonts w:ascii="Arial" w:hAnsi="Arial" w:cs="Arial"/>
          <w:sz w:val="24"/>
          <w:szCs w:val="24"/>
        </w:rPr>
        <w:t xml:space="preserve">указанным в заявлении способом </w:t>
      </w:r>
      <w:r w:rsidRPr="00F700CE">
        <w:rPr>
          <w:rFonts w:ascii="Arial" w:hAnsi="Arial" w:cs="Arial"/>
          <w:sz w:val="24"/>
          <w:szCs w:val="24"/>
        </w:rPr>
        <w:t>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roofErr w:type="gramEnd"/>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3.2.6. Способом фиксации результата исполнения данной административной процедуры является: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регистрация запроса в Журнале регистрации;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выдача расписки в случае, установленном пунктом 3.2.4 Административного регламента;</w:t>
      </w:r>
    </w:p>
    <w:p w:rsidR="00306081" w:rsidRPr="00F700CE" w:rsidRDefault="00306081" w:rsidP="002A7311">
      <w:pPr>
        <w:ind w:firstLine="709"/>
        <w:jc w:val="both"/>
        <w:rPr>
          <w:rFonts w:ascii="Arial" w:hAnsi="Arial" w:cs="Arial"/>
          <w:sz w:val="24"/>
          <w:szCs w:val="24"/>
          <w:u w:val="single"/>
        </w:rPr>
      </w:pPr>
      <w:r w:rsidRPr="00F700CE">
        <w:rPr>
          <w:rFonts w:ascii="Arial" w:hAnsi="Arial" w:cs="Arial"/>
          <w:sz w:val="24"/>
          <w:szCs w:val="24"/>
        </w:rPr>
        <w:t>- направление уведомления в случае, установленном пунктом 3.2.5 Административного регламента.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lastRenderedPageBreak/>
        <w:t>3.3. Рассмотрение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3.3.1. Основанием для начала исполнения административной процедуры является регистрация заявления в Журнале регистрации.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Рассмотрение заявлений осуществляется в порядке их поступления.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3.3.2. </w:t>
      </w:r>
      <w:proofErr w:type="gramStart"/>
      <w:r w:rsidRPr="00F700CE">
        <w:rPr>
          <w:rFonts w:ascii="Arial" w:hAnsi="Arial" w:cs="Arial"/>
          <w:sz w:val="24"/>
          <w:szCs w:val="24"/>
        </w:rPr>
        <w:t xml:space="preserve">Административные действия включают рассмотрение поступившего запроса, проверку наличия или отсутствия оснований, предусмотренных статьей 39.16 ЗК РФ, подготовка проекта договора безвозмездного пользования земельным участком или оформление, принятие и регистрацию распоряжения Администрации об отказе в предоставлении земельного участка в </w:t>
      </w:r>
      <w:r w:rsidR="00612B1B" w:rsidRPr="00F700CE">
        <w:rPr>
          <w:rFonts w:ascii="Arial" w:hAnsi="Arial" w:cs="Arial"/>
          <w:sz w:val="24"/>
          <w:szCs w:val="24"/>
        </w:rPr>
        <w:t>безвозмездное</w:t>
      </w:r>
      <w:r w:rsidRPr="00F700CE">
        <w:rPr>
          <w:rFonts w:ascii="Arial" w:hAnsi="Arial" w:cs="Arial"/>
          <w:sz w:val="24"/>
          <w:szCs w:val="24"/>
        </w:rPr>
        <w:t xml:space="preserve"> пользование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w:t>
      </w:r>
      <w:proofErr w:type="gramEnd"/>
      <w:r w:rsidRPr="00F700CE">
        <w:rPr>
          <w:rFonts w:ascii="Arial" w:hAnsi="Arial" w:cs="Arial"/>
          <w:sz w:val="24"/>
          <w:szCs w:val="24"/>
        </w:rPr>
        <w:t xml:space="preserve"> статьи 39.17 ЗК РФ в течение 10 календарных дней со дня поступления заявления в КУМИ.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306081" w:rsidRPr="00F700CE" w:rsidRDefault="00306081" w:rsidP="002A7311">
      <w:pPr>
        <w:shd w:val="clear" w:color="auto" w:fill="FFFFFF"/>
        <w:ind w:firstLine="709"/>
        <w:jc w:val="both"/>
        <w:rPr>
          <w:rFonts w:ascii="Arial" w:hAnsi="Arial" w:cs="Arial"/>
          <w:color w:val="000000"/>
          <w:sz w:val="24"/>
          <w:szCs w:val="24"/>
        </w:rPr>
      </w:pPr>
      <w:r w:rsidRPr="00F700CE">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306081" w:rsidRPr="00F700CE" w:rsidRDefault="00306081" w:rsidP="002A7311">
      <w:pPr>
        <w:pStyle w:val="ConsPlusNormal"/>
        <w:ind w:firstLine="709"/>
        <w:jc w:val="both"/>
        <w:rPr>
          <w:sz w:val="24"/>
          <w:szCs w:val="24"/>
        </w:rPr>
      </w:pPr>
      <w:r w:rsidRPr="00F700CE">
        <w:rPr>
          <w:color w:val="000000"/>
          <w:sz w:val="24"/>
          <w:szCs w:val="24"/>
        </w:rPr>
        <w:t>3.3.4. В случае</w:t>
      </w:r>
      <w:proofErr w:type="gramStart"/>
      <w:r w:rsidRPr="00F700CE">
        <w:rPr>
          <w:color w:val="000000"/>
          <w:sz w:val="24"/>
          <w:szCs w:val="24"/>
        </w:rPr>
        <w:t>,</w:t>
      </w:r>
      <w:proofErr w:type="gramEnd"/>
      <w:r w:rsidRPr="00F700CE">
        <w:rPr>
          <w:color w:val="000000"/>
          <w:sz w:val="24"/>
          <w:szCs w:val="24"/>
        </w:rPr>
        <w:t xml:space="preserve"> если заявление не соответствует требованиям пункта 2.6.2.1. Административного регламента, подано в иной уполномоченный орган или к заявлению не приложены документы, предусмотренные пунктом 2.6.2 Административного регламента, муниципальными служащими земельного отдела КУМИ оформляется и направляется Заявителю письмо о возврате заявления, подписанное руководителем </w:t>
      </w:r>
      <w:r w:rsidR="00B838A1" w:rsidRPr="00F700CE">
        <w:rPr>
          <w:color w:val="000000"/>
          <w:sz w:val="24"/>
          <w:szCs w:val="24"/>
        </w:rPr>
        <w:t>КУМИ, с</w:t>
      </w:r>
      <w:r w:rsidRPr="00F700CE">
        <w:rPr>
          <w:color w:val="000000"/>
          <w:sz w:val="24"/>
          <w:szCs w:val="24"/>
        </w:rPr>
        <w:t xml:space="preserve"> указанием причины возврата заявления.</w:t>
      </w:r>
    </w:p>
    <w:p w:rsidR="00306081" w:rsidRPr="00F700CE" w:rsidRDefault="00306081" w:rsidP="002A7311">
      <w:pPr>
        <w:pStyle w:val="p4"/>
        <w:tabs>
          <w:tab w:val="clear" w:pos="606"/>
          <w:tab w:val="left" w:pos="0"/>
        </w:tabs>
        <w:spacing w:line="240" w:lineRule="auto"/>
        <w:ind w:left="0" w:firstLine="709"/>
        <w:rPr>
          <w:rFonts w:ascii="Arial" w:hAnsi="Arial" w:cs="Arial"/>
          <w:lang w:val="ru-RU"/>
        </w:rPr>
      </w:pPr>
      <w:r w:rsidRPr="00F700CE">
        <w:rPr>
          <w:rFonts w:ascii="Arial" w:hAnsi="Arial" w:cs="Arial"/>
          <w:lang w:val="ru-RU"/>
        </w:rPr>
        <w:t>3.3.5. 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w:t>
      </w:r>
      <w:r w:rsidRPr="00F700CE">
        <w:rPr>
          <w:rFonts w:ascii="Arial" w:hAnsi="Arial" w:cs="Arial"/>
          <w:color w:val="FF0000"/>
          <w:lang w:val="ru-RU"/>
        </w:rPr>
        <w:t xml:space="preserve"> </w:t>
      </w:r>
      <w:r w:rsidRPr="00F700CE">
        <w:rPr>
          <w:rFonts w:ascii="Arial" w:hAnsi="Arial" w:cs="Arial"/>
          <w:lang w:val="ru-RU"/>
        </w:rPr>
        <w:t>подготовку проекта договора безвозмездного пользования земельным участком.</w:t>
      </w:r>
    </w:p>
    <w:p w:rsidR="00306081" w:rsidRPr="00F700CE" w:rsidRDefault="00306081" w:rsidP="002A7311">
      <w:pPr>
        <w:pStyle w:val="p4"/>
        <w:tabs>
          <w:tab w:val="clear" w:pos="606"/>
          <w:tab w:val="left" w:pos="0"/>
        </w:tabs>
        <w:spacing w:line="240" w:lineRule="auto"/>
        <w:ind w:left="0" w:firstLine="709"/>
        <w:rPr>
          <w:rFonts w:ascii="Arial" w:hAnsi="Arial" w:cs="Arial"/>
          <w:lang w:val="ru-RU"/>
        </w:rPr>
      </w:pPr>
      <w:r w:rsidRPr="00F700CE">
        <w:rPr>
          <w:rFonts w:ascii="Arial" w:hAnsi="Arial" w:cs="Arial"/>
          <w:lang w:val="ru-RU"/>
        </w:rPr>
        <w:t>3.3.6. При выявлении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w:t>
      </w:r>
      <w:r w:rsidRPr="00F700CE">
        <w:rPr>
          <w:rFonts w:ascii="Arial" w:hAnsi="Arial" w:cs="Arial"/>
          <w:color w:val="FF0000"/>
          <w:lang w:val="ru-RU"/>
        </w:rPr>
        <w:t xml:space="preserve"> </w:t>
      </w:r>
      <w:r w:rsidRPr="00F700CE">
        <w:rPr>
          <w:rFonts w:ascii="Arial" w:hAnsi="Arial" w:cs="Arial"/>
          <w:lang w:val="ru-RU"/>
        </w:rPr>
        <w:t>оформление и согласование распоряжения Администрации об отказе в предоставлении земельного участка в безвозмездное пользование.</w:t>
      </w:r>
    </w:p>
    <w:p w:rsidR="00306081" w:rsidRPr="00F700CE" w:rsidRDefault="00306081" w:rsidP="002A7311">
      <w:pPr>
        <w:shd w:val="clear" w:color="auto" w:fill="FFFFFF"/>
        <w:ind w:firstLine="709"/>
        <w:jc w:val="both"/>
        <w:rPr>
          <w:rFonts w:ascii="Arial" w:hAnsi="Arial" w:cs="Arial"/>
          <w:color w:val="FF0000"/>
          <w:sz w:val="24"/>
          <w:szCs w:val="24"/>
        </w:rPr>
      </w:pPr>
      <w:r w:rsidRPr="00F700CE">
        <w:rPr>
          <w:rFonts w:ascii="Arial" w:hAnsi="Arial" w:cs="Arial"/>
          <w:sz w:val="24"/>
          <w:szCs w:val="24"/>
        </w:rPr>
        <w:t xml:space="preserve">Распоряжение Администрации об отказе в предоставлении земельного участка в безвозмездное пользование должно быть обоснованным и содержать все основания отказа. </w:t>
      </w:r>
    </w:p>
    <w:p w:rsidR="00306081" w:rsidRPr="00F700CE" w:rsidRDefault="00306081" w:rsidP="002A7311">
      <w:pPr>
        <w:pStyle w:val="p4"/>
        <w:tabs>
          <w:tab w:val="clear" w:pos="606"/>
          <w:tab w:val="left" w:pos="0"/>
        </w:tabs>
        <w:spacing w:line="240" w:lineRule="auto"/>
        <w:ind w:left="0" w:firstLine="709"/>
        <w:rPr>
          <w:rFonts w:ascii="Arial" w:hAnsi="Arial" w:cs="Arial"/>
          <w:lang w:val="ru-RU"/>
        </w:rPr>
      </w:pPr>
      <w:r w:rsidRPr="00F700CE">
        <w:rPr>
          <w:rFonts w:ascii="Arial" w:hAnsi="Arial" w:cs="Arial"/>
          <w:lang w:val="ru-RU"/>
        </w:rPr>
        <w:t xml:space="preserve">3.3.7. </w:t>
      </w:r>
      <w:proofErr w:type="gramStart"/>
      <w:r w:rsidRPr="00F700CE">
        <w:rPr>
          <w:rFonts w:ascii="Arial" w:hAnsi="Arial" w:cs="Arial"/>
          <w:lang w:val="ru-RU"/>
        </w:rPr>
        <w:t xml:space="preserve">В случае подписания договора безвозмездного пользования земельным участком муниципальными служащими земельного отдела КУМИ ему присваивается  номер, который вносится в Журнал регистрации договоров пользования земельными участками (далее </w:t>
      </w:r>
      <w:r w:rsidR="00612B1B" w:rsidRPr="00F700CE">
        <w:rPr>
          <w:rFonts w:ascii="Arial" w:hAnsi="Arial" w:cs="Arial"/>
          <w:lang w:val="ru-RU"/>
        </w:rPr>
        <w:t>-</w:t>
      </w:r>
      <w:r w:rsidRPr="00F700CE">
        <w:rPr>
          <w:rFonts w:ascii="Arial" w:hAnsi="Arial" w:cs="Arial"/>
          <w:lang w:val="ru-RU"/>
        </w:rPr>
        <w:t xml:space="preserve"> Журнал регистрации договоров), в случае подписания распоряжения Администрации об отказе в предоставлении земельного участка в безвозмездное пользование оно регистрируется муниципальными служащими Общего отдела в системе документооборота Администрации.</w:t>
      </w:r>
      <w:proofErr w:type="gramEnd"/>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lastRenderedPageBreak/>
        <w:t>3.3.8. Способом фиксации результата исполнения данной административной процедуры является:</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внесение регистрационного номера договора безвозмездного пользования земельным участком в Журнал регис</w:t>
      </w:r>
      <w:r w:rsidR="00ED33A8" w:rsidRPr="00F700CE">
        <w:rPr>
          <w:rFonts w:ascii="Arial" w:hAnsi="Arial" w:cs="Arial"/>
          <w:sz w:val="24"/>
          <w:szCs w:val="24"/>
        </w:rPr>
        <w:t>т</w:t>
      </w:r>
      <w:r w:rsidRPr="00F700CE">
        <w:rPr>
          <w:rFonts w:ascii="Arial" w:hAnsi="Arial" w:cs="Arial"/>
          <w:sz w:val="24"/>
          <w:szCs w:val="24"/>
        </w:rPr>
        <w:t>р</w:t>
      </w:r>
      <w:r w:rsidR="00ED33A8" w:rsidRPr="00F700CE">
        <w:rPr>
          <w:rFonts w:ascii="Arial" w:hAnsi="Arial" w:cs="Arial"/>
          <w:sz w:val="24"/>
          <w:szCs w:val="24"/>
        </w:rPr>
        <w:t>а</w:t>
      </w:r>
      <w:r w:rsidRPr="00F700CE">
        <w:rPr>
          <w:rFonts w:ascii="Arial" w:hAnsi="Arial" w:cs="Arial"/>
          <w:sz w:val="24"/>
          <w:szCs w:val="24"/>
        </w:rPr>
        <w:t xml:space="preserve">ции договоров; </w:t>
      </w:r>
    </w:p>
    <w:p w:rsidR="00306081" w:rsidRPr="00F700CE" w:rsidRDefault="00306081" w:rsidP="002A7311">
      <w:pPr>
        <w:shd w:val="clear" w:color="auto" w:fill="FFFFFF"/>
        <w:ind w:firstLine="709"/>
        <w:jc w:val="both"/>
        <w:rPr>
          <w:rFonts w:ascii="Arial" w:hAnsi="Arial" w:cs="Arial"/>
          <w:sz w:val="24"/>
          <w:szCs w:val="24"/>
          <w:u w:val="single"/>
        </w:rPr>
      </w:pPr>
      <w:r w:rsidRPr="00F700CE">
        <w:rPr>
          <w:rFonts w:ascii="Arial" w:hAnsi="Arial" w:cs="Arial"/>
          <w:sz w:val="24"/>
          <w:szCs w:val="24"/>
        </w:rPr>
        <w:t xml:space="preserve">- регистрация распоряжения Администрации об отказе в предоставлении земельного участка в безвозмездное пользование в системе документооборота Администрации.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3.4.  Выдача или направление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3.4.1. Основаниями для начала исполнения административной процедуры является внесение регистрационного номера договора безвозмездное пользования земельным участком в Журнал регистрации договоров или</w:t>
      </w:r>
      <w:r w:rsidRPr="00F700CE">
        <w:rPr>
          <w:rFonts w:ascii="Arial" w:hAnsi="Arial" w:cs="Arial"/>
          <w:color w:val="FF0000"/>
          <w:sz w:val="24"/>
          <w:szCs w:val="24"/>
        </w:rPr>
        <w:t xml:space="preserve"> </w:t>
      </w:r>
      <w:r w:rsidRPr="00F700CE">
        <w:rPr>
          <w:rFonts w:ascii="Arial" w:hAnsi="Arial" w:cs="Arial"/>
          <w:sz w:val="24"/>
          <w:szCs w:val="24"/>
        </w:rPr>
        <w:t xml:space="preserve">регистрация распоряжения Администрации об отказе в предоставлении земельного участка в безвозмездное пользование в </w:t>
      </w:r>
      <w:r w:rsidRPr="00F700CE">
        <w:rPr>
          <w:rFonts w:ascii="Arial" w:hAnsi="Arial" w:cs="Arial"/>
          <w:sz w:val="24"/>
          <w:szCs w:val="24"/>
          <w:shd w:val="clear" w:color="auto" w:fill="FFFFFF"/>
        </w:rPr>
        <w:t>системе</w:t>
      </w:r>
      <w:r w:rsidRPr="00F700CE">
        <w:rPr>
          <w:rFonts w:ascii="Arial" w:hAnsi="Arial" w:cs="Arial"/>
          <w:sz w:val="24"/>
          <w:szCs w:val="24"/>
        </w:rPr>
        <w:t xml:space="preserve"> документооборота Администрации.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3.4.2. Административные действия включают в себя выдачу в течение 15 минут с момента личного обращения Заявителя или направление Заявителю подписанного договора безвозмездно</w:t>
      </w:r>
      <w:r w:rsidR="00ED33A8" w:rsidRPr="00F700CE">
        <w:rPr>
          <w:rFonts w:ascii="Arial" w:hAnsi="Arial" w:cs="Arial"/>
          <w:sz w:val="24"/>
          <w:szCs w:val="24"/>
        </w:rPr>
        <w:t>го</w:t>
      </w:r>
      <w:r w:rsidRPr="00F700CE">
        <w:rPr>
          <w:rFonts w:ascii="Arial" w:hAnsi="Arial" w:cs="Arial"/>
          <w:sz w:val="24"/>
          <w:szCs w:val="24"/>
        </w:rPr>
        <w:t xml:space="preserve"> пользования земельным участком или распоряжения Администрации об отказе в предоставлении земельного участка в безвозмездное пользование не позднее чем через 3 календарных дня со дня, следующего за днем их принятия. </w:t>
      </w:r>
    </w:p>
    <w:p w:rsidR="00306081" w:rsidRPr="00F700CE" w:rsidRDefault="00306081" w:rsidP="002A7311">
      <w:pPr>
        <w:shd w:val="clear" w:color="auto" w:fill="FFFFFF"/>
        <w:ind w:firstLine="709"/>
        <w:jc w:val="both"/>
        <w:rPr>
          <w:rFonts w:ascii="Arial" w:hAnsi="Arial" w:cs="Arial"/>
          <w:sz w:val="24"/>
          <w:szCs w:val="24"/>
        </w:rPr>
      </w:pPr>
      <w:r w:rsidRPr="00F700CE">
        <w:rPr>
          <w:rFonts w:ascii="Arial" w:hAnsi="Arial" w:cs="Arial"/>
          <w:sz w:val="24"/>
          <w:szCs w:val="24"/>
        </w:rPr>
        <w:t>3.4.3. Договор безвозмездного пользования земельным участком или распоряжение Администрации об отказе в предоставлении земельного участка в безвозмездное пользование направляются муниципальными служащими земельного отдела КУМИ по адресу, указанному в заявлении.</w:t>
      </w:r>
    </w:p>
    <w:p w:rsidR="00306081" w:rsidRPr="00F700CE" w:rsidRDefault="00306081" w:rsidP="002A7311">
      <w:pPr>
        <w:shd w:val="clear" w:color="auto" w:fill="FFFFFF"/>
        <w:ind w:firstLine="709"/>
        <w:jc w:val="both"/>
        <w:rPr>
          <w:rFonts w:ascii="Arial" w:hAnsi="Arial" w:cs="Arial"/>
          <w:color w:val="000000"/>
          <w:sz w:val="24"/>
          <w:szCs w:val="24"/>
        </w:rPr>
      </w:pPr>
      <w:r w:rsidRPr="00F700CE">
        <w:rPr>
          <w:rFonts w:ascii="Arial" w:hAnsi="Arial" w:cs="Arial"/>
          <w:sz w:val="24"/>
          <w:szCs w:val="24"/>
        </w:rPr>
        <w:t>В случае личного обращения Заявителя договор безвозмездного пользования земельным участком или распоряжение Администрации об отказе в предоставлении земельного участка в безвозмездное пользование выдается ему муниципальными служащими земельного отдела КУМИ под роспись.</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В случае представления Заявителем запроса через МФЦ договор безвозмездного пользования земельным участком или распоряжение</w:t>
      </w:r>
      <w:r w:rsidRPr="00F700CE">
        <w:rPr>
          <w:rFonts w:ascii="Arial" w:hAnsi="Arial" w:cs="Arial"/>
          <w:sz w:val="24"/>
          <w:szCs w:val="24"/>
        </w:rPr>
        <w:t xml:space="preserve"> об отказе в предоставлении земельного участка в безвозмездное пользование </w:t>
      </w:r>
      <w:r w:rsidRPr="00F700CE">
        <w:rPr>
          <w:rFonts w:ascii="Arial" w:hAnsi="Arial" w:cs="Arial"/>
          <w:color w:val="000000"/>
          <w:sz w:val="24"/>
          <w:szCs w:val="24"/>
        </w:rPr>
        <w:t>направляется в МФЦ, если иной способ получения не указан Заявителем.</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3.4.5. Способом фиксации результата исполнения административной процедуры является:</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 роспись Заявителя о получении договора безвозмездного пользования земельным участком или распоряжения об отказе в предоставлении земельного участка в безвозмездное пользование в Журнале регистрации договоров (при личном обращении Заявителя);</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 xml:space="preserve">- квитанция о почтовом отправлении при направлении договора безвозмездного пользования или распоряжения Администрации об отказе в предоставлении земельного участка в безвозмездное пользование </w:t>
      </w:r>
      <w:r w:rsidRPr="00F700CE">
        <w:rPr>
          <w:rFonts w:ascii="Arial" w:hAnsi="Arial" w:cs="Arial"/>
          <w:color w:val="000000"/>
          <w:sz w:val="24"/>
          <w:szCs w:val="24"/>
        </w:rPr>
        <w:t>посредством почтовой связи;</w:t>
      </w:r>
    </w:p>
    <w:p w:rsidR="00306081" w:rsidRPr="00F700CE" w:rsidRDefault="00306081" w:rsidP="002A7311">
      <w:pPr>
        <w:tabs>
          <w:tab w:val="left" w:pos="0"/>
        </w:tabs>
        <w:ind w:firstLine="709"/>
        <w:jc w:val="both"/>
        <w:rPr>
          <w:rFonts w:ascii="Arial" w:hAnsi="Arial" w:cs="Arial"/>
          <w:sz w:val="24"/>
          <w:szCs w:val="24"/>
        </w:rPr>
      </w:pPr>
      <w:r w:rsidRPr="00F700CE">
        <w:rPr>
          <w:rFonts w:ascii="Arial" w:hAnsi="Arial" w:cs="Arial"/>
          <w:sz w:val="24"/>
          <w:szCs w:val="24"/>
        </w:rPr>
        <w:t>- электронное письмо с вложением сканированного договора безвозмездного пользования земельным участком или распоряжения Администрации об отказе в предоставлении земельного участка в бессрочное пользование при направлении таких договора или распоряжения посредством электронной почты;</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w:t>
      </w:r>
      <w:r w:rsidR="00ED33A8" w:rsidRPr="00F700CE">
        <w:rPr>
          <w:rFonts w:ascii="Arial" w:hAnsi="Arial" w:cs="Arial"/>
          <w:sz w:val="24"/>
          <w:szCs w:val="24"/>
        </w:rPr>
        <w:t xml:space="preserve">способ </w:t>
      </w:r>
      <w:r w:rsidRPr="00F700CE">
        <w:rPr>
          <w:rFonts w:ascii="Arial" w:hAnsi="Arial" w:cs="Arial"/>
          <w:sz w:val="24"/>
          <w:szCs w:val="24"/>
        </w:rPr>
        <w:t xml:space="preserve">в соответствии с правилами, установленными порталами, при направлении договора безвозмездного пользования земельным участком или распоряжения Администрации об отказе в предоставлении земельного участка в </w:t>
      </w:r>
      <w:r w:rsidRPr="00F700CE">
        <w:rPr>
          <w:rFonts w:ascii="Arial" w:hAnsi="Arial" w:cs="Arial"/>
          <w:sz w:val="24"/>
          <w:szCs w:val="24"/>
        </w:rPr>
        <w:lastRenderedPageBreak/>
        <w:t>безвозмездное пользование через порталы;</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акт приема</w:t>
      </w:r>
      <w:r w:rsidR="00ED33A8" w:rsidRPr="00F700CE">
        <w:rPr>
          <w:rFonts w:ascii="Arial" w:hAnsi="Arial" w:cs="Arial"/>
          <w:sz w:val="24"/>
          <w:szCs w:val="24"/>
        </w:rPr>
        <w:t>-</w:t>
      </w:r>
      <w:r w:rsidRPr="00F700CE">
        <w:rPr>
          <w:rFonts w:ascii="Arial" w:hAnsi="Arial" w:cs="Arial"/>
          <w:sz w:val="24"/>
          <w:szCs w:val="24"/>
        </w:rPr>
        <w:t>передачи договора безвозмездного пользования земельным участком или распоряжения Администрации об отказе в предоставлении земельного участка в безвозмездное пользование в МФЦ при выдаче договора или распоряжения через 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3.5. Информация о месте нахождения, графике работы и справочные телефоны Администрации</w:t>
      </w:r>
      <w:r w:rsidR="00813F18" w:rsidRPr="00F700CE">
        <w:rPr>
          <w:rFonts w:ascii="Arial" w:hAnsi="Arial" w:cs="Arial"/>
          <w:sz w:val="24"/>
          <w:szCs w:val="24"/>
        </w:rPr>
        <w:t>, МФЦ</w:t>
      </w:r>
      <w:r w:rsidRPr="00F700CE">
        <w:rPr>
          <w:rFonts w:ascii="Arial" w:hAnsi="Arial" w:cs="Arial"/>
          <w:sz w:val="24"/>
          <w:szCs w:val="24"/>
        </w:rPr>
        <w:t xml:space="preserve">. </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3.5.1. Адрес Администрации, КУМИ: 663690, Красноярский край,                                        г. Зеленогорск, ул. Мира, д. 15, почтовый адрес: ул. Мира, д. 17, а/я 37.</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3.5.2.  График работы Администрации и КУМИ: </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 понедельник – пятница: с 8.30 до 17.30; </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перерыв на обед с 13.00 до 14.00;</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выходные дни - суббота, воскресенье.</w:t>
      </w:r>
    </w:p>
    <w:p w:rsidR="00BC2E60" w:rsidRPr="00F700CE" w:rsidRDefault="00BC2E60"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Часы приема Заявителей муниципальными служащими земельного отдела КУМИ по вопросам предоставления муниципальной услуги:</w:t>
      </w:r>
    </w:p>
    <w:p w:rsidR="00BC2E60" w:rsidRPr="00F700CE" w:rsidRDefault="00B838A1"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 вторник:</w:t>
      </w:r>
      <w:r w:rsidR="00BC2E60" w:rsidRPr="00F700CE">
        <w:rPr>
          <w:rFonts w:ascii="Arial" w:hAnsi="Arial" w:cs="Arial"/>
          <w:color w:val="000000"/>
          <w:sz w:val="24"/>
          <w:szCs w:val="24"/>
        </w:rPr>
        <w:t xml:space="preserve"> с 9.00 до 13.00;</w:t>
      </w:r>
    </w:p>
    <w:p w:rsidR="00BC2E60" w:rsidRPr="00F700CE" w:rsidRDefault="00B838A1"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 четверг:</w:t>
      </w:r>
      <w:r w:rsidR="00BC2E60" w:rsidRPr="00F700CE">
        <w:rPr>
          <w:rFonts w:ascii="Arial" w:hAnsi="Arial" w:cs="Arial"/>
          <w:color w:val="000000"/>
          <w:sz w:val="24"/>
          <w:szCs w:val="24"/>
        </w:rPr>
        <w:t xml:space="preserve"> с 14.00 до 17.00.</w:t>
      </w:r>
    </w:p>
    <w:p w:rsidR="00BC2E60" w:rsidRPr="00F700CE" w:rsidRDefault="00BC2E60" w:rsidP="00BC2E60">
      <w:pPr>
        <w:tabs>
          <w:tab w:val="left" w:pos="-720"/>
        </w:tabs>
        <w:ind w:firstLine="709"/>
        <w:jc w:val="both"/>
        <w:rPr>
          <w:rFonts w:ascii="Arial" w:hAnsi="Arial" w:cs="Arial"/>
          <w:color w:val="000000"/>
          <w:sz w:val="24"/>
          <w:szCs w:val="24"/>
        </w:rPr>
      </w:pPr>
      <w:r w:rsidRPr="00F700CE">
        <w:rPr>
          <w:rFonts w:ascii="Arial" w:hAnsi="Arial" w:cs="Arial"/>
          <w:color w:val="000000"/>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306081" w:rsidRPr="00F700CE" w:rsidRDefault="00306081" w:rsidP="002A7311">
      <w:pPr>
        <w:tabs>
          <w:tab w:val="left" w:pos="-720"/>
        </w:tabs>
        <w:ind w:firstLine="709"/>
        <w:jc w:val="both"/>
        <w:rPr>
          <w:rFonts w:ascii="Arial" w:hAnsi="Arial" w:cs="Arial"/>
          <w:sz w:val="24"/>
          <w:szCs w:val="24"/>
        </w:rPr>
      </w:pPr>
      <w:r w:rsidRPr="00F700CE">
        <w:rPr>
          <w:rFonts w:ascii="Arial" w:hAnsi="Arial" w:cs="Arial"/>
          <w:sz w:val="24"/>
          <w:szCs w:val="24"/>
        </w:rPr>
        <w:t>3.5.3. Телефоны руководителя КУМИ: 8(39169) 95-112; начальника земельного отдела КУМИ: 8(39169) 95-196.</w:t>
      </w:r>
    </w:p>
    <w:p w:rsidR="00306081" w:rsidRPr="00F700CE" w:rsidRDefault="00306081" w:rsidP="002A7311">
      <w:pPr>
        <w:tabs>
          <w:tab w:val="left" w:pos="-720"/>
        </w:tabs>
        <w:ind w:firstLine="709"/>
        <w:jc w:val="both"/>
        <w:rPr>
          <w:rFonts w:ascii="Arial" w:hAnsi="Arial" w:cs="Arial"/>
          <w:sz w:val="24"/>
          <w:szCs w:val="24"/>
        </w:rPr>
      </w:pPr>
      <w:r w:rsidRPr="00F700CE">
        <w:rPr>
          <w:rFonts w:ascii="Arial" w:hAnsi="Arial" w:cs="Arial"/>
          <w:sz w:val="24"/>
          <w:szCs w:val="24"/>
        </w:rPr>
        <w:t xml:space="preserve">Телефоны муниципальных служащих земельного отдела КУМИ: 8(39169) </w:t>
      </w:r>
      <w:r w:rsidR="00F5285D" w:rsidRPr="00F700CE">
        <w:rPr>
          <w:rFonts w:ascii="Arial" w:hAnsi="Arial" w:cs="Arial"/>
          <w:sz w:val="24"/>
          <w:szCs w:val="24"/>
        </w:rPr>
        <w:t xml:space="preserve">  </w:t>
      </w:r>
      <w:r w:rsidRPr="00F700CE">
        <w:rPr>
          <w:rFonts w:ascii="Arial" w:hAnsi="Arial" w:cs="Arial"/>
          <w:sz w:val="24"/>
          <w:szCs w:val="24"/>
        </w:rPr>
        <w:t>95-169, 95-195, 95-197.</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3.5.4. Официальный сайт Администрации в сети Интернет:</w:t>
      </w:r>
      <w:r w:rsidRPr="00F700CE">
        <w:rPr>
          <w:rFonts w:ascii="Arial" w:hAnsi="Arial" w:cs="Arial"/>
          <w:color w:val="000000"/>
          <w:sz w:val="24"/>
          <w:szCs w:val="24"/>
        </w:rPr>
        <w:t xml:space="preserve"> </w:t>
      </w:r>
      <w:hyperlink r:id="rId9" w:history="1">
        <w:r w:rsidRPr="00F700CE">
          <w:rPr>
            <w:rStyle w:val="a3"/>
            <w:rFonts w:ascii="Arial" w:hAnsi="Arial" w:cs="Arial"/>
            <w:color w:val="000000"/>
            <w:sz w:val="24"/>
            <w:szCs w:val="24"/>
            <w:u w:val="none"/>
          </w:rPr>
          <w:t>www.zeladmin.ru</w:t>
        </w:r>
      </w:hyperlink>
      <w:r w:rsidRPr="00F700CE">
        <w:rPr>
          <w:rFonts w:ascii="Arial" w:hAnsi="Arial" w:cs="Arial"/>
          <w:color w:val="000000"/>
          <w:sz w:val="24"/>
          <w:szCs w:val="24"/>
        </w:rPr>
        <w:t>.</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3.5.5. Адреса электронной почты:</w:t>
      </w:r>
    </w:p>
    <w:p w:rsidR="00BC2E60" w:rsidRPr="00F700CE" w:rsidRDefault="00BC2E60" w:rsidP="00BC2E60">
      <w:pPr>
        <w:numPr>
          <w:ilvl w:val="0"/>
          <w:numId w:val="6"/>
        </w:numPr>
        <w:jc w:val="both"/>
        <w:rPr>
          <w:rFonts w:ascii="Arial" w:hAnsi="Arial" w:cs="Arial"/>
          <w:sz w:val="24"/>
          <w:szCs w:val="24"/>
        </w:rPr>
      </w:pPr>
      <w:r w:rsidRPr="00F700CE">
        <w:rPr>
          <w:rFonts w:ascii="Arial" w:hAnsi="Arial" w:cs="Arial"/>
          <w:sz w:val="24"/>
          <w:szCs w:val="24"/>
        </w:rPr>
        <w:t xml:space="preserve">Администрации - </w:t>
      </w:r>
      <w:proofErr w:type="spellStart"/>
      <w:r w:rsidRPr="00F700CE">
        <w:rPr>
          <w:rFonts w:ascii="Arial" w:hAnsi="Arial" w:cs="Arial"/>
          <w:sz w:val="24"/>
          <w:szCs w:val="24"/>
          <w:lang w:val="en-US"/>
        </w:rPr>
        <w:t>glava</w:t>
      </w:r>
      <w:proofErr w:type="spellEnd"/>
      <w:r w:rsidRPr="00F700CE">
        <w:rPr>
          <w:rFonts w:ascii="Arial" w:hAnsi="Arial" w:cs="Arial"/>
          <w:sz w:val="24"/>
          <w:szCs w:val="24"/>
        </w:rPr>
        <w:t>@</w:t>
      </w:r>
      <w:proofErr w:type="spellStart"/>
      <w:r w:rsidRPr="00F700CE">
        <w:rPr>
          <w:rFonts w:ascii="Arial" w:hAnsi="Arial" w:cs="Arial"/>
          <w:sz w:val="24"/>
          <w:szCs w:val="24"/>
        </w:rPr>
        <w:t>adm</w:t>
      </w:r>
      <w:proofErr w:type="spellEnd"/>
      <w:r w:rsidRPr="00F700CE">
        <w:rPr>
          <w:rFonts w:ascii="Arial" w:hAnsi="Arial" w:cs="Arial"/>
          <w:sz w:val="24"/>
          <w:szCs w:val="24"/>
          <w:lang w:val="en-US"/>
        </w:rPr>
        <w:t>in</w:t>
      </w:r>
      <w:r w:rsidRPr="00F700CE">
        <w:rPr>
          <w:rFonts w:ascii="Arial" w:hAnsi="Arial" w:cs="Arial"/>
          <w:sz w:val="24"/>
          <w:szCs w:val="24"/>
        </w:rPr>
        <w:t>.</w:t>
      </w:r>
      <w:proofErr w:type="spellStart"/>
      <w:r w:rsidRPr="00F700CE">
        <w:rPr>
          <w:rFonts w:ascii="Arial" w:hAnsi="Arial" w:cs="Arial"/>
          <w:sz w:val="24"/>
          <w:szCs w:val="24"/>
          <w:lang w:val="en-US"/>
        </w:rPr>
        <w:t>zelenogorsk</w:t>
      </w:r>
      <w:proofErr w:type="spellEnd"/>
      <w:r w:rsidRPr="00F700CE">
        <w:rPr>
          <w:rFonts w:ascii="Arial" w:hAnsi="Arial" w:cs="Arial"/>
          <w:sz w:val="24"/>
          <w:szCs w:val="24"/>
        </w:rPr>
        <w:t>.</w:t>
      </w:r>
      <w:proofErr w:type="spellStart"/>
      <w:r w:rsidRPr="00F700CE">
        <w:rPr>
          <w:rFonts w:ascii="Arial" w:hAnsi="Arial" w:cs="Arial"/>
          <w:sz w:val="24"/>
          <w:szCs w:val="24"/>
        </w:rPr>
        <w:t>ru</w:t>
      </w:r>
      <w:proofErr w:type="spellEnd"/>
      <w:r w:rsidRPr="00F700CE">
        <w:rPr>
          <w:rFonts w:ascii="Arial" w:hAnsi="Arial" w:cs="Arial"/>
          <w:sz w:val="24"/>
          <w:szCs w:val="24"/>
        </w:rPr>
        <w:t xml:space="preserve"> (с пометкой – «для КУМИ»);</w:t>
      </w:r>
    </w:p>
    <w:p w:rsidR="00BC2E60" w:rsidRPr="00F700CE" w:rsidRDefault="00BC2E60" w:rsidP="00BC2E60">
      <w:pPr>
        <w:numPr>
          <w:ilvl w:val="0"/>
          <w:numId w:val="6"/>
        </w:numPr>
        <w:jc w:val="both"/>
        <w:rPr>
          <w:rFonts w:ascii="Arial" w:hAnsi="Arial" w:cs="Arial"/>
          <w:sz w:val="24"/>
          <w:szCs w:val="24"/>
        </w:rPr>
      </w:pPr>
      <w:r w:rsidRPr="00F700CE">
        <w:rPr>
          <w:rFonts w:ascii="Arial" w:hAnsi="Arial" w:cs="Arial"/>
          <w:sz w:val="24"/>
          <w:szCs w:val="24"/>
        </w:rPr>
        <w:t xml:space="preserve">КУМИ - </w:t>
      </w:r>
      <w:proofErr w:type="spellStart"/>
      <w:r w:rsidRPr="00F700CE">
        <w:rPr>
          <w:rFonts w:ascii="Arial" w:hAnsi="Arial" w:cs="Arial"/>
          <w:sz w:val="24"/>
          <w:szCs w:val="24"/>
          <w:lang w:val="en-US"/>
        </w:rPr>
        <w:t>kui</w:t>
      </w:r>
      <w:proofErr w:type="spellEnd"/>
      <w:r w:rsidRPr="00F700CE">
        <w:rPr>
          <w:rFonts w:ascii="Arial" w:hAnsi="Arial" w:cs="Arial"/>
          <w:sz w:val="24"/>
          <w:szCs w:val="24"/>
        </w:rPr>
        <w:fldChar w:fldCharType="begin"/>
      </w:r>
      <w:r w:rsidRPr="00F700CE">
        <w:rPr>
          <w:rFonts w:ascii="Arial" w:hAnsi="Arial" w:cs="Arial"/>
          <w:sz w:val="24"/>
          <w:szCs w:val="24"/>
        </w:rPr>
        <w:instrText xml:space="preserve"> HYPERLINK "mailto:KUI@admin.zelenogorsk.ru"</w:instrText>
      </w:r>
      <w:r w:rsidRPr="00F700CE">
        <w:rPr>
          <w:rFonts w:ascii="Arial" w:hAnsi="Arial" w:cs="Arial"/>
          <w:sz w:val="24"/>
          <w:szCs w:val="24"/>
        </w:rPr>
      </w:r>
      <w:r w:rsidRPr="00F700CE">
        <w:rPr>
          <w:rFonts w:ascii="Arial" w:hAnsi="Arial" w:cs="Arial"/>
          <w:sz w:val="24"/>
          <w:szCs w:val="24"/>
        </w:rPr>
        <w:fldChar w:fldCharType="separate"/>
      </w:r>
      <w:r w:rsidRPr="00F700CE">
        <w:rPr>
          <w:rStyle w:val="a3"/>
          <w:rFonts w:ascii="Arial" w:hAnsi="Arial" w:cs="Arial"/>
          <w:color w:val="auto"/>
          <w:sz w:val="24"/>
          <w:szCs w:val="24"/>
          <w:u w:val="none"/>
        </w:rPr>
        <w:t>@</w:t>
      </w:r>
      <w:r w:rsidRPr="00F700CE">
        <w:rPr>
          <w:rStyle w:val="a3"/>
          <w:rFonts w:ascii="Arial" w:hAnsi="Arial" w:cs="Arial"/>
          <w:color w:val="auto"/>
          <w:sz w:val="24"/>
          <w:szCs w:val="24"/>
          <w:u w:val="none"/>
          <w:lang w:val="en-US"/>
        </w:rPr>
        <w:t>admin</w:t>
      </w:r>
      <w:r w:rsidRPr="00F700CE">
        <w:rPr>
          <w:rStyle w:val="a3"/>
          <w:rFonts w:ascii="Arial" w:hAnsi="Arial" w:cs="Arial"/>
          <w:color w:val="auto"/>
          <w:sz w:val="24"/>
          <w:szCs w:val="24"/>
          <w:u w:val="none"/>
        </w:rPr>
        <w:t>.</w:t>
      </w:r>
      <w:proofErr w:type="spellStart"/>
      <w:r w:rsidRPr="00F700CE">
        <w:rPr>
          <w:rStyle w:val="a3"/>
          <w:rFonts w:ascii="Arial" w:hAnsi="Arial" w:cs="Arial"/>
          <w:color w:val="auto"/>
          <w:sz w:val="24"/>
          <w:szCs w:val="24"/>
          <w:u w:val="none"/>
          <w:lang w:val="en-US"/>
        </w:rPr>
        <w:t>zelenogorsk</w:t>
      </w:r>
      <w:proofErr w:type="spellEnd"/>
      <w:r w:rsidRPr="00F700CE">
        <w:rPr>
          <w:rStyle w:val="a3"/>
          <w:rFonts w:ascii="Arial" w:hAnsi="Arial" w:cs="Arial"/>
          <w:color w:val="auto"/>
          <w:sz w:val="24"/>
          <w:szCs w:val="24"/>
          <w:u w:val="none"/>
        </w:rPr>
        <w:t>.</w:t>
      </w:r>
      <w:proofErr w:type="spellStart"/>
      <w:r w:rsidRPr="00F700CE">
        <w:rPr>
          <w:rStyle w:val="a3"/>
          <w:rFonts w:ascii="Arial" w:hAnsi="Arial" w:cs="Arial"/>
          <w:color w:val="auto"/>
          <w:sz w:val="24"/>
          <w:szCs w:val="24"/>
          <w:u w:val="none"/>
          <w:lang w:val="en-US"/>
        </w:rPr>
        <w:t>ru</w:t>
      </w:r>
      <w:proofErr w:type="spellEnd"/>
      <w:r w:rsidRPr="00F700CE">
        <w:rPr>
          <w:rFonts w:ascii="Arial" w:hAnsi="Arial" w:cs="Arial"/>
          <w:sz w:val="24"/>
          <w:szCs w:val="24"/>
        </w:rPr>
        <w:fldChar w:fldCharType="end"/>
      </w:r>
      <w:r w:rsidRPr="00F700CE">
        <w:rPr>
          <w:rFonts w:ascii="Arial" w:hAnsi="Arial" w:cs="Arial"/>
          <w:sz w:val="24"/>
          <w:szCs w:val="24"/>
        </w:rPr>
        <w:t>.</w:t>
      </w:r>
    </w:p>
    <w:p w:rsidR="00BC2E60" w:rsidRPr="00F700CE" w:rsidRDefault="00BC2E60" w:rsidP="00BC2E60">
      <w:pPr>
        <w:ind w:firstLine="709"/>
        <w:jc w:val="both"/>
        <w:rPr>
          <w:rFonts w:ascii="Arial" w:hAnsi="Arial" w:cs="Arial"/>
          <w:sz w:val="24"/>
          <w:szCs w:val="24"/>
        </w:rPr>
      </w:pPr>
      <w:r w:rsidRPr="00F700CE">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proofErr w:type="spellStart"/>
      <w:r w:rsidRPr="00F700CE">
        <w:rPr>
          <w:rFonts w:ascii="Arial" w:hAnsi="Arial" w:cs="Arial"/>
          <w:sz w:val="24"/>
          <w:szCs w:val="24"/>
          <w:lang w:val="en-US"/>
        </w:rPr>
        <w:t>uslugi</w:t>
      </w:r>
      <w:proofErr w:type="spellEnd"/>
      <w:r w:rsidRPr="00F700CE">
        <w:rPr>
          <w:rFonts w:ascii="Arial" w:hAnsi="Arial" w:cs="Arial"/>
          <w:sz w:val="24"/>
          <w:szCs w:val="24"/>
        </w:rPr>
        <w:t>.</w:t>
      </w:r>
      <w:r w:rsidRPr="00F700CE">
        <w:rPr>
          <w:rFonts w:ascii="Arial" w:hAnsi="Arial" w:cs="Arial"/>
          <w:sz w:val="24"/>
          <w:szCs w:val="24"/>
          <w:lang w:val="en-US"/>
        </w:rPr>
        <w:t>z</w:t>
      </w:r>
      <w:r w:rsidRPr="00F700CE">
        <w:rPr>
          <w:rFonts w:ascii="Arial" w:hAnsi="Arial" w:cs="Arial"/>
          <w:sz w:val="24"/>
          <w:szCs w:val="24"/>
        </w:rPr>
        <w:t>@</w:t>
      </w:r>
      <w:r w:rsidRPr="00F700CE">
        <w:rPr>
          <w:rFonts w:ascii="Arial" w:hAnsi="Arial" w:cs="Arial"/>
          <w:sz w:val="24"/>
          <w:szCs w:val="24"/>
          <w:lang w:val="en-US"/>
        </w:rPr>
        <w:t>admin</w:t>
      </w:r>
      <w:r w:rsidRPr="00F700CE">
        <w:rPr>
          <w:rFonts w:ascii="Arial" w:hAnsi="Arial" w:cs="Arial"/>
          <w:sz w:val="24"/>
          <w:szCs w:val="24"/>
        </w:rPr>
        <w:t>.</w:t>
      </w:r>
      <w:proofErr w:type="spellStart"/>
      <w:r w:rsidRPr="00F700CE">
        <w:rPr>
          <w:rFonts w:ascii="Arial" w:hAnsi="Arial" w:cs="Arial"/>
          <w:sz w:val="24"/>
          <w:szCs w:val="24"/>
          <w:lang w:val="en-US"/>
        </w:rPr>
        <w:t>zelenogorsk</w:t>
      </w:r>
      <w:proofErr w:type="spellEnd"/>
      <w:r w:rsidRPr="00F700CE">
        <w:rPr>
          <w:rFonts w:ascii="Arial" w:hAnsi="Arial" w:cs="Arial"/>
          <w:sz w:val="24"/>
          <w:szCs w:val="24"/>
        </w:rPr>
        <w:t>.</w:t>
      </w:r>
      <w:proofErr w:type="spellStart"/>
      <w:r w:rsidRPr="00F700CE">
        <w:rPr>
          <w:rFonts w:ascii="Arial" w:hAnsi="Arial" w:cs="Arial"/>
          <w:sz w:val="24"/>
          <w:szCs w:val="24"/>
          <w:lang w:val="en-US"/>
        </w:rPr>
        <w:t>ru</w:t>
      </w:r>
      <w:proofErr w:type="spellEnd"/>
      <w:r w:rsidR="00102F8C" w:rsidRPr="00F700CE">
        <w:rPr>
          <w:rFonts w:ascii="Arial" w:hAnsi="Arial" w:cs="Arial"/>
          <w:sz w:val="24"/>
          <w:szCs w:val="24"/>
        </w:rPr>
        <w:t>.</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3.5.6. Адрес МФЦ: 663690, Красноярский край, г. Зеленогорск, ул. Гагарина, </w:t>
      </w:r>
      <w:r w:rsidR="00813F18" w:rsidRPr="00F700CE">
        <w:rPr>
          <w:rFonts w:ascii="Arial" w:hAnsi="Arial" w:cs="Arial"/>
          <w:color w:val="000000"/>
          <w:sz w:val="24"/>
          <w:szCs w:val="24"/>
        </w:rPr>
        <w:t xml:space="preserve">                  </w:t>
      </w:r>
      <w:r w:rsidRPr="00F700CE">
        <w:rPr>
          <w:rFonts w:ascii="Arial" w:hAnsi="Arial" w:cs="Arial"/>
          <w:color w:val="000000"/>
          <w:sz w:val="24"/>
          <w:szCs w:val="24"/>
        </w:rPr>
        <w:t>д. 23</w:t>
      </w:r>
      <w:r w:rsidR="00813F18" w:rsidRPr="00F700CE">
        <w:rPr>
          <w:rFonts w:ascii="Arial" w:hAnsi="Arial" w:cs="Arial"/>
          <w:color w:val="000000"/>
          <w:sz w:val="24"/>
          <w:szCs w:val="24"/>
        </w:rPr>
        <w:t>.</w:t>
      </w:r>
      <w:r w:rsidRPr="00F700CE">
        <w:rPr>
          <w:rFonts w:ascii="Arial" w:hAnsi="Arial" w:cs="Arial"/>
          <w:color w:val="000000"/>
          <w:sz w:val="24"/>
          <w:szCs w:val="24"/>
        </w:rPr>
        <w:t xml:space="preserve"> </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xml:space="preserve">3.5.7. Режим работы МФЦ: </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понедельник, вторник, пятница: с 8.30 до 19.00;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среда: с 10.00 до 19.00;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четверг: с 8.30 до 20.00;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суббота: с 8.00 до 17.00;</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 воскресенье: выходной.</w:t>
      </w:r>
    </w:p>
    <w:p w:rsidR="00102F8C" w:rsidRPr="00F700CE" w:rsidRDefault="00102F8C" w:rsidP="00102F8C">
      <w:pPr>
        <w:ind w:firstLine="709"/>
        <w:jc w:val="both"/>
        <w:rPr>
          <w:rFonts w:ascii="Arial" w:hAnsi="Arial" w:cs="Arial"/>
          <w:color w:val="000000"/>
          <w:sz w:val="24"/>
          <w:szCs w:val="24"/>
        </w:rPr>
      </w:pPr>
      <w:r w:rsidRPr="00F700CE">
        <w:rPr>
          <w:rFonts w:ascii="Arial" w:hAnsi="Arial" w:cs="Arial"/>
          <w:color w:val="000000"/>
          <w:sz w:val="24"/>
          <w:szCs w:val="24"/>
        </w:rPr>
        <w:t>3.5.8. Телефон МФЦ: 8(39169) 3-63-62.</w:t>
      </w:r>
    </w:p>
    <w:p w:rsidR="00306081" w:rsidRPr="00F700CE" w:rsidRDefault="00306081" w:rsidP="002A7311">
      <w:pPr>
        <w:ind w:firstLine="709"/>
        <w:jc w:val="both"/>
        <w:rPr>
          <w:rFonts w:ascii="Arial" w:hAnsi="Arial" w:cs="Arial"/>
          <w:color w:val="000000"/>
          <w:sz w:val="24"/>
          <w:szCs w:val="24"/>
        </w:rPr>
      </w:pPr>
      <w:r w:rsidRPr="00F700CE">
        <w:rPr>
          <w:rFonts w:ascii="Arial" w:hAnsi="Arial" w:cs="Arial"/>
          <w:color w:val="000000"/>
          <w:sz w:val="24"/>
          <w:szCs w:val="24"/>
        </w:rPr>
        <w:t xml:space="preserve">3.5.9. Официальный сайт МФЦ в сети Интернет: </w:t>
      </w:r>
      <w:r w:rsidRPr="00F700CE">
        <w:rPr>
          <w:rFonts w:ascii="Arial" w:hAnsi="Arial" w:cs="Arial"/>
          <w:color w:val="000000"/>
          <w:sz w:val="24"/>
          <w:szCs w:val="24"/>
          <w:lang w:val="en-US"/>
        </w:rPr>
        <w:t>www</w:t>
      </w:r>
      <w:r w:rsidRPr="00F700CE">
        <w:rPr>
          <w:rFonts w:ascii="Arial" w:hAnsi="Arial" w:cs="Arial"/>
          <w:color w:val="000000"/>
          <w:sz w:val="24"/>
          <w:szCs w:val="24"/>
        </w:rPr>
        <w:t>.24</w:t>
      </w:r>
      <w:proofErr w:type="spellStart"/>
      <w:r w:rsidRPr="00F700CE">
        <w:rPr>
          <w:rFonts w:ascii="Arial" w:hAnsi="Arial" w:cs="Arial"/>
          <w:color w:val="000000"/>
          <w:sz w:val="24"/>
          <w:szCs w:val="24"/>
          <w:lang w:val="en-US"/>
        </w:rPr>
        <w:t>mfc</w:t>
      </w:r>
      <w:proofErr w:type="spellEnd"/>
      <w:r w:rsidRPr="00F700CE">
        <w:rPr>
          <w:rFonts w:ascii="Arial" w:hAnsi="Arial" w:cs="Arial"/>
          <w:color w:val="000000"/>
          <w:sz w:val="24"/>
          <w:szCs w:val="24"/>
        </w:rPr>
        <w:t>.</w:t>
      </w:r>
      <w:r w:rsidRPr="00F700CE">
        <w:rPr>
          <w:rFonts w:ascii="Arial" w:hAnsi="Arial" w:cs="Arial"/>
          <w:color w:val="000000"/>
          <w:sz w:val="24"/>
          <w:szCs w:val="24"/>
          <w:lang w:val="en-US"/>
        </w:rPr>
        <w:t>ru</w:t>
      </w:r>
      <w:r w:rsidRPr="00F700CE">
        <w:rPr>
          <w:rFonts w:ascii="Arial" w:hAnsi="Arial" w:cs="Arial"/>
          <w:color w:val="000000"/>
          <w:sz w:val="24"/>
          <w:szCs w:val="24"/>
        </w:rPr>
        <w:t>.</w:t>
      </w:r>
    </w:p>
    <w:p w:rsidR="00306081" w:rsidRPr="00F700CE" w:rsidRDefault="00306081" w:rsidP="002A7311">
      <w:pPr>
        <w:ind w:firstLine="709"/>
        <w:jc w:val="both"/>
        <w:rPr>
          <w:rFonts w:ascii="Arial" w:hAnsi="Arial" w:cs="Arial"/>
          <w:sz w:val="24"/>
          <w:szCs w:val="24"/>
        </w:rPr>
      </w:pPr>
      <w:r w:rsidRPr="00F700CE">
        <w:rPr>
          <w:rFonts w:ascii="Arial" w:hAnsi="Arial" w:cs="Arial"/>
          <w:color w:val="000000"/>
          <w:sz w:val="24"/>
          <w:szCs w:val="24"/>
        </w:rPr>
        <w:t xml:space="preserve">3.5.10. Адрес электронной почты МФЦ: </w:t>
      </w:r>
      <w:hyperlink r:id="rId10" w:history="1">
        <w:r w:rsidRPr="00F700CE">
          <w:rPr>
            <w:rStyle w:val="a3"/>
            <w:rFonts w:ascii="Arial" w:hAnsi="Arial" w:cs="Arial"/>
            <w:color w:val="000000"/>
            <w:sz w:val="24"/>
            <w:szCs w:val="24"/>
            <w:u w:val="none"/>
            <w:lang w:val="en-US"/>
          </w:rPr>
          <w:t>info</w:t>
        </w:r>
        <w:r w:rsidRPr="00F700CE">
          <w:rPr>
            <w:rStyle w:val="a3"/>
            <w:rFonts w:ascii="Arial" w:hAnsi="Arial" w:cs="Arial"/>
            <w:color w:val="000000"/>
            <w:sz w:val="24"/>
            <w:szCs w:val="24"/>
            <w:u w:val="none"/>
          </w:rPr>
          <w:t>@24</w:t>
        </w:r>
        <w:proofErr w:type="spellStart"/>
        <w:r w:rsidRPr="00F700CE">
          <w:rPr>
            <w:rStyle w:val="a3"/>
            <w:rFonts w:ascii="Arial" w:hAnsi="Arial" w:cs="Arial"/>
            <w:color w:val="000000"/>
            <w:sz w:val="24"/>
            <w:szCs w:val="24"/>
            <w:u w:val="none"/>
            <w:lang w:val="en-US"/>
          </w:rPr>
          <w:t>mfc</w:t>
        </w:r>
        <w:proofErr w:type="spellEnd"/>
        <w:r w:rsidRPr="00F700CE">
          <w:rPr>
            <w:rStyle w:val="a3"/>
            <w:rFonts w:ascii="Arial" w:hAnsi="Arial" w:cs="Arial"/>
            <w:color w:val="000000"/>
            <w:sz w:val="24"/>
            <w:szCs w:val="24"/>
            <w:u w:val="none"/>
          </w:rPr>
          <w:t>.</w:t>
        </w:r>
        <w:r w:rsidRPr="00F700CE">
          <w:rPr>
            <w:rStyle w:val="a3"/>
            <w:rFonts w:ascii="Arial" w:hAnsi="Arial" w:cs="Arial"/>
            <w:color w:val="000000"/>
            <w:sz w:val="24"/>
            <w:szCs w:val="24"/>
            <w:u w:val="none"/>
            <w:lang w:val="en-US"/>
          </w:rPr>
          <w:t>ru</w:t>
        </w:r>
      </w:hyperlink>
      <w:r w:rsidRPr="00F700CE">
        <w:rPr>
          <w:rFonts w:ascii="Arial" w:hAnsi="Arial" w:cs="Arial"/>
          <w:color w:val="000000"/>
          <w:sz w:val="24"/>
          <w:szCs w:val="24"/>
        </w:rPr>
        <w:t>.</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3.6.1. Информация по вопросам предоставления муниципальной услуги предоставляется Заявителям муниципальными сл</w:t>
      </w:r>
      <w:r w:rsidR="00813F18" w:rsidRPr="00F700CE">
        <w:rPr>
          <w:rFonts w:ascii="Arial" w:hAnsi="Arial" w:cs="Arial"/>
          <w:sz w:val="24"/>
          <w:szCs w:val="24"/>
        </w:rPr>
        <w:t xml:space="preserve">ужащими земельного отдела КУМИ, работниками </w:t>
      </w:r>
      <w:r w:rsidRPr="00F700CE">
        <w:rPr>
          <w:rFonts w:ascii="Arial" w:hAnsi="Arial" w:cs="Arial"/>
          <w:sz w:val="24"/>
          <w:szCs w:val="24"/>
        </w:rPr>
        <w:t>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по телефону;</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путем направления письменного ответа на обращение Заявителя посредством </w:t>
      </w:r>
      <w:r w:rsidRPr="00F700CE">
        <w:rPr>
          <w:rFonts w:ascii="Arial" w:hAnsi="Arial" w:cs="Arial"/>
          <w:color w:val="000000"/>
          <w:sz w:val="24"/>
          <w:szCs w:val="24"/>
        </w:rPr>
        <w:t>почтовой связи;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путем направления на обращение Заявителя, в котором указан адрес </w:t>
      </w:r>
      <w:r w:rsidR="00B838A1" w:rsidRPr="00F700CE">
        <w:rPr>
          <w:rFonts w:ascii="Arial" w:hAnsi="Arial" w:cs="Arial"/>
          <w:sz w:val="24"/>
          <w:szCs w:val="24"/>
        </w:rPr>
        <w:lastRenderedPageBreak/>
        <w:t>электронной почты,</w:t>
      </w:r>
      <w:r w:rsidRPr="00F700CE">
        <w:rPr>
          <w:rFonts w:ascii="Arial" w:hAnsi="Arial" w:cs="Arial"/>
          <w:sz w:val="24"/>
          <w:szCs w:val="24"/>
        </w:rPr>
        <w:t xml:space="preserve"> ответа в электронной форме</w:t>
      </w:r>
      <w:r w:rsidR="00B838A1" w:rsidRPr="00F700CE">
        <w:rPr>
          <w:rFonts w:ascii="Arial" w:hAnsi="Arial" w:cs="Arial"/>
          <w:sz w:val="24"/>
          <w:szCs w:val="24"/>
        </w:rPr>
        <w:t xml:space="preserve"> </w:t>
      </w:r>
      <w:r w:rsidRPr="00F700CE">
        <w:rPr>
          <w:rFonts w:ascii="Arial" w:hAnsi="Arial" w:cs="Arial"/>
          <w:sz w:val="24"/>
          <w:szCs w:val="24"/>
        </w:rPr>
        <w:t>по телекоммуникационным каналам связи;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при личном приеме Заявителей в КУМИ, МФЦ;</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3.6.2. При ответах на телефонные звонки и устные обращения,</w:t>
      </w:r>
      <w:r w:rsidR="00B838A1" w:rsidRPr="00F700CE">
        <w:rPr>
          <w:rFonts w:ascii="Arial" w:hAnsi="Arial" w:cs="Arial"/>
          <w:sz w:val="24"/>
          <w:szCs w:val="24"/>
        </w:rPr>
        <w:t xml:space="preserve"> муниципальные служащие </w:t>
      </w:r>
      <w:r w:rsidRPr="00F700CE">
        <w:rPr>
          <w:rFonts w:ascii="Arial" w:hAnsi="Arial" w:cs="Arial"/>
          <w:sz w:val="24"/>
          <w:szCs w:val="24"/>
        </w:rPr>
        <w:t xml:space="preserve">земельного отдела КУМИ, </w:t>
      </w:r>
      <w:r w:rsidR="00813F18" w:rsidRPr="00F700CE">
        <w:rPr>
          <w:rFonts w:ascii="Arial" w:hAnsi="Arial" w:cs="Arial"/>
          <w:sz w:val="24"/>
          <w:szCs w:val="24"/>
        </w:rPr>
        <w:t xml:space="preserve">работники </w:t>
      </w:r>
      <w:r w:rsidRPr="00F700CE">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3.6.3. Ответ на телефонный звонок должен начинаться с информации</w:t>
      </w:r>
      <w:r w:rsidRPr="00F700CE">
        <w:rPr>
          <w:rFonts w:ascii="Arial" w:hAnsi="Arial" w:cs="Arial"/>
          <w:sz w:val="24"/>
          <w:szCs w:val="24"/>
        </w:rPr>
        <w:br/>
        <w:t>о фамилии, имени, отчеств</w:t>
      </w:r>
      <w:r w:rsidR="00813F18" w:rsidRPr="00F700CE">
        <w:rPr>
          <w:rFonts w:ascii="Arial" w:hAnsi="Arial" w:cs="Arial"/>
          <w:sz w:val="24"/>
          <w:szCs w:val="24"/>
        </w:rPr>
        <w:t>е</w:t>
      </w:r>
      <w:r w:rsidRPr="00F700CE">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Время разговора не должно превышать 15 минут.</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о ходе предоставления муниципальной услуги в срок, не превышающий 5 календарных дней с даты регистрации.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 3</w:t>
      </w:r>
      <w:r w:rsidRPr="00F700CE">
        <w:rPr>
          <w:rFonts w:ascii="Arial" w:hAnsi="Arial" w:cs="Arial"/>
          <w:color w:val="000000"/>
          <w:sz w:val="24"/>
          <w:szCs w:val="24"/>
        </w:rPr>
        <w:t xml:space="preserve">.6.5. Личный прием Заявителей муниципальными служащими земельного отдела КУМИ, </w:t>
      </w:r>
      <w:r w:rsidR="00813F18" w:rsidRPr="00F700CE">
        <w:rPr>
          <w:rFonts w:ascii="Arial" w:hAnsi="Arial" w:cs="Arial"/>
          <w:color w:val="000000"/>
          <w:sz w:val="24"/>
          <w:szCs w:val="24"/>
        </w:rPr>
        <w:t xml:space="preserve">работниками </w:t>
      </w:r>
      <w:r w:rsidRPr="00F700CE">
        <w:rPr>
          <w:rFonts w:ascii="Arial" w:hAnsi="Arial" w:cs="Arial"/>
          <w:color w:val="000000"/>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306081" w:rsidRPr="00F700CE" w:rsidRDefault="00306081" w:rsidP="002A7311">
      <w:pPr>
        <w:ind w:firstLine="709"/>
        <w:jc w:val="both"/>
        <w:rPr>
          <w:rFonts w:ascii="Arial" w:eastAsia="Arial Unicode MS" w:hAnsi="Arial" w:cs="Arial"/>
          <w:sz w:val="24"/>
          <w:szCs w:val="24"/>
        </w:rPr>
      </w:pPr>
      <w:r w:rsidRPr="00F700CE">
        <w:rPr>
          <w:rFonts w:ascii="Arial" w:hAnsi="Arial" w:cs="Arial"/>
          <w:sz w:val="24"/>
          <w:szCs w:val="24"/>
        </w:rPr>
        <w:t xml:space="preserve">3.6.6. Консультации предоставляются муниципальными служащими земельного отдела КУМИ, </w:t>
      </w:r>
      <w:r w:rsidR="00813F18" w:rsidRPr="00F700CE">
        <w:rPr>
          <w:rFonts w:ascii="Arial" w:hAnsi="Arial" w:cs="Arial"/>
          <w:sz w:val="24"/>
          <w:szCs w:val="24"/>
        </w:rPr>
        <w:t xml:space="preserve">работниками </w:t>
      </w:r>
      <w:r w:rsidRPr="00F700CE">
        <w:rPr>
          <w:rFonts w:ascii="Arial" w:hAnsi="Arial" w:cs="Arial"/>
          <w:sz w:val="24"/>
          <w:szCs w:val="24"/>
        </w:rPr>
        <w:t>МФЦ в течение всего срока предоставления муниципальной услуги.</w:t>
      </w:r>
    </w:p>
    <w:p w:rsidR="00306081" w:rsidRPr="00F700CE" w:rsidRDefault="00306081" w:rsidP="002A7311">
      <w:pPr>
        <w:pStyle w:val="ConsPlusNonformat"/>
        <w:widowControl/>
        <w:ind w:firstLine="709"/>
        <w:jc w:val="both"/>
        <w:rPr>
          <w:rFonts w:ascii="Arial" w:eastAsia="Arial Unicode MS" w:hAnsi="Arial" w:cs="Arial"/>
          <w:sz w:val="24"/>
          <w:szCs w:val="24"/>
        </w:rPr>
      </w:pPr>
    </w:p>
    <w:p w:rsidR="00306081" w:rsidRPr="00F700CE" w:rsidRDefault="00B838A1" w:rsidP="009941EC">
      <w:pPr>
        <w:pStyle w:val="ConsPlusNonformat"/>
        <w:widowControl/>
        <w:ind w:firstLine="709"/>
        <w:jc w:val="center"/>
        <w:rPr>
          <w:rFonts w:ascii="Arial" w:hAnsi="Arial" w:cs="Arial"/>
          <w:sz w:val="24"/>
          <w:szCs w:val="24"/>
        </w:rPr>
      </w:pPr>
      <w:r w:rsidRPr="00F700CE">
        <w:rPr>
          <w:rFonts w:ascii="Arial" w:hAnsi="Arial" w:cs="Arial"/>
          <w:bCs/>
          <w:sz w:val="24"/>
          <w:szCs w:val="24"/>
        </w:rPr>
        <w:t xml:space="preserve">4. ФОРМЫ КОНТРОЛЯ ЗА </w:t>
      </w:r>
      <w:r w:rsidR="00306081" w:rsidRPr="00F700CE">
        <w:rPr>
          <w:rFonts w:ascii="Arial" w:hAnsi="Arial" w:cs="Arial"/>
          <w:bCs/>
          <w:sz w:val="24"/>
          <w:szCs w:val="24"/>
        </w:rPr>
        <w:t>ИСПОЛНЕНИЕМ АДМИНИСТРАТИВНОГО  РЕГЛАМЕНТА</w:t>
      </w:r>
    </w:p>
    <w:p w:rsidR="00306081" w:rsidRPr="00F700CE" w:rsidRDefault="00306081" w:rsidP="002A7311">
      <w:pPr>
        <w:ind w:firstLine="709"/>
        <w:jc w:val="both"/>
        <w:rPr>
          <w:rFonts w:ascii="Arial" w:hAnsi="Arial" w:cs="Arial"/>
          <w:sz w:val="24"/>
          <w:szCs w:val="24"/>
        </w:rPr>
      </w:pP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4.1. Контроль за исполнением Административного регламента осуществляется путем проведения текущего контроля, плановых и внеплановых проверок.</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4.1.1. Текущий контроль осуществляется непосредственно при предоставлении муниципальной услуги конкретному Заявителю начальником земельного отдела КУМИ, заведующим Общим отделом.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4.1.2. Плановые проверки осуществляются заместителем главы Администрации </w:t>
      </w:r>
      <w:r w:rsidR="00813F18" w:rsidRPr="00F700CE">
        <w:rPr>
          <w:rFonts w:ascii="Arial" w:hAnsi="Arial" w:cs="Arial"/>
          <w:sz w:val="24"/>
          <w:szCs w:val="24"/>
        </w:rPr>
        <w:t xml:space="preserve">ЗАТО г. Зеленогорска </w:t>
      </w:r>
      <w:r w:rsidRPr="00F700CE">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 xml:space="preserve">4.1.3. Внеплановые проверки осуществляются заместителем главы Администрации </w:t>
      </w:r>
      <w:r w:rsidR="00813F18" w:rsidRPr="00F700CE">
        <w:rPr>
          <w:rFonts w:ascii="Arial" w:hAnsi="Arial" w:cs="Arial"/>
          <w:sz w:val="24"/>
          <w:szCs w:val="24"/>
        </w:rPr>
        <w:t xml:space="preserve">ЗАТО г. Зеленогорска </w:t>
      </w:r>
      <w:r w:rsidRPr="00F700CE">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lastRenderedPageBreak/>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4.3. Муниципальные служащие земельного отдела КУМИ</w:t>
      </w:r>
      <w:r w:rsidR="00813F18" w:rsidRPr="00F700CE">
        <w:rPr>
          <w:rFonts w:ascii="Arial" w:hAnsi="Arial" w:cs="Arial"/>
          <w:sz w:val="24"/>
          <w:szCs w:val="24"/>
        </w:rPr>
        <w:t>, Общего отдела</w:t>
      </w:r>
      <w:r w:rsidRPr="00F700CE">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306081" w:rsidRPr="00F700CE" w:rsidRDefault="00306081" w:rsidP="002A7311">
      <w:pPr>
        <w:ind w:firstLine="709"/>
        <w:jc w:val="both"/>
        <w:rPr>
          <w:rFonts w:ascii="Arial" w:hAnsi="Arial" w:cs="Arial"/>
          <w:sz w:val="24"/>
          <w:szCs w:val="24"/>
        </w:rPr>
      </w:pPr>
    </w:p>
    <w:p w:rsidR="00306081" w:rsidRPr="00F700CE" w:rsidRDefault="00306081" w:rsidP="009941EC">
      <w:pPr>
        <w:ind w:firstLine="709"/>
        <w:jc w:val="center"/>
        <w:rPr>
          <w:rFonts w:ascii="Arial" w:hAnsi="Arial" w:cs="Arial"/>
          <w:sz w:val="24"/>
          <w:szCs w:val="24"/>
        </w:rPr>
      </w:pPr>
      <w:r w:rsidRPr="00F700CE">
        <w:rPr>
          <w:rFonts w:ascii="Arial" w:hAnsi="Arial" w:cs="Arial"/>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306081" w:rsidRPr="00F700CE" w:rsidRDefault="00306081" w:rsidP="009941EC">
      <w:pPr>
        <w:ind w:firstLine="709"/>
        <w:jc w:val="center"/>
        <w:rPr>
          <w:rFonts w:ascii="Arial" w:hAnsi="Arial" w:cs="Arial"/>
          <w:sz w:val="24"/>
          <w:szCs w:val="24"/>
        </w:rPr>
      </w:pPr>
    </w:p>
    <w:p w:rsidR="00306081" w:rsidRPr="00F700CE" w:rsidRDefault="00306081" w:rsidP="002A7311">
      <w:pPr>
        <w:shd w:val="clear" w:color="auto" w:fill="FFFFFF"/>
        <w:ind w:firstLine="709"/>
        <w:jc w:val="both"/>
        <w:rPr>
          <w:rFonts w:ascii="Arial" w:hAnsi="Arial" w:cs="Arial"/>
          <w:spacing w:val="-5"/>
          <w:sz w:val="24"/>
          <w:szCs w:val="24"/>
        </w:rPr>
      </w:pPr>
      <w:r w:rsidRPr="00F700CE">
        <w:rPr>
          <w:rFonts w:ascii="Arial" w:hAnsi="Arial" w:cs="Arial"/>
          <w:spacing w:val="9"/>
          <w:sz w:val="24"/>
          <w:szCs w:val="24"/>
        </w:rPr>
        <w:t xml:space="preserve">5.1. Заявитель вправе обжаловать решения и действия (бездействие) Администрации, КУМИ, должностных лиц либо </w:t>
      </w:r>
      <w:r w:rsidRPr="00F700CE">
        <w:rPr>
          <w:rFonts w:ascii="Arial" w:hAnsi="Arial" w:cs="Arial"/>
          <w:spacing w:val="4"/>
          <w:sz w:val="24"/>
          <w:szCs w:val="24"/>
        </w:rPr>
        <w:t xml:space="preserve">муниципальных служащих Администрации, КУМИ в досудебном </w:t>
      </w:r>
      <w:r w:rsidRPr="00F700CE">
        <w:rPr>
          <w:rFonts w:ascii="Arial" w:hAnsi="Arial" w:cs="Arial"/>
          <w:spacing w:val="3"/>
          <w:sz w:val="24"/>
          <w:szCs w:val="24"/>
        </w:rPr>
        <w:t>(внесудебном) порядке.</w:t>
      </w:r>
    </w:p>
    <w:p w:rsidR="00306081" w:rsidRPr="00F700CE" w:rsidRDefault="00306081" w:rsidP="002A7311">
      <w:pPr>
        <w:shd w:val="clear" w:color="auto" w:fill="FFFFFF"/>
        <w:tabs>
          <w:tab w:val="left" w:pos="720"/>
        </w:tabs>
        <w:ind w:firstLine="709"/>
        <w:jc w:val="both"/>
        <w:rPr>
          <w:rFonts w:ascii="Arial" w:hAnsi="Arial" w:cs="Arial"/>
          <w:spacing w:val="3"/>
          <w:sz w:val="24"/>
          <w:szCs w:val="24"/>
        </w:rPr>
      </w:pPr>
      <w:r w:rsidRPr="00F700CE">
        <w:rPr>
          <w:rFonts w:ascii="Arial" w:hAnsi="Arial" w:cs="Arial"/>
          <w:spacing w:val="-5"/>
          <w:sz w:val="24"/>
          <w:szCs w:val="24"/>
        </w:rPr>
        <w:t>5.2.</w:t>
      </w:r>
      <w:r w:rsidRPr="00F700CE">
        <w:rPr>
          <w:rFonts w:ascii="Arial" w:hAnsi="Arial" w:cs="Arial"/>
          <w:sz w:val="24"/>
          <w:szCs w:val="24"/>
        </w:rPr>
        <w:tab/>
      </w:r>
      <w:r w:rsidRPr="00F700CE">
        <w:rPr>
          <w:rFonts w:ascii="Arial" w:hAnsi="Arial" w:cs="Arial"/>
          <w:spacing w:val="6"/>
          <w:sz w:val="24"/>
          <w:szCs w:val="24"/>
        </w:rPr>
        <w:t xml:space="preserve">Заявитель может обратиться с жалобой, в том числе в следующих </w:t>
      </w:r>
      <w:r w:rsidRPr="00F700CE">
        <w:rPr>
          <w:rFonts w:ascii="Arial" w:hAnsi="Arial" w:cs="Arial"/>
          <w:spacing w:val="1"/>
          <w:sz w:val="24"/>
          <w:szCs w:val="24"/>
        </w:rPr>
        <w:t>случаях:</w:t>
      </w:r>
    </w:p>
    <w:p w:rsidR="00306081" w:rsidRPr="00F700CE" w:rsidRDefault="00306081" w:rsidP="002A7311">
      <w:pPr>
        <w:shd w:val="clear" w:color="auto" w:fill="FFFFFF"/>
        <w:tabs>
          <w:tab w:val="left" w:pos="1276"/>
        </w:tabs>
        <w:ind w:firstLine="709"/>
        <w:jc w:val="both"/>
        <w:rPr>
          <w:rFonts w:ascii="Arial" w:hAnsi="Arial" w:cs="Arial"/>
          <w:spacing w:val="3"/>
          <w:sz w:val="24"/>
          <w:szCs w:val="24"/>
        </w:rPr>
      </w:pPr>
      <w:r w:rsidRPr="00F700CE">
        <w:rPr>
          <w:rFonts w:ascii="Arial" w:hAnsi="Arial" w:cs="Arial"/>
          <w:spacing w:val="3"/>
          <w:sz w:val="24"/>
          <w:szCs w:val="24"/>
        </w:rPr>
        <w:t>а) нарушение срока регистрации запроса Заявителя о предоставлении муниципальной услуги;</w:t>
      </w:r>
    </w:p>
    <w:p w:rsidR="00306081" w:rsidRPr="00F700CE" w:rsidRDefault="00306081" w:rsidP="002A7311">
      <w:pPr>
        <w:shd w:val="clear" w:color="auto" w:fill="FFFFFF"/>
        <w:ind w:firstLine="709"/>
        <w:jc w:val="both"/>
        <w:rPr>
          <w:rFonts w:ascii="Arial" w:hAnsi="Arial" w:cs="Arial"/>
          <w:spacing w:val="3"/>
          <w:sz w:val="24"/>
          <w:szCs w:val="24"/>
        </w:rPr>
      </w:pPr>
      <w:r w:rsidRPr="00F700CE">
        <w:rPr>
          <w:rFonts w:ascii="Arial" w:hAnsi="Arial" w:cs="Arial"/>
          <w:spacing w:val="3"/>
          <w:sz w:val="24"/>
          <w:szCs w:val="24"/>
        </w:rPr>
        <w:t>б) нарушение срока предоставления муниципальной услуги;</w:t>
      </w:r>
    </w:p>
    <w:p w:rsidR="00306081" w:rsidRPr="00F700CE" w:rsidRDefault="00306081" w:rsidP="002A7311">
      <w:pPr>
        <w:shd w:val="clear" w:color="auto" w:fill="FFFFFF"/>
        <w:tabs>
          <w:tab w:val="left" w:pos="1134"/>
        </w:tabs>
        <w:ind w:firstLine="709"/>
        <w:jc w:val="both"/>
        <w:rPr>
          <w:rFonts w:ascii="Arial" w:hAnsi="Arial" w:cs="Arial"/>
          <w:spacing w:val="9"/>
          <w:sz w:val="24"/>
          <w:szCs w:val="24"/>
        </w:rPr>
      </w:pPr>
      <w:r w:rsidRPr="00F700CE">
        <w:rPr>
          <w:rFonts w:ascii="Arial" w:hAnsi="Arial" w:cs="Arial"/>
          <w:spacing w:val="3"/>
          <w:sz w:val="24"/>
          <w:szCs w:val="24"/>
        </w:rPr>
        <w:t xml:space="preserve">в) требование у Заявителя документов, не </w:t>
      </w:r>
      <w:r w:rsidRPr="00F700CE">
        <w:rPr>
          <w:rFonts w:ascii="Arial" w:hAnsi="Arial" w:cs="Arial"/>
          <w:spacing w:val="5"/>
          <w:sz w:val="24"/>
          <w:szCs w:val="24"/>
        </w:rPr>
        <w:t xml:space="preserve">предусмотренных нормативными правовыми актами Российской Федерации, </w:t>
      </w:r>
      <w:r w:rsidRPr="00F700CE">
        <w:rPr>
          <w:rFonts w:ascii="Arial" w:hAnsi="Arial" w:cs="Arial"/>
          <w:spacing w:val="11"/>
          <w:sz w:val="24"/>
          <w:szCs w:val="24"/>
        </w:rPr>
        <w:t xml:space="preserve">нормативными правовыми актами Красноярского края, муниципальными </w:t>
      </w:r>
      <w:r w:rsidRPr="00F700CE">
        <w:rPr>
          <w:rFonts w:ascii="Arial" w:hAnsi="Arial" w:cs="Arial"/>
          <w:spacing w:val="4"/>
          <w:sz w:val="24"/>
          <w:szCs w:val="24"/>
        </w:rPr>
        <w:t>правовыми актами г. Зеленогорска для предоставления муниципальной услуги;</w:t>
      </w:r>
    </w:p>
    <w:p w:rsidR="00306081" w:rsidRPr="00F700CE" w:rsidRDefault="00306081" w:rsidP="002A7311">
      <w:pPr>
        <w:shd w:val="clear" w:color="auto" w:fill="FFFFFF"/>
        <w:tabs>
          <w:tab w:val="left" w:pos="1464"/>
        </w:tabs>
        <w:ind w:firstLine="709"/>
        <w:jc w:val="both"/>
        <w:rPr>
          <w:rFonts w:ascii="Arial" w:hAnsi="Arial" w:cs="Arial"/>
          <w:spacing w:val="6"/>
          <w:sz w:val="24"/>
          <w:szCs w:val="24"/>
        </w:rPr>
      </w:pPr>
      <w:r w:rsidRPr="00F700CE">
        <w:rPr>
          <w:rFonts w:ascii="Arial" w:hAnsi="Arial" w:cs="Arial"/>
          <w:spacing w:val="9"/>
          <w:sz w:val="24"/>
          <w:szCs w:val="24"/>
        </w:rPr>
        <w:t xml:space="preserve">г) отказ в приеме документов, предоставление которых </w:t>
      </w:r>
      <w:r w:rsidRPr="00F700CE">
        <w:rPr>
          <w:rFonts w:ascii="Arial" w:hAnsi="Arial" w:cs="Arial"/>
          <w:spacing w:val="10"/>
          <w:sz w:val="24"/>
          <w:szCs w:val="24"/>
        </w:rPr>
        <w:t xml:space="preserve">предусмотрено нормативными правовыми актами Российской Федерации, </w:t>
      </w:r>
      <w:r w:rsidRPr="00F700CE">
        <w:rPr>
          <w:rFonts w:ascii="Arial" w:hAnsi="Arial" w:cs="Arial"/>
          <w:spacing w:val="11"/>
          <w:sz w:val="24"/>
          <w:szCs w:val="24"/>
        </w:rPr>
        <w:t xml:space="preserve">нормативными правовыми актами Красноярского края, муниципальными </w:t>
      </w:r>
      <w:r w:rsidRPr="00F700CE">
        <w:rPr>
          <w:rFonts w:ascii="Arial" w:hAnsi="Arial" w:cs="Arial"/>
          <w:spacing w:val="4"/>
          <w:sz w:val="24"/>
          <w:szCs w:val="24"/>
        </w:rPr>
        <w:t>правовыми актами г. Зеленогорска для предоставления муниципальной услуги, у Заявителя;</w:t>
      </w:r>
    </w:p>
    <w:p w:rsidR="00306081" w:rsidRPr="00F700CE" w:rsidRDefault="00306081" w:rsidP="002A7311">
      <w:pPr>
        <w:shd w:val="clear" w:color="auto" w:fill="FFFFFF"/>
        <w:tabs>
          <w:tab w:val="left" w:pos="1464"/>
        </w:tabs>
        <w:ind w:firstLine="709"/>
        <w:jc w:val="both"/>
        <w:rPr>
          <w:rFonts w:ascii="Arial" w:hAnsi="Arial" w:cs="Arial"/>
          <w:spacing w:val="4"/>
          <w:sz w:val="24"/>
          <w:szCs w:val="24"/>
        </w:rPr>
      </w:pPr>
      <w:r w:rsidRPr="00F700CE">
        <w:rPr>
          <w:rFonts w:ascii="Arial" w:hAnsi="Arial" w:cs="Arial"/>
          <w:spacing w:val="6"/>
          <w:sz w:val="24"/>
          <w:szCs w:val="24"/>
        </w:rPr>
        <w:t xml:space="preserve">д) отказ в предоставлении муниципальной услуги, если </w:t>
      </w:r>
      <w:r w:rsidRPr="00F700CE">
        <w:rPr>
          <w:rFonts w:ascii="Arial" w:hAnsi="Arial" w:cs="Arial"/>
          <w:spacing w:val="5"/>
          <w:sz w:val="24"/>
          <w:szCs w:val="24"/>
        </w:rPr>
        <w:t xml:space="preserve">основания отказа не предусмотрены федеральными законами и принятыми в </w:t>
      </w:r>
      <w:r w:rsidRPr="00F700CE">
        <w:rPr>
          <w:rFonts w:ascii="Arial" w:hAnsi="Arial" w:cs="Arial"/>
          <w:spacing w:val="8"/>
          <w:sz w:val="24"/>
          <w:szCs w:val="24"/>
        </w:rPr>
        <w:t xml:space="preserve">соответствии с ними иными нормативными правовыми актами Российской </w:t>
      </w:r>
      <w:r w:rsidR="00B838A1" w:rsidRPr="00F700CE">
        <w:rPr>
          <w:rFonts w:ascii="Arial" w:hAnsi="Arial" w:cs="Arial"/>
          <w:spacing w:val="5"/>
          <w:sz w:val="24"/>
          <w:szCs w:val="24"/>
        </w:rPr>
        <w:t xml:space="preserve">Федерации, нормативными правовыми актами Красноярского </w:t>
      </w:r>
      <w:r w:rsidRPr="00F700CE">
        <w:rPr>
          <w:rFonts w:ascii="Arial" w:hAnsi="Arial" w:cs="Arial"/>
          <w:spacing w:val="5"/>
          <w:sz w:val="24"/>
          <w:szCs w:val="24"/>
        </w:rPr>
        <w:t xml:space="preserve">края, </w:t>
      </w:r>
      <w:r w:rsidRPr="00F700CE">
        <w:rPr>
          <w:rFonts w:ascii="Arial" w:hAnsi="Arial" w:cs="Arial"/>
          <w:spacing w:val="4"/>
          <w:sz w:val="24"/>
          <w:szCs w:val="24"/>
        </w:rPr>
        <w:t>муниципальными правовыми актами г. Зеленогорска;</w:t>
      </w:r>
    </w:p>
    <w:p w:rsidR="00306081" w:rsidRPr="00F700CE" w:rsidRDefault="00306081" w:rsidP="002A7311">
      <w:pPr>
        <w:shd w:val="clear" w:color="auto" w:fill="FFFFFF"/>
        <w:tabs>
          <w:tab w:val="left" w:pos="1464"/>
        </w:tabs>
        <w:ind w:firstLine="709"/>
        <w:jc w:val="both"/>
        <w:rPr>
          <w:rFonts w:ascii="Arial" w:hAnsi="Arial" w:cs="Arial"/>
          <w:spacing w:val="6"/>
          <w:sz w:val="24"/>
          <w:szCs w:val="24"/>
        </w:rPr>
      </w:pPr>
      <w:r w:rsidRPr="00F700CE">
        <w:rPr>
          <w:rFonts w:ascii="Arial" w:hAnsi="Arial" w:cs="Arial"/>
          <w:spacing w:val="4"/>
          <w:sz w:val="24"/>
          <w:szCs w:val="24"/>
        </w:rPr>
        <w:t xml:space="preserve">е) затребование с Заявителя при предоставлении </w:t>
      </w:r>
      <w:r w:rsidR="00B838A1" w:rsidRPr="00F700CE">
        <w:rPr>
          <w:rFonts w:ascii="Arial" w:hAnsi="Arial" w:cs="Arial"/>
          <w:spacing w:val="6"/>
          <w:sz w:val="24"/>
          <w:szCs w:val="24"/>
        </w:rPr>
        <w:t xml:space="preserve">муниципальной    услуги платы, не предусмотренной </w:t>
      </w:r>
      <w:r w:rsidRPr="00F700CE">
        <w:rPr>
          <w:rFonts w:ascii="Arial" w:hAnsi="Arial" w:cs="Arial"/>
          <w:spacing w:val="6"/>
          <w:sz w:val="24"/>
          <w:szCs w:val="24"/>
        </w:rPr>
        <w:t>нормативными п</w:t>
      </w:r>
      <w:r w:rsidR="00B838A1" w:rsidRPr="00F700CE">
        <w:rPr>
          <w:rFonts w:ascii="Arial" w:hAnsi="Arial" w:cs="Arial"/>
          <w:spacing w:val="6"/>
          <w:sz w:val="24"/>
          <w:szCs w:val="24"/>
        </w:rPr>
        <w:t>равовыми актами   Российской</w:t>
      </w:r>
      <w:r w:rsidRPr="00F700CE">
        <w:rPr>
          <w:rFonts w:ascii="Arial" w:hAnsi="Arial" w:cs="Arial"/>
          <w:spacing w:val="6"/>
          <w:sz w:val="24"/>
          <w:szCs w:val="24"/>
        </w:rPr>
        <w:t xml:space="preserve"> Федерации, нормативными</w:t>
      </w:r>
      <w:r w:rsidR="009941EC" w:rsidRPr="00F700CE">
        <w:rPr>
          <w:rFonts w:ascii="Arial" w:hAnsi="Arial" w:cs="Arial"/>
          <w:spacing w:val="6"/>
          <w:sz w:val="24"/>
          <w:szCs w:val="24"/>
        </w:rPr>
        <w:t xml:space="preserve"> </w:t>
      </w:r>
      <w:r w:rsidRPr="00F700CE">
        <w:rPr>
          <w:rFonts w:ascii="Arial" w:hAnsi="Arial" w:cs="Arial"/>
          <w:spacing w:val="6"/>
          <w:sz w:val="24"/>
          <w:szCs w:val="24"/>
        </w:rPr>
        <w:t xml:space="preserve">правовыми </w:t>
      </w:r>
      <w:r w:rsidRPr="00F700CE">
        <w:rPr>
          <w:rFonts w:ascii="Arial" w:hAnsi="Arial" w:cs="Arial"/>
          <w:spacing w:val="4"/>
          <w:sz w:val="24"/>
          <w:szCs w:val="24"/>
        </w:rPr>
        <w:t>актами Красноярского края, муниципальными правовыми актами г. Зеленогорска;</w:t>
      </w:r>
    </w:p>
    <w:p w:rsidR="00306081" w:rsidRPr="00F700CE" w:rsidRDefault="00306081" w:rsidP="002A7311">
      <w:pPr>
        <w:shd w:val="clear" w:color="auto" w:fill="FFFFFF"/>
        <w:tabs>
          <w:tab w:val="left" w:pos="0"/>
        </w:tabs>
        <w:ind w:firstLine="709"/>
        <w:jc w:val="both"/>
        <w:rPr>
          <w:rFonts w:ascii="Arial" w:hAnsi="Arial" w:cs="Arial"/>
          <w:spacing w:val="7"/>
          <w:sz w:val="24"/>
          <w:szCs w:val="24"/>
        </w:rPr>
      </w:pPr>
      <w:r w:rsidRPr="00F700CE">
        <w:rPr>
          <w:rFonts w:ascii="Arial" w:hAnsi="Arial" w:cs="Arial"/>
          <w:spacing w:val="6"/>
          <w:sz w:val="24"/>
          <w:szCs w:val="24"/>
        </w:rPr>
        <w:t xml:space="preserve">ж) отказ  Администрации, КУМИ, </w:t>
      </w:r>
      <w:r w:rsidRPr="00F700CE">
        <w:rPr>
          <w:rFonts w:ascii="Arial" w:hAnsi="Arial" w:cs="Arial"/>
          <w:spacing w:val="9"/>
          <w:sz w:val="24"/>
          <w:szCs w:val="24"/>
        </w:rPr>
        <w:t>должностных  лиц либо муниципальных служащих Администрации, К</w:t>
      </w:r>
      <w:r w:rsidR="00B838A1" w:rsidRPr="00F700CE">
        <w:rPr>
          <w:rFonts w:ascii="Arial" w:hAnsi="Arial" w:cs="Arial"/>
          <w:spacing w:val="9"/>
          <w:sz w:val="24"/>
          <w:szCs w:val="24"/>
        </w:rPr>
        <w:t xml:space="preserve">УМИ в  исправлении  допущенных опечаток и </w:t>
      </w:r>
      <w:r w:rsidRPr="00F700CE">
        <w:rPr>
          <w:rFonts w:ascii="Arial" w:hAnsi="Arial" w:cs="Arial"/>
          <w:spacing w:val="9"/>
          <w:sz w:val="24"/>
          <w:szCs w:val="24"/>
        </w:rPr>
        <w:t xml:space="preserve">ошибок в </w:t>
      </w:r>
      <w:r w:rsidRPr="00F700CE">
        <w:rPr>
          <w:rFonts w:ascii="Arial" w:hAnsi="Arial" w:cs="Arial"/>
          <w:spacing w:val="8"/>
          <w:sz w:val="24"/>
          <w:szCs w:val="24"/>
        </w:rPr>
        <w:t xml:space="preserve">выданных в результате предоставления муниципальной услуги документах </w:t>
      </w:r>
      <w:r w:rsidRPr="00F700CE">
        <w:rPr>
          <w:rFonts w:ascii="Arial" w:hAnsi="Arial" w:cs="Arial"/>
          <w:spacing w:val="6"/>
          <w:sz w:val="24"/>
          <w:szCs w:val="24"/>
        </w:rPr>
        <w:t xml:space="preserve">либо нарушение установленного </w:t>
      </w:r>
      <w:r w:rsidRPr="00F700CE">
        <w:rPr>
          <w:rFonts w:ascii="Arial" w:hAnsi="Arial" w:cs="Arial"/>
          <w:spacing w:val="4"/>
          <w:sz w:val="24"/>
          <w:szCs w:val="24"/>
        </w:rPr>
        <w:t>срока таких исправлений, который определяется в соответствии с</w:t>
      </w:r>
      <w:r w:rsidRPr="00F700CE">
        <w:rPr>
          <w:rFonts w:ascii="Arial" w:hAnsi="Arial" w:cs="Arial"/>
          <w:spacing w:val="6"/>
          <w:sz w:val="24"/>
          <w:szCs w:val="24"/>
        </w:rPr>
        <w:t xml:space="preserve"> Положением </w:t>
      </w:r>
      <w:r w:rsidRPr="00F700CE">
        <w:rPr>
          <w:rFonts w:ascii="Arial" w:hAnsi="Arial" w:cs="Arial"/>
          <w:spacing w:val="4"/>
          <w:sz w:val="24"/>
          <w:szCs w:val="24"/>
        </w:rPr>
        <w:t>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w:t>
      </w:r>
    </w:p>
    <w:p w:rsidR="00306081" w:rsidRPr="00F700CE" w:rsidRDefault="00306081" w:rsidP="002A7311">
      <w:pPr>
        <w:shd w:val="clear" w:color="auto" w:fill="FFFFFF"/>
        <w:tabs>
          <w:tab w:val="left" w:pos="1481"/>
        </w:tabs>
        <w:ind w:firstLine="709"/>
        <w:jc w:val="both"/>
        <w:rPr>
          <w:rFonts w:ascii="Arial" w:hAnsi="Arial" w:cs="Arial"/>
          <w:sz w:val="24"/>
          <w:szCs w:val="24"/>
        </w:rPr>
      </w:pPr>
      <w:r w:rsidRPr="00F700CE">
        <w:rPr>
          <w:rFonts w:ascii="Arial" w:hAnsi="Arial" w:cs="Arial"/>
          <w:spacing w:val="7"/>
          <w:sz w:val="24"/>
          <w:szCs w:val="24"/>
        </w:rPr>
        <w:t xml:space="preserve">5.3. Жалоба подается в письменной форме на бумажном носителе, в </w:t>
      </w:r>
      <w:r w:rsidRPr="00F700CE">
        <w:rPr>
          <w:rFonts w:ascii="Arial" w:hAnsi="Arial" w:cs="Arial"/>
          <w:spacing w:val="4"/>
          <w:sz w:val="24"/>
          <w:szCs w:val="24"/>
        </w:rPr>
        <w:t>электронной форме в Администрацию, КУМИ.</w:t>
      </w:r>
    </w:p>
    <w:p w:rsidR="00306081" w:rsidRPr="00F700CE" w:rsidRDefault="00306081" w:rsidP="002A7311">
      <w:pPr>
        <w:ind w:firstLine="709"/>
        <w:jc w:val="both"/>
        <w:rPr>
          <w:rFonts w:ascii="Arial" w:hAnsi="Arial" w:cs="Arial"/>
          <w:spacing w:val="4"/>
          <w:sz w:val="24"/>
          <w:szCs w:val="24"/>
        </w:rPr>
      </w:pPr>
      <w:r w:rsidRPr="00F700CE">
        <w:rPr>
          <w:rFonts w:ascii="Arial" w:hAnsi="Arial" w:cs="Arial"/>
          <w:sz w:val="24"/>
          <w:szCs w:val="24"/>
        </w:rPr>
        <w:lastRenderedPageBreak/>
        <w:t>Жалобы подаются и рассматриваются с учетом особенностей, указанных в Положении.</w:t>
      </w:r>
    </w:p>
    <w:p w:rsidR="00306081" w:rsidRPr="00F700CE" w:rsidRDefault="00306081" w:rsidP="002A7311">
      <w:pPr>
        <w:shd w:val="clear" w:color="auto" w:fill="FFFFFF"/>
        <w:tabs>
          <w:tab w:val="left" w:pos="1481"/>
        </w:tabs>
        <w:ind w:firstLine="709"/>
        <w:jc w:val="both"/>
        <w:rPr>
          <w:rFonts w:ascii="Arial" w:hAnsi="Arial" w:cs="Arial"/>
          <w:spacing w:val="4"/>
          <w:sz w:val="24"/>
          <w:szCs w:val="24"/>
        </w:rPr>
      </w:pPr>
      <w:r w:rsidRPr="00F700CE">
        <w:rPr>
          <w:rFonts w:ascii="Arial" w:hAnsi="Arial" w:cs="Arial"/>
          <w:spacing w:val="4"/>
          <w:sz w:val="24"/>
          <w:szCs w:val="24"/>
        </w:rPr>
        <w:t>5.4. Жалобы на решения, принятые Администрацией, рассматриваются непосредственно главой Администрации.</w:t>
      </w:r>
    </w:p>
    <w:p w:rsidR="00306081" w:rsidRPr="00F700CE" w:rsidRDefault="00306081" w:rsidP="002A7311">
      <w:pPr>
        <w:shd w:val="clear" w:color="auto" w:fill="FFFFFF"/>
        <w:tabs>
          <w:tab w:val="left" w:pos="1481"/>
        </w:tabs>
        <w:ind w:firstLine="709"/>
        <w:jc w:val="both"/>
        <w:rPr>
          <w:rFonts w:ascii="Arial" w:hAnsi="Arial" w:cs="Arial"/>
          <w:spacing w:val="3"/>
          <w:sz w:val="24"/>
          <w:szCs w:val="24"/>
        </w:rPr>
      </w:pPr>
      <w:r w:rsidRPr="00F700CE">
        <w:rPr>
          <w:rFonts w:ascii="Arial" w:hAnsi="Arial" w:cs="Arial"/>
          <w:spacing w:val="4"/>
          <w:sz w:val="24"/>
          <w:szCs w:val="24"/>
        </w:rPr>
        <w:t>5.5. Жалоба может быть направлена по почте,</w:t>
      </w:r>
      <w:r w:rsidRPr="00F700CE">
        <w:rPr>
          <w:rFonts w:ascii="Arial" w:hAnsi="Arial" w:cs="Arial"/>
          <w:spacing w:val="3"/>
          <w:sz w:val="24"/>
          <w:szCs w:val="24"/>
        </w:rPr>
        <w:t xml:space="preserve"> через МФЦ, с использованием </w:t>
      </w:r>
      <w:r w:rsidRPr="00F700CE">
        <w:rPr>
          <w:rFonts w:ascii="Arial" w:hAnsi="Arial" w:cs="Arial"/>
          <w:spacing w:val="6"/>
          <w:sz w:val="24"/>
          <w:szCs w:val="24"/>
        </w:rPr>
        <w:t>сети Интернет, официального сайта Администрации, порталов</w:t>
      </w:r>
      <w:r w:rsidRPr="00F700CE">
        <w:rPr>
          <w:rFonts w:ascii="Arial" w:hAnsi="Arial" w:cs="Arial"/>
          <w:spacing w:val="4"/>
          <w:sz w:val="24"/>
          <w:szCs w:val="24"/>
        </w:rPr>
        <w:t>, а также может быть подана при личном приеме Заявителя.</w:t>
      </w:r>
    </w:p>
    <w:p w:rsidR="00306081" w:rsidRPr="00F700CE" w:rsidRDefault="00306081" w:rsidP="009941EC">
      <w:pPr>
        <w:numPr>
          <w:ilvl w:val="1"/>
          <w:numId w:val="5"/>
        </w:numPr>
        <w:shd w:val="clear" w:color="auto" w:fill="FFFFFF"/>
        <w:jc w:val="both"/>
        <w:rPr>
          <w:rFonts w:ascii="Arial" w:hAnsi="Arial" w:cs="Arial"/>
          <w:spacing w:val="3"/>
          <w:sz w:val="24"/>
          <w:szCs w:val="24"/>
        </w:rPr>
      </w:pPr>
      <w:r w:rsidRPr="00F700CE">
        <w:rPr>
          <w:rFonts w:ascii="Arial" w:hAnsi="Arial" w:cs="Arial"/>
          <w:spacing w:val="3"/>
          <w:sz w:val="24"/>
          <w:szCs w:val="24"/>
        </w:rPr>
        <w:t>Жалоба должна содержать:</w:t>
      </w:r>
    </w:p>
    <w:p w:rsidR="00306081" w:rsidRPr="00F700CE" w:rsidRDefault="00306081" w:rsidP="002A7311">
      <w:pPr>
        <w:shd w:val="clear" w:color="auto" w:fill="FFFFFF"/>
        <w:ind w:firstLine="709"/>
        <w:jc w:val="both"/>
        <w:rPr>
          <w:rFonts w:ascii="Arial" w:hAnsi="Arial" w:cs="Arial"/>
          <w:spacing w:val="7"/>
          <w:sz w:val="24"/>
          <w:szCs w:val="24"/>
        </w:rPr>
      </w:pPr>
      <w:r w:rsidRPr="00F700CE">
        <w:rPr>
          <w:rFonts w:ascii="Arial" w:hAnsi="Arial" w:cs="Arial"/>
          <w:spacing w:val="3"/>
          <w:sz w:val="24"/>
          <w:szCs w:val="24"/>
        </w:rPr>
        <w:t xml:space="preserve">а) наименование органа, предоставляющего муниципальную </w:t>
      </w:r>
      <w:r w:rsidRPr="00F700CE">
        <w:rPr>
          <w:rFonts w:ascii="Arial" w:hAnsi="Arial" w:cs="Arial"/>
          <w:spacing w:val="4"/>
          <w:sz w:val="24"/>
          <w:szCs w:val="24"/>
        </w:rPr>
        <w:t xml:space="preserve">услугу, должностного лица органа, предоставляющего муниципальную </w:t>
      </w:r>
      <w:r w:rsidRPr="00F700CE">
        <w:rPr>
          <w:rFonts w:ascii="Arial" w:hAnsi="Arial" w:cs="Arial"/>
          <w:spacing w:val="5"/>
          <w:sz w:val="24"/>
          <w:szCs w:val="24"/>
        </w:rPr>
        <w:t xml:space="preserve">услугу, либо муниципального служащего, решения и действия (бездействие) </w:t>
      </w:r>
      <w:r w:rsidRPr="00F700CE">
        <w:rPr>
          <w:rFonts w:ascii="Arial" w:hAnsi="Arial" w:cs="Arial"/>
          <w:spacing w:val="3"/>
          <w:sz w:val="24"/>
          <w:szCs w:val="24"/>
        </w:rPr>
        <w:t>которых обжалуются;</w:t>
      </w:r>
    </w:p>
    <w:p w:rsidR="00306081" w:rsidRPr="00F700CE" w:rsidRDefault="00306081" w:rsidP="002A7311">
      <w:pPr>
        <w:shd w:val="clear" w:color="auto" w:fill="FFFFFF"/>
        <w:tabs>
          <w:tab w:val="left" w:pos="900"/>
        </w:tabs>
        <w:ind w:firstLine="709"/>
        <w:jc w:val="both"/>
        <w:rPr>
          <w:rFonts w:ascii="Arial" w:hAnsi="Arial" w:cs="Arial"/>
          <w:spacing w:val="10"/>
          <w:sz w:val="24"/>
          <w:szCs w:val="24"/>
        </w:rPr>
      </w:pPr>
      <w:r w:rsidRPr="00F700CE">
        <w:rPr>
          <w:rFonts w:ascii="Arial" w:hAnsi="Arial" w:cs="Arial"/>
          <w:spacing w:val="7"/>
          <w:sz w:val="24"/>
          <w:szCs w:val="24"/>
        </w:rPr>
        <w:t xml:space="preserve">б) фамилию, имя, отчество (последнее - при наличии), сведения о </w:t>
      </w:r>
      <w:r w:rsidRPr="00F700CE">
        <w:rPr>
          <w:rFonts w:ascii="Arial" w:hAnsi="Arial" w:cs="Arial"/>
          <w:spacing w:val="5"/>
          <w:sz w:val="24"/>
          <w:szCs w:val="24"/>
        </w:rPr>
        <w:t xml:space="preserve">месте жительства заявителя - физического лица либо наименование, сведения о месте нахождения заявителя - юридического лица, а также номер </w:t>
      </w:r>
      <w:r w:rsidRPr="00F700CE">
        <w:rPr>
          <w:rFonts w:ascii="Arial" w:hAnsi="Arial" w:cs="Arial"/>
          <w:spacing w:val="12"/>
          <w:sz w:val="24"/>
          <w:szCs w:val="24"/>
        </w:rPr>
        <w:t xml:space="preserve">(номера) контактного телефона, адрес (адреса) электронной почты (при </w:t>
      </w:r>
      <w:r w:rsidRPr="00F700CE">
        <w:rPr>
          <w:rFonts w:ascii="Arial" w:hAnsi="Arial" w:cs="Arial"/>
          <w:spacing w:val="16"/>
          <w:sz w:val="24"/>
          <w:szCs w:val="24"/>
        </w:rPr>
        <w:t>наличии) и почтовый адрес, по которым должен быть направлен ответ З</w:t>
      </w:r>
      <w:r w:rsidRPr="00F700CE">
        <w:rPr>
          <w:rFonts w:ascii="Arial" w:hAnsi="Arial" w:cs="Arial"/>
          <w:spacing w:val="5"/>
          <w:sz w:val="24"/>
          <w:szCs w:val="24"/>
        </w:rPr>
        <w:t>аявителю;</w:t>
      </w:r>
    </w:p>
    <w:p w:rsidR="00306081" w:rsidRPr="00F700CE" w:rsidRDefault="00306081" w:rsidP="002A7311">
      <w:pPr>
        <w:shd w:val="clear" w:color="auto" w:fill="FFFFFF"/>
        <w:tabs>
          <w:tab w:val="left" w:pos="0"/>
        </w:tabs>
        <w:ind w:firstLine="709"/>
        <w:jc w:val="both"/>
        <w:rPr>
          <w:rFonts w:ascii="Arial" w:hAnsi="Arial" w:cs="Arial"/>
          <w:spacing w:val="4"/>
          <w:sz w:val="24"/>
          <w:szCs w:val="24"/>
        </w:rPr>
      </w:pPr>
      <w:r w:rsidRPr="00F700CE">
        <w:rPr>
          <w:rFonts w:ascii="Arial" w:hAnsi="Arial" w:cs="Arial"/>
          <w:spacing w:val="10"/>
          <w:sz w:val="24"/>
          <w:szCs w:val="24"/>
        </w:rPr>
        <w:t>в) сведения об обжалуемых решениях и действиях (бездействии) Администрации, КУМИ</w:t>
      </w:r>
      <w:r w:rsidRPr="00F700CE">
        <w:rPr>
          <w:rFonts w:ascii="Arial" w:hAnsi="Arial" w:cs="Arial"/>
          <w:spacing w:val="4"/>
          <w:sz w:val="24"/>
          <w:szCs w:val="24"/>
        </w:rPr>
        <w:t xml:space="preserve">, должностного лица </w:t>
      </w:r>
      <w:r w:rsidRPr="00F700CE">
        <w:rPr>
          <w:rFonts w:ascii="Arial" w:hAnsi="Arial" w:cs="Arial"/>
          <w:spacing w:val="10"/>
          <w:sz w:val="24"/>
          <w:szCs w:val="24"/>
        </w:rPr>
        <w:t xml:space="preserve">либо муниципального </w:t>
      </w:r>
      <w:r w:rsidRPr="00F700CE">
        <w:rPr>
          <w:rFonts w:ascii="Arial" w:hAnsi="Arial" w:cs="Arial"/>
          <w:spacing w:val="4"/>
          <w:sz w:val="24"/>
          <w:szCs w:val="24"/>
        </w:rPr>
        <w:t>служащего Администрации, КУМИ;</w:t>
      </w:r>
    </w:p>
    <w:p w:rsidR="00306081" w:rsidRPr="00F700CE" w:rsidRDefault="00306081" w:rsidP="002A7311">
      <w:pPr>
        <w:shd w:val="clear" w:color="auto" w:fill="FFFFFF"/>
        <w:tabs>
          <w:tab w:val="left" w:pos="1481"/>
        </w:tabs>
        <w:ind w:firstLine="709"/>
        <w:jc w:val="both"/>
        <w:rPr>
          <w:rFonts w:ascii="Arial" w:hAnsi="Arial" w:cs="Arial"/>
          <w:spacing w:val="4"/>
          <w:sz w:val="24"/>
          <w:szCs w:val="24"/>
        </w:rPr>
      </w:pPr>
      <w:r w:rsidRPr="00F700CE">
        <w:rPr>
          <w:rFonts w:ascii="Arial" w:hAnsi="Arial" w:cs="Arial"/>
          <w:spacing w:val="4"/>
          <w:sz w:val="24"/>
          <w:szCs w:val="24"/>
        </w:rPr>
        <w:t xml:space="preserve">г) доводы, на основании которых Заявитель не согласен с решением </w:t>
      </w:r>
      <w:r w:rsidRPr="00F700CE">
        <w:rPr>
          <w:rFonts w:ascii="Arial" w:hAnsi="Arial" w:cs="Arial"/>
          <w:spacing w:val="7"/>
          <w:sz w:val="24"/>
          <w:szCs w:val="24"/>
        </w:rPr>
        <w:t>и действием (бездействием) Администрации, КУМИ</w:t>
      </w:r>
      <w:r w:rsidRPr="00F700CE">
        <w:rPr>
          <w:rFonts w:ascii="Arial" w:hAnsi="Arial" w:cs="Arial"/>
          <w:spacing w:val="4"/>
          <w:sz w:val="24"/>
          <w:szCs w:val="24"/>
        </w:rPr>
        <w:t xml:space="preserve">, должностного лица </w:t>
      </w:r>
      <w:r w:rsidRPr="00F700CE">
        <w:rPr>
          <w:rFonts w:ascii="Arial" w:hAnsi="Arial" w:cs="Arial"/>
          <w:spacing w:val="5"/>
          <w:sz w:val="24"/>
          <w:szCs w:val="24"/>
        </w:rPr>
        <w:t xml:space="preserve">либо муниципального служащего Администрации, КУМИ. Заявителем могут быть </w:t>
      </w:r>
      <w:r w:rsidRPr="00F700CE">
        <w:rPr>
          <w:rFonts w:ascii="Arial" w:hAnsi="Arial" w:cs="Arial"/>
          <w:spacing w:val="7"/>
          <w:sz w:val="24"/>
          <w:szCs w:val="24"/>
        </w:rPr>
        <w:t>представлены документы (при наличии), подтверждающие доводы З</w:t>
      </w:r>
      <w:r w:rsidRPr="00F700CE">
        <w:rPr>
          <w:rFonts w:ascii="Arial" w:hAnsi="Arial" w:cs="Arial"/>
          <w:spacing w:val="4"/>
          <w:sz w:val="24"/>
          <w:szCs w:val="24"/>
        </w:rPr>
        <w:t>аявителя, либо их копии.</w:t>
      </w:r>
    </w:p>
    <w:p w:rsidR="00306081" w:rsidRPr="00F700CE" w:rsidRDefault="009941EC" w:rsidP="009941EC">
      <w:pPr>
        <w:shd w:val="clear" w:color="auto" w:fill="FFFFFF"/>
        <w:jc w:val="both"/>
        <w:rPr>
          <w:rFonts w:ascii="Arial" w:hAnsi="Arial" w:cs="Arial"/>
          <w:spacing w:val="6"/>
          <w:sz w:val="24"/>
          <w:szCs w:val="24"/>
        </w:rPr>
      </w:pPr>
      <w:r w:rsidRPr="00F700CE">
        <w:rPr>
          <w:rFonts w:ascii="Arial" w:hAnsi="Arial" w:cs="Arial"/>
          <w:spacing w:val="4"/>
          <w:sz w:val="24"/>
          <w:szCs w:val="24"/>
        </w:rPr>
        <w:t xml:space="preserve">          5.7. </w:t>
      </w:r>
      <w:r w:rsidR="00306081" w:rsidRPr="00F700CE">
        <w:rPr>
          <w:rFonts w:ascii="Arial" w:hAnsi="Arial" w:cs="Arial"/>
          <w:spacing w:val="4"/>
          <w:sz w:val="24"/>
          <w:szCs w:val="24"/>
        </w:rPr>
        <w:t xml:space="preserve">Жалоба, поступившая в Администрацию, КУМИ, подлежит рассмотрению должностным лицом, наделенным полномочиями по рассмотрению жалоб, в течение </w:t>
      </w:r>
      <w:r w:rsidR="00306081" w:rsidRPr="00F700CE">
        <w:rPr>
          <w:rFonts w:ascii="Arial" w:hAnsi="Arial" w:cs="Arial"/>
          <w:spacing w:val="12"/>
          <w:sz w:val="24"/>
          <w:szCs w:val="24"/>
        </w:rPr>
        <w:t xml:space="preserve">15 рабочих дней со дня ее регистрации, а в случае обжалования </w:t>
      </w:r>
      <w:r w:rsidR="00306081" w:rsidRPr="00F700CE">
        <w:rPr>
          <w:rFonts w:ascii="Arial" w:hAnsi="Arial" w:cs="Arial"/>
          <w:spacing w:val="5"/>
          <w:sz w:val="24"/>
          <w:szCs w:val="24"/>
        </w:rPr>
        <w:t xml:space="preserve">отказа Администрации, КУМИ, должностного лица Администрации, КУМИ в приеме </w:t>
      </w:r>
      <w:r w:rsidR="00306081" w:rsidRPr="00F700CE">
        <w:rPr>
          <w:rFonts w:ascii="Arial" w:hAnsi="Arial" w:cs="Arial"/>
          <w:spacing w:val="4"/>
          <w:sz w:val="24"/>
          <w:szCs w:val="24"/>
        </w:rPr>
        <w:t xml:space="preserve">документов у Заявителя либо в исправлении допущенных опечаток и ошибок </w:t>
      </w:r>
      <w:r w:rsidR="00306081" w:rsidRPr="00F700CE">
        <w:rPr>
          <w:rFonts w:ascii="Arial" w:hAnsi="Arial" w:cs="Arial"/>
          <w:spacing w:val="7"/>
          <w:sz w:val="24"/>
          <w:szCs w:val="24"/>
        </w:rPr>
        <w:t xml:space="preserve">или в случае обжалования нарушения установленного срока таких </w:t>
      </w:r>
      <w:r w:rsidR="00306081" w:rsidRPr="00F700CE">
        <w:rPr>
          <w:rFonts w:ascii="Arial" w:hAnsi="Arial" w:cs="Arial"/>
          <w:spacing w:val="4"/>
          <w:sz w:val="24"/>
          <w:szCs w:val="24"/>
        </w:rPr>
        <w:t>исправлений - в течение 5 рабочих дней со дня ее регистрации.</w:t>
      </w:r>
    </w:p>
    <w:p w:rsidR="00306081" w:rsidRPr="00F700CE" w:rsidRDefault="009941EC" w:rsidP="009941EC">
      <w:pPr>
        <w:shd w:val="clear" w:color="auto" w:fill="FFFFFF"/>
        <w:jc w:val="both"/>
        <w:rPr>
          <w:rFonts w:ascii="Arial" w:hAnsi="Arial" w:cs="Arial"/>
          <w:spacing w:val="-18"/>
          <w:sz w:val="24"/>
          <w:szCs w:val="24"/>
        </w:rPr>
      </w:pPr>
      <w:r w:rsidRPr="00F700CE">
        <w:rPr>
          <w:rFonts w:ascii="Arial" w:hAnsi="Arial" w:cs="Arial"/>
          <w:spacing w:val="6"/>
          <w:sz w:val="24"/>
          <w:szCs w:val="24"/>
        </w:rPr>
        <w:t xml:space="preserve">          5.8. </w:t>
      </w:r>
      <w:r w:rsidR="00306081" w:rsidRPr="00F700CE">
        <w:rPr>
          <w:rFonts w:ascii="Arial" w:hAnsi="Arial" w:cs="Arial"/>
          <w:spacing w:val="6"/>
          <w:sz w:val="24"/>
          <w:szCs w:val="24"/>
        </w:rPr>
        <w:t>По результатам рассмотрения жалобы Администрацией, КУМИ принимается одно из следующих решений:</w:t>
      </w:r>
    </w:p>
    <w:p w:rsidR="00306081" w:rsidRPr="00F700CE" w:rsidRDefault="00306081" w:rsidP="002A7311">
      <w:pPr>
        <w:shd w:val="clear" w:color="auto" w:fill="FFFFFF"/>
        <w:tabs>
          <w:tab w:val="left" w:pos="0"/>
        </w:tabs>
        <w:ind w:firstLine="709"/>
        <w:jc w:val="both"/>
        <w:rPr>
          <w:rFonts w:ascii="Arial" w:hAnsi="Arial" w:cs="Arial"/>
          <w:spacing w:val="-3"/>
          <w:sz w:val="24"/>
          <w:szCs w:val="24"/>
        </w:rPr>
      </w:pPr>
      <w:r w:rsidRPr="00F700CE">
        <w:rPr>
          <w:rFonts w:ascii="Arial" w:hAnsi="Arial" w:cs="Arial"/>
          <w:spacing w:val="-18"/>
          <w:sz w:val="24"/>
          <w:szCs w:val="24"/>
        </w:rPr>
        <w:t>а)</w:t>
      </w:r>
      <w:r w:rsidRPr="00F700CE">
        <w:rPr>
          <w:rFonts w:ascii="Arial" w:hAnsi="Arial" w:cs="Arial"/>
          <w:sz w:val="24"/>
          <w:szCs w:val="24"/>
        </w:rPr>
        <w:tab/>
      </w:r>
      <w:r w:rsidRPr="00F700CE">
        <w:rPr>
          <w:rFonts w:ascii="Arial" w:hAnsi="Arial" w:cs="Arial"/>
          <w:spacing w:val="5"/>
          <w:sz w:val="24"/>
          <w:szCs w:val="24"/>
        </w:rPr>
        <w:t xml:space="preserve">удовлетворяется жалоба, в том числе в форме отмены принятого </w:t>
      </w:r>
      <w:r w:rsidRPr="00F700CE">
        <w:rPr>
          <w:rFonts w:ascii="Arial" w:hAnsi="Arial" w:cs="Arial"/>
          <w:spacing w:val="6"/>
          <w:sz w:val="24"/>
          <w:szCs w:val="24"/>
        </w:rPr>
        <w:t xml:space="preserve">решения, исправления допущенных опечаток и ошибок в выданных в </w:t>
      </w:r>
      <w:r w:rsidRPr="00F700CE">
        <w:rPr>
          <w:rFonts w:ascii="Arial" w:hAnsi="Arial" w:cs="Arial"/>
          <w:spacing w:val="5"/>
          <w:sz w:val="24"/>
          <w:szCs w:val="24"/>
        </w:rPr>
        <w:t>результате предоставления муниципальной услуги документах, возврата З</w:t>
      </w:r>
      <w:r w:rsidRPr="00F700CE">
        <w:rPr>
          <w:rFonts w:ascii="Arial" w:hAnsi="Arial" w:cs="Arial"/>
          <w:spacing w:val="3"/>
          <w:sz w:val="24"/>
          <w:szCs w:val="24"/>
        </w:rPr>
        <w:t xml:space="preserve">аявителю денежных средств, взимание которых не предусмотрено </w:t>
      </w:r>
      <w:r w:rsidRPr="00F700CE">
        <w:rPr>
          <w:rFonts w:ascii="Arial" w:hAnsi="Arial" w:cs="Arial"/>
          <w:spacing w:val="10"/>
          <w:sz w:val="24"/>
          <w:szCs w:val="24"/>
        </w:rPr>
        <w:t xml:space="preserve">нормативными правовыми актами Российской Федерации, нормативными </w:t>
      </w:r>
      <w:r w:rsidRPr="00F700CE">
        <w:rPr>
          <w:rFonts w:ascii="Arial" w:hAnsi="Arial" w:cs="Arial"/>
          <w:spacing w:val="4"/>
          <w:sz w:val="24"/>
          <w:szCs w:val="24"/>
        </w:rPr>
        <w:t xml:space="preserve">правовыми актами Красноярского края, </w:t>
      </w:r>
      <w:r w:rsidRPr="00F700CE">
        <w:rPr>
          <w:rFonts w:ascii="Arial" w:hAnsi="Arial" w:cs="Arial"/>
          <w:spacing w:val="11"/>
          <w:sz w:val="24"/>
          <w:szCs w:val="24"/>
        </w:rPr>
        <w:t xml:space="preserve">муниципальными </w:t>
      </w:r>
      <w:r w:rsidRPr="00F700CE">
        <w:rPr>
          <w:rFonts w:ascii="Arial" w:hAnsi="Arial" w:cs="Arial"/>
          <w:spacing w:val="4"/>
          <w:sz w:val="24"/>
          <w:szCs w:val="24"/>
        </w:rPr>
        <w:t>правовыми актами г. Зеленогорска, а также в иных формах;</w:t>
      </w:r>
    </w:p>
    <w:p w:rsidR="00306081" w:rsidRPr="00F700CE" w:rsidRDefault="00306081" w:rsidP="002A7311">
      <w:pPr>
        <w:shd w:val="clear" w:color="auto" w:fill="FFFFFF"/>
        <w:tabs>
          <w:tab w:val="left" w:pos="720"/>
          <w:tab w:val="left" w:pos="1070"/>
        </w:tabs>
        <w:ind w:firstLine="709"/>
        <w:jc w:val="both"/>
        <w:rPr>
          <w:rFonts w:ascii="Arial" w:hAnsi="Arial" w:cs="Arial"/>
          <w:spacing w:val="5"/>
          <w:sz w:val="24"/>
          <w:szCs w:val="24"/>
        </w:rPr>
      </w:pPr>
      <w:r w:rsidRPr="00F700CE">
        <w:rPr>
          <w:rFonts w:ascii="Arial" w:hAnsi="Arial" w:cs="Arial"/>
          <w:spacing w:val="-3"/>
          <w:sz w:val="24"/>
          <w:szCs w:val="24"/>
        </w:rPr>
        <w:t>б)</w:t>
      </w:r>
      <w:r w:rsidRPr="00F700CE">
        <w:rPr>
          <w:rFonts w:ascii="Arial" w:hAnsi="Arial" w:cs="Arial"/>
          <w:sz w:val="24"/>
          <w:szCs w:val="24"/>
        </w:rPr>
        <w:tab/>
      </w:r>
      <w:r w:rsidRPr="00F700CE">
        <w:rPr>
          <w:rFonts w:ascii="Arial" w:hAnsi="Arial" w:cs="Arial"/>
          <w:spacing w:val="3"/>
          <w:sz w:val="24"/>
          <w:szCs w:val="24"/>
        </w:rPr>
        <w:t>отказывается в удовлетворении жалобы.</w:t>
      </w:r>
    </w:p>
    <w:p w:rsidR="00306081" w:rsidRPr="00F700CE" w:rsidRDefault="00B838A1" w:rsidP="002A7311">
      <w:pPr>
        <w:numPr>
          <w:ilvl w:val="0"/>
          <w:numId w:val="1"/>
        </w:numPr>
        <w:shd w:val="clear" w:color="auto" w:fill="FFFFFF"/>
        <w:tabs>
          <w:tab w:val="left" w:pos="0"/>
        </w:tabs>
        <w:ind w:firstLine="709"/>
        <w:jc w:val="both"/>
        <w:rPr>
          <w:rFonts w:ascii="Arial" w:hAnsi="Arial" w:cs="Arial"/>
          <w:sz w:val="24"/>
          <w:szCs w:val="24"/>
        </w:rPr>
      </w:pPr>
      <w:r w:rsidRPr="00F700CE">
        <w:rPr>
          <w:rFonts w:ascii="Arial" w:hAnsi="Arial" w:cs="Arial"/>
          <w:spacing w:val="5"/>
          <w:sz w:val="24"/>
          <w:szCs w:val="24"/>
        </w:rPr>
        <w:t xml:space="preserve">Не позднее дня, следующего за днем принятия </w:t>
      </w:r>
      <w:r w:rsidR="00306081" w:rsidRPr="00F700CE">
        <w:rPr>
          <w:rFonts w:ascii="Arial" w:hAnsi="Arial" w:cs="Arial"/>
          <w:spacing w:val="5"/>
          <w:sz w:val="24"/>
          <w:szCs w:val="24"/>
        </w:rPr>
        <w:t xml:space="preserve">решения, </w:t>
      </w:r>
      <w:r w:rsidR="00306081" w:rsidRPr="00F700CE">
        <w:rPr>
          <w:rFonts w:ascii="Arial" w:hAnsi="Arial" w:cs="Arial"/>
          <w:spacing w:val="3"/>
          <w:sz w:val="24"/>
          <w:szCs w:val="24"/>
        </w:rPr>
        <w:t xml:space="preserve">указанного в пункте 5.8 Административного регламента, Заявителю в </w:t>
      </w:r>
      <w:r w:rsidR="00306081" w:rsidRPr="00F700CE">
        <w:rPr>
          <w:rFonts w:ascii="Arial" w:hAnsi="Arial" w:cs="Arial"/>
          <w:spacing w:val="7"/>
          <w:sz w:val="24"/>
          <w:szCs w:val="24"/>
        </w:rPr>
        <w:t xml:space="preserve">письменной форме и по желанию Заявителя в электронной форме </w:t>
      </w:r>
      <w:r w:rsidR="00306081" w:rsidRPr="00F700CE">
        <w:rPr>
          <w:rFonts w:ascii="Arial" w:hAnsi="Arial" w:cs="Arial"/>
          <w:spacing w:val="5"/>
          <w:sz w:val="24"/>
          <w:szCs w:val="24"/>
        </w:rPr>
        <w:t>направляется мотивированный ответ о результатах рассмотрения жалобы</w:t>
      </w:r>
      <w:r w:rsidR="00306081" w:rsidRPr="00F700CE">
        <w:rPr>
          <w:rFonts w:ascii="Arial" w:hAnsi="Arial" w:cs="Arial"/>
          <w:spacing w:val="4"/>
          <w:sz w:val="24"/>
          <w:szCs w:val="24"/>
        </w:rPr>
        <w:t xml:space="preserve">. </w:t>
      </w:r>
    </w:p>
    <w:p w:rsidR="00306081" w:rsidRPr="00F700CE" w:rsidRDefault="00306081" w:rsidP="002A7311">
      <w:pPr>
        <w:ind w:firstLine="709"/>
        <w:jc w:val="both"/>
        <w:rPr>
          <w:rFonts w:ascii="Arial" w:hAnsi="Arial" w:cs="Arial"/>
          <w:sz w:val="24"/>
          <w:szCs w:val="24"/>
        </w:rPr>
      </w:pPr>
      <w:r w:rsidRPr="00F700CE">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0F0E43" w:rsidRPr="00F700CE" w:rsidRDefault="00B838A1" w:rsidP="000F0E43">
      <w:pPr>
        <w:ind w:left="4248"/>
        <w:jc w:val="both"/>
        <w:rPr>
          <w:rFonts w:ascii="Arial" w:hAnsi="Arial" w:cs="Arial"/>
          <w:sz w:val="24"/>
          <w:szCs w:val="24"/>
        </w:rPr>
      </w:pPr>
      <w:r w:rsidRPr="00F700CE">
        <w:rPr>
          <w:rFonts w:ascii="Arial" w:hAnsi="Arial" w:cs="Arial"/>
          <w:sz w:val="24"/>
          <w:szCs w:val="24"/>
        </w:rPr>
        <w:lastRenderedPageBreak/>
        <w:t xml:space="preserve">     Приложение </w:t>
      </w:r>
      <w:r w:rsidR="000F0E43" w:rsidRPr="00F700CE">
        <w:rPr>
          <w:rFonts w:ascii="Arial" w:hAnsi="Arial" w:cs="Arial"/>
          <w:sz w:val="24"/>
          <w:szCs w:val="24"/>
        </w:rPr>
        <w:t xml:space="preserve">№ 1 </w:t>
      </w:r>
    </w:p>
    <w:p w:rsidR="00B838A1" w:rsidRPr="00F700CE" w:rsidRDefault="00F700CE" w:rsidP="00F700CE">
      <w:pPr>
        <w:tabs>
          <w:tab w:val="left" w:pos="5529"/>
        </w:tabs>
        <w:ind w:left="4536"/>
        <w:contextualSpacing/>
        <w:rPr>
          <w:rFonts w:ascii="Arial" w:hAnsi="Arial" w:cs="Arial"/>
          <w:sz w:val="24"/>
          <w:szCs w:val="24"/>
        </w:rPr>
      </w:pPr>
      <w:r>
        <w:rPr>
          <w:rFonts w:ascii="Arial" w:hAnsi="Arial" w:cs="Arial"/>
          <w:sz w:val="24"/>
          <w:szCs w:val="24"/>
        </w:rPr>
        <w:t>к</w:t>
      </w:r>
      <w:r w:rsidR="00B838A1" w:rsidRPr="00F700CE">
        <w:rPr>
          <w:rFonts w:ascii="Arial" w:hAnsi="Arial" w:cs="Arial"/>
          <w:sz w:val="24"/>
          <w:szCs w:val="24"/>
        </w:rPr>
        <w:t xml:space="preserve"> Административному регламенту </w:t>
      </w:r>
    </w:p>
    <w:p w:rsidR="00B838A1" w:rsidRPr="00F700CE" w:rsidRDefault="00B838A1" w:rsidP="00B838A1">
      <w:pPr>
        <w:ind w:firstLine="680"/>
        <w:contextualSpacing/>
        <w:jc w:val="center"/>
        <w:rPr>
          <w:rFonts w:ascii="Arial" w:hAnsi="Arial" w:cs="Arial"/>
          <w:sz w:val="24"/>
          <w:szCs w:val="24"/>
        </w:rPr>
      </w:pPr>
      <w:r w:rsidRPr="00F700CE">
        <w:rPr>
          <w:rFonts w:ascii="Arial" w:hAnsi="Arial" w:cs="Arial"/>
          <w:sz w:val="24"/>
          <w:szCs w:val="24"/>
        </w:rPr>
        <w:t xml:space="preserve">                                                     предоставления муниципальной услуги</w:t>
      </w:r>
    </w:p>
    <w:p w:rsidR="00B838A1" w:rsidRPr="00F700CE" w:rsidRDefault="00B838A1" w:rsidP="00B838A1">
      <w:pPr>
        <w:ind w:left="4678" w:hanging="142"/>
        <w:jc w:val="both"/>
        <w:rPr>
          <w:rFonts w:ascii="Arial" w:hAnsi="Arial" w:cs="Arial"/>
          <w:sz w:val="24"/>
          <w:szCs w:val="24"/>
        </w:rPr>
      </w:pPr>
      <w:r w:rsidRPr="00F700CE">
        <w:rPr>
          <w:rFonts w:ascii="Arial" w:hAnsi="Arial" w:cs="Arial"/>
          <w:sz w:val="24"/>
          <w:szCs w:val="24"/>
        </w:rPr>
        <w:t xml:space="preserve"> «Предоставление земельных участков</w:t>
      </w:r>
    </w:p>
    <w:p w:rsidR="00B838A1" w:rsidRPr="00F700CE" w:rsidRDefault="00B838A1" w:rsidP="00B838A1">
      <w:pPr>
        <w:ind w:left="4678" w:hanging="142"/>
        <w:jc w:val="both"/>
        <w:rPr>
          <w:rFonts w:ascii="Arial" w:hAnsi="Arial" w:cs="Arial"/>
          <w:spacing w:val="4"/>
          <w:sz w:val="24"/>
          <w:szCs w:val="24"/>
        </w:rPr>
      </w:pPr>
      <w:r w:rsidRPr="00F700CE">
        <w:rPr>
          <w:rFonts w:ascii="Arial" w:hAnsi="Arial" w:cs="Arial"/>
          <w:sz w:val="24"/>
          <w:szCs w:val="24"/>
        </w:rPr>
        <w:t xml:space="preserve"> в безвозмездное пользование»</w:t>
      </w:r>
    </w:p>
    <w:p w:rsidR="000F0E43" w:rsidRPr="00F700CE" w:rsidRDefault="000F0E43" w:rsidP="00B838A1">
      <w:pPr>
        <w:ind w:left="4536" w:right="-2"/>
        <w:jc w:val="both"/>
        <w:rPr>
          <w:rFonts w:ascii="Arial" w:hAnsi="Arial" w:cs="Arial"/>
          <w:sz w:val="24"/>
          <w:szCs w:val="24"/>
        </w:rPr>
      </w:pPr>
    </w:p>
    <w:p w:rsidR="00B838A1" w:rsidRPr="00F700CE" w:rsidRDefault="00B838A1" w:rsidP="002C15A9">
      <w:pPr>
        <w:ind w:left="4962" w:right="-2" w:hanging="4962"/>
        <w:jc w:val="both"/>
        <w:rPr>
          <w:rFonts w:ascii="Arial" w:hAnsi="Arial" w:cs="Arial"/>
          <w:sz w:val="24"/>
          <w:szCs w:val="24"/>
        </w:rPr>
      </w:pPr>
    </w:p>
    <w:p w:rsidR="00B838A1" w:rsidRPr="00F700CE" w:rsidRDefault="00B838A1" w:rsidP="002C15A9">
      <w:pPr>
        <w:ind w:left="4962" w:right="-2" w:hanging="4962"/>
        <w:jc w:val="both"/>
        <w:rPr>
          <w:rFonts w:ascii="Arial" w:hAnsi="Arial" w:cs="Arial"/>
          <w:sz w:val="24"/>
          <w:szCs w:val="24"/>
        </w:rPr>
      </w:pPr>
    </w:p>
    <w:p w:rsidR="00B838A1" w:rsidRPr="00F700CE" w:rsidRDefault="00B838A1" w:rsidP="00F700CE">
      <w:pPr>
        <w:contextualSpacing/>
        <w:jc w:val="both"/>
        <w:rPr>
          <w:rFonts w:ascii="Arial" w:hAnsi="Arial" w:cs="Arial"/>
          <w:sz w:val="24"/>
          <w:szCs w:val="24"/>
        </w:rPr>
      </w:pPr>
      <w:r w:rsidRPr="00F700CE">
        <w:rPr>
          <w:rFonts w:ascii="Arial" w:hAnsi="Arial" w:cs="Arial"/>
          <w:sz w:val="24"/>
          <w:szCs w:val="24"/>
        </w:rPr>
        <w:t xml:space="preserve">(для юридических лиц) </w:t>
      </w:r>
    </w:p>
    <w:p w:rsidR="00B838A1" w:rsidRPr="00F700CE" w:rsidRDefault="00B838A1" w:rsidP="00B838A1">
      <w:pPr>
        <w:ind w:left="4678"/>
        <w:contextualSpacing/>
        <w:rPr>
          <w:rFonts w:ascii="Arial" w:hAnsi="Arial" w:cs="Arial"/>
          <w:sz w:val="24"/>
          <w:szCs w:val="24"/>
        </w:rPr>
      </w:pPr>
      <w:r w:rsidRPr="00F700CE">
        <w:rPr>
          <w:rFonts w:ascii="Arial" w:hAnsi="Arial" w:cs="Arial"/>
          <w:sz w:val="24"/>
          <w:szCs w:val="24"/>
        </w:rPr>
        <w:t>В Администрацию  ЗАТО г. Зеленогорска</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от______________________________</w:t>
      </w:r>
    </w:p>
    <w:p w:rsid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(наименование </w:t>
      </w:r>
    </w:p>
    <w:p w:rsidR="00B838A1" w:rsidRPr="00F700CE" w:rsidRDefault="00F700CE" w:rsidP="00B838A1">
      <w:pPr>
        <w:ind w:firstLine="680"/>
        <w:contextualSpacing/>
        <w:rPr>
          <w:rFonts w:ascii="Arial" w:hAnsi="Arial" w:cs="Arial"/>
          <w:sz w:val="24"/>
          <w:szCs w:val="24"/>
        </w:rPr>
      </w:pPr>
      <w:r>
        <w:rPr>
          <w:rFonts w:ascii="Arial" w:hAnsi="Arial" w:cs="Arial"/>
          <w:sz w:val="24"/>
          <w:szCs w:val="24"/>
        </w:rPr>
        <w:t xml:space="preserve">                                                                          </w:t>
      </w:r>
      <w:r w:rsidR="00B838A1" w:rsidRPr="00F700CE">
        <w:rPr>
          <w:rFonts w:ascii="Arial" w:hAnsi="Arial" w:cs="Arial"/>
          <w:sz w:val="24"/>
          <w:szCs w:val="24"/>
        </w:rPr>
        <w:t>юридического лица)</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_________________________________</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(место нахождения)</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_________________________________</w:t>
      </w:r>
    </w:p>
    <w:p w:rsidR="00B838A1" w:rsidRPr="00F700CE" w:rsidRDefault="00B838A1" w:rsidP="00F700CE">
      <w:pPr>
        <w:ind w:left="4820" w:hanging="4140"/>
        <w:contextualSpacing/>
        <w:rPr>
          <w:rFonts w:ascii="Arial" w:hAnsi="Arial" w:cs="Arial"/>
          <w:sz w:val="24"/>
          <w:szCs w:val="24"/>
        </w:rPr>
      </w:pPr>
      <w:r w:rsidRPr="00F700CE">
        <w:rPr>
          <w:rFonts w:ascii="Arial" w:hAnsi="Arial" w:cs="Arial"/>
          <w:sz w:val="24"/>
          <w:szCs w:val="24"/>
        </w:rPr>
        <w:t xml:space="preserve">                                                             (государственный регистрационный номер записи о                  государственной регистрации юридического лица в ЕГРЮЛ)</w:t>
      </w:r>
    </w:p>
    <w:p w:rsidR="00B838A1" w:rsidRP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__________________________________</w:t>
      </w:r>
    </w:p>
    <w:p w:rsidR="00F700CE" w:rsidRDefault="00B838A1" w:rsidP="00B838A1">
      <w:pPr>
        <w:ind w:firstLine="680"/>
        <w:contextualSpacing/>
        <w:rPr>
          <w:rFonts w:ascii="Arial" w:hAnsi="Arial" w:cs="Arial"/>
          <w:sz w:val="24"/>
          <w:szCs w:val="24"/>
        </w:rPr>
      </w:pPr>
      <w:r w:rsidRPr="00F700CE">
        <w:rPr>
          <w:rFonts w:ascii="Arial" w:hAnsi="Arial" w:cs="Arial"/>
          <w:sz w:val="24"/>
          <w:szCs w:val="24"/>
        </w:rPr>
        <w:t xml:space="preserve">                                                            (идентификационный номер </w:t>
      </w:r>
    </w:p>
    <w:p w:rsidR="00B838A1" w:rsidRPr="00F700CE" w:rsidRDefault="00F700CE" w:rsidP="00B838A1">
      <w:pPr>
        <w:ind w:firstLine="680"/>
        <w:contextualSpacing/>
        <w:rPr>
          <w:rFonts w:ascii="Arial" w:hAnsi="Arial" w:cs="Arial"/>
          <w:sz w:val="24"/>
          <w:szCs w:val="24"/>
        </w:rPr>
      </w:pPr>
      <w:r>
        <w:rPr>
          <w:rFonts w:ascii="Arial" w:hAnsi="Arial" w:cs="Arial"/>
          <w:sz w:val="24"/>
          <w:szCs w:val="24"/>
        </w:rPr>
        <w:t xml:space="preserve">                                                              </w:t>
      </w:r>
      <w:r w:rsidR="00B838A1" w:rsidRPr="00F700CE">
        <w:rPr>
          <w:rFonts w:ascii="Arial" w:hAnsi="Arial" w:cs="Arial"/>
          <w:sz w:val="24"/>
          <w:szCs w:val="24"/>
        </w:rPr>
        <w:t>налогоплательщика)</w:t>
      </w:r>
    </w:p>
    <w:p w:rsidR="00B838A1" w:rsidRPr="00F700CE" w:rsidRDefault="00B838A1" w:rsidP="00B838A1">
      <w:pPr>
        <w:ind w:firstLine="680"/>
        <w:contextualSpacing/>
        <w:rPr>
          <w:rFonts w:ascii="Arial" w:hAnsi="Arial" w:cs="Arial"/>
          <w:sz w:val="24"/>
          <w:szCs w:val="24"/>
        </w:rPr>
      </w:pPr>
    </w:p>
    <w:p w:rsidR="00B838A1" w:rsidRPr="00F700CE" w:rsidRDefault="00B838A1" w:rsidP="00B838A1">
      <w:pPr>
        <w:ind w:firstLine="680"/>
        <w:contextualSpacing/>
        <w:rPr>
          <w:rFonts w:ascii="Arial" w:hAnsi="Arial" w:cs="Arial"/>
          <w:sz w:val="24"/>
          <w:szCs w:val="24"/>
        </w:rPr>
      </w:pP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ЗАЯВЛЕНИЕ</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о предоставлении земельного участка в безвозмездное пользование без проведения торгов</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(примерная форма)</w:t>
      </w: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ab/>
      </w:r>
    </w:p>
    <w:p w:rsidR="000F0E43" w:rsidRPr="00F700CE" w:rsidRDefault="000F0E43" w:rsidP="000F0E43">
      <w:pPr>
        <w:tabs>
          <w:tab w:val="left" w:pos="4886"/>
        </w:tabs>
        <w:jc w:val="both"/>
        <w:rPr>
          <w:rFonts w:ascii="Arial" w:hAnsi="Arial" w:cs="Arial"/>
          <w:sz w:val="24"/>
          <w:szCs w:val="24"/>
        </w:rPr>
      </w:pPr>
      <w:r w:rsidRPr="00F700CE">
        <w:rPr>
          <w:rFonts w:ascii="Arial" w:hAnsi="Arial" w:cs="Arial"/>
          <w:sz w:val="24"/>
          <w:szCs w:val="24"/>
        </w:rPr>
        <w:t xml:space="preserve">         Прошу предоставить земельный участок, имеющий кадастровый номер______________________________________________________</w:t>
      </w:r>
      <w:r w:rsidR="00B838A1" w:rsidRPr="00F700CE">
        <w:rPr>
          <w:rFonts w:ascii="Arial" w:hAnsi="Arial" w:cs="Arial"/>
          <w:sz w:val="24"/>
          <w:szCs w:val="24"/>
        </w:rPr>
        <w:t>__________</w:t>
      </w: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адрес (местоположение)_______________________</w:t>
      </w:r>
      <w:r w:rsidR="00B838A1" w:rsidRPr="00F700CE">
        <w:rPr>
          <w:rFonts w:ascii="Arial" w:hAnsi="Arial" w:cs="Arial"/>
          <w:sz w:val="24"/>
          <w:szCs w:val="24"/>
        </w:rPr>
        <w:t>_________________________-</w:t>
      </w:r>
    </w:p>
    <w:p w:rsidR="000F0E43" w:rsidRPr="00F700CE" w:rsidRDefault="000F0E43" w:rsidP="000F0E43">
      <w:pPr>
        <w:pStyle w:val="ConsPlusNormal"/>
        <w:tabs>
          <w:tab w:val="left" w:pos="4886"/>
        </w:tabs>
        <w:jc w:val="both"/>
        <w:rPr>
          <w:sz w:val="24"/>
          <w:szCs w:val="24"/>
        </w:rPr>
      </w:pPr>
      <w:r w:rsidRPr="00F700CE">
        <w:rPr>
          <w:sz w:val="24"/>
          <w:szCs w:val="24"/>
        </w:rPr>
        <w:t xml:space="preserve">- основание предоставления земельного участка без проведения торгов из числа предусмотренных </w:t>
      </w:r>
      <w:hyperlink r:id="rId11" w:history="1">
        <w:r w:rsidRPr="00F700CE">
          <w:rPr>
            <w:rStyle w:val="a3"/>
            <w:color w:val="auto"/>
            <w:sz w:val="24"/>
            <w:szCs w:val="24"/>
          </w:rPr>
          <w:t>пунктом 2 статьи 39.10</w:t>
        </w:r>
      </w:hyperlink>
      <w:r w:rsidRPr="00F700CE">
        <w:rPr>
          <w:sz w:val="24"/>
          <w:szCs w:val="24"/>
        </w:rPr>
        <w:t xml:space="preserve"> Земельного кодекса Российской Федерации оснований_______________________________________</w:t>
      </w:r>
      <w:r w:rsidR="00B838A1" w:rsidRPr="00F700CE">
        <w:rPr>
          <w:sz w:val="24"/>
          <w:szCs w:val="24"/>
        </w:rPr>
        <w:t>___________</w:t>
      </w:r>
    </w:p>
    <w:p w:rsidR="000F0E43" w:rsidRPr="00F700CE" w:rsidRDefault="000F0E43" w:rsidP="000F0E43">
      <w:pPr>
        <w:tabs>
          <w:tab w:val="left" w:pos="4886"/>
        </w:tabs>
        <w:jc w:val="both"/>
        <w:rPr>
          <w:rFonts w:ascii="Arial" w:hAnsi="Arial" w:cs="Arial"/>
          <w:bCs/>
          <w:sz w:val="24"/>
          <w:szCs w:val="24"/>
        </w:rPr>
      </w:pPr>
      <w:r w:rsidRPr="00F700CE">
        <w:rPr>
          <w:rFonts w:ascii="Arial" w:hAnsi="Arial" w:cs="Arial"/>
          <w:sz w:val="24"/>
          <w:szCs w:val="24"/>
        </w:rPr>
        <w:t xml:space="preserve">           - вид права на земельный участок, на котором заявитель желает приобрести земельный участок:           </w:t>
      </w:r>
      <w:r w:rsidRPr="00F700CE">
        <w:rPr>
          <w:rFonts w:ascii="Arial" w:hAnsi="Arial" w:cs="Arial"/>
          <w:sz w:val="24"/>
          <w:szCs w:val="24"/>
          <w:u w:val="single"/>
        </w:rPr>
        <w:t xml:space="preserve">безвозмездное пользование                             </w:t>
      </w:r>
      <w:r w:rsidRPr="00F700CE">
        <w:rPr>
          <w:rFonts w:ascii="Arial" w:hAnsi="Arial" w:cs="Arial"/>
          <w:sz w:val="24"/>
          <w:szCs w:val="24"/>
        </w:rPr>
        <w:t xml:space="preserve">                      </w:t>
      </w:r>
    </w:p>
    <w:p w:rsidR="000F0E43" w:rsidRPr="00F700CE" w:rsidRDefault="000F0E43" w:rsidP="000F0E43">
      <w:pPr>
        <w:tabs>
          <w:tab w:val="left" w:pos="4886"/>
        </w:tabs>
        <w:rPr>
          <w:rFonts w:ascii="Arial" w:hAnsi="Arial" w:cs="Arial"/>
          <w:sz w:val="24"/>
          <w:szCs w:val="24"/>
        </w:rPr>
      </w:pPr>
      <w:r w:rsidRPr="00F700CE">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00B838A1" w:rsidRPr="00F700CE">
        <w:rPr>
          <w:rFonts w:ascii="Arial" w:hAnsi="Arial" w:cs="Arial"/>
          <w:sz w:val="24"/>
          <w:szCs w:val="24"/>
        </w:rPr>
        <w:t>_____________________________</w:t>
      </w:r>
    </w:p>
    <w:p w:rsidR="000F0E43" w:rsidRPr="00F700CE" w:rsidRDefault="000F0E43" w:rsidP="000F0E43">
      <w:pPr>
        <w:tabs>
          <w:tab w:val="left" w:pos="4886"/>
        </w:tabs>
        <w:rPr>
          <w:rFonts w:ascii="Arial" w:hAnsi="Arial" w:cs="Arial"/>
          <w:bCs/>
          <w:sz w:val="24"/>
          <w:szCs w:val="24"/>
        </w:rPr>
      </w:pPr>
      <w:r w:rsidRPr="00F700CE">
        <w:rPr>
          <w:rFonts w:ascii="Arial" w:hAnsi="Arial" w:cs="Arial"/>
          <w:bCs/>
          <w:sz w:val="24"/>
          <w:szCs w:val="24"/>
        </w:rPr>
        <w:t xml:space="preserve">         - цель использования земельного участка </w:t>
      </w:r>
      <w:r w:rsidR="00B838A1" w:rsidRPr="00F700CE">
        <w:rPr>
          <w:rFonts w:ascii="Arial" w:hAnsi="Arial" w:cs="Arial"/>
          <w:bCs/>
          <w:sz w:val="24"/>
          <w:szCs w:val="24"/>
        </w:rPr>
        <w:t>_____________________________</w:t>
      </w:r>
    </w:p>
    <w:p w:rsidR="000F0E43" w:rsidRPr="00F700CE" w:rsidRDefault="000F0E43" w:rsidP="00B838A1">
      <w:pPr>
        <w:tabs>
          <w:tab w:val="left" w:pos="4886"/>
        </w:tabs>
        <w:jc w:val="both"/>
        <w:rPr>
          <w:rFonts w:ascii="Arial" w:hAnsi="Arial" w:cs="Arial"/>
          <w:bCs/>
          <w:sz w:val="24"/>
          <w:szCs w:val="24"/>
        </w:rPr>
      </w:pPr>
      <w:r w:rsidRPr="00F700CE">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w:t>
      </w:r>
      <w:r w:rsidR="00B838A1" w:rsidRPr="00F700CE">
        <w:rPr>
          <w:rFonts w:ascii="Arial" w:hAnsi="Arial" w:cs="Arial"/>
          <w:bCs/>
          <w:sz w:val="24"/>
          <w:szCs w:val="24"/>
        </w:rPr>
        <w:t>___________________</w:t>
      </w:r>
      <w:r w:rsidRPr="00F700CE">
        <w:rPr>
          <w:rFonts w:ascii="Arial" w:hAnsi="Arial" w:cs="Arial"/>
          <w:bCs/>
          <w:sz w:val="24"/>
          <w:szCs w:val="24"/>
        </w:rPr>
        <w:t xml:space="preserve">__________                 </w:t>
      </w:r>
      <w:r w:rsidRPr="00F700CE">
        <w:rPr>
          <w:rFonts w:ascii="Arial" w:hAnsi="Arial" w:cs="Arial"/>
          <w:bCs/>
          <w:color w:val="FFFFFF"/>
          <w:sz w:val="24"/>
          <w:szCs w:val="24"/>
        </w:rPr>
        <w:t>.</w:t>
      </w:r>
      <w:r w:rsidR="00B838A1" w:rsidRPr="00F700CE">
        <w:rPr>
          <w:rFonts w:ascii="Arial" w:hAnsi="Arial" w:cs="Arial"/>
          <w:bCs/>
          <w:sz w:val="24"/>
          <w:szCs w:val="24"/>
        </w:rPr>
        <w:t xml:space="preserve">    - </w:t>
      </w:r>
      <w:r w:rsidRPr="00F700CE">
        <w:rPr>
          <w:rFonts w:ascii="Arial" w:hAnsi="Arial" w:cs="Arial"/>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w:t>
      </w:r>
      <w:r w:rsidR="00B838A1" w:rsidRPr="00F700CE">
        <w:rPr>
          <w:rFonts w:ascii="Arial" w:hAnsi="Arial" w:cs="Arial"/>
          <w:bCs/>
          <w:sz w:val="24"/>
          <w:szCs w:val="24"/>
        </w:rPr>
        <w:t>___________________________________________________________</w:t>
      </w:r>
    </w:p>
    <w:p w:rsidR="000F0E43" w:rsidRPr="00F700CE" w:rsidRDefault="000F0E43" w:rsidP="00B838A1">
      <w:pPr>
        <w:tabs>
          <w:tab w:val="left" w:pos="4886"/>
        </w:tabs>
        <w:jc w:val="both"/>
        <w:rPr>
          <w:rFonts w:ascii="Arial" w:hAnsi="Arial" w:cs="Arial"/>
          <w:bCs/>
          <w:sz w:val="24"/>
          <w:szCs w:val="24"/>
        </w:rPr>
      </w:pPr>
      <w:r w:rsidRPr="00F700CE">
        <w:rPr>
          <w:rFonts w:ascii="Arial" w:hAnsi="Arial" w:cs="Arial"/>
          <w:bCs/>
          <w:sz w:val="24"/>
          <w:szCs w:val="24"/>
        </w:rPr>
        <w:t xml:space="preserve">     - почтовый адрес и (или) адрес электронной почты для с</w:t>
      </w:r>
      <w:r w:rsidR="00B838A1" w:rsidRPr="00F700CE">
        <w:rPr>
          <w:rFonts w:ascii="Arial" w:hAnsi="Arial" w:cs="Arial"/>
          <w:bCs/>
          <w:sz w:val="24"/>
          <w:szCs w:val="24"/>
        </w:rPr>
        <w:t>вязи с заявителем</w:t>
      </w:r>
    </w:p>
    <w:p w:rsidR="000F0E43" w:rsidRPr="00F700CE" w:rsidRDefault="000F0E43" w:rsidP="000F0E43">
      <w:pPr>
        <w:tabs>
          <w:tab w:val="left" w:pos="4886"/>
        </w:tabs>
        <w:rPr>
          <w:rFonts w:ascii="Arial" w:hAnsi="Arial" w:cs="Arial"/>
          <w:sz w:val="24"/>
          <w:szCs w:val="24"/>
        </w:rPr>
      </w:pPr>
      <w:r w:rsidRPr="00F700CE">
        <w:rPr>
          <w:rFonts w:ascii="Arial" w:hAnsi="Arial" w:cs="Arial"/>
          <w:bCs/>
          <w:sz w:val="24"/>
          <w:szCs w:val="24"/>
        </w:rPr>
        <w:t>________________________________________________</w:t>
      </w:r>
      <w:r w:rsidR="00B838A1" w:rsidRPr="00F700CE">
        <w:rPr>
          <w:rFonts w:ascii="Arial" w:hAnsi="Arial" w:cs="Arial"/>
          <w:bCs/>
          <w:sz w:val="24"/>
          <w:szCs w:val="24"/>
        </w:rPr>
        <w:t>______________________</w:t>
      </w:r>
    </w:p>
    <w:p w:rsidR="000F0E43" w:rsidRPr="00F700CE" w:rsidRDefault="000F0E43" w:rsidP="000F0E43">
      <w:pPr>
        <w:tabs>
          <w:tab w:val="left" w:pos="4886"/>
        </w:tabs>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Приложение к заявлению:</w:t>
      </w:r>
    </w:p>
    <w:p w:rsidR="000F0E43" w:rsidRPr="00F700CE" w:rsidRDefault="000F0E43" w:rsidP="000F0E43">
      <w:pPr>
        <w:tabs>
          <w:tab w:val="left" w:pos="4886"/>
        </w:tabs>
        <w:rPr>
          <w:rFonts w:ascii="Arial" w:hAnsi="Arial" w:cs="Arial"/>
          <w:sz w:val="24"/>
          <w:szCs w:val="24"/>
        </w:rPr>
      </w:pPr>
    </w:p>
    <w:p w:rsidR="000F0E43" w:rsidRPr="00F700CE" w:rsidRDefault="000F0E43" w:rsidP="000F0E43">
      <w:pPr>
        <w:widowControl/>
        <w:suppressAutoHyphens w:val="0"/>
        <w:autoSpaceDN w:val="0"/>
        <w:adjustRightInd w:val="0"/>
        <w:ind w:firstLine="540"/>
        <w:jc w:val="both"/>
        <w:rPr>
          <w:rFonts w:ascii="Arial" w:hAnsi="Arial" w:cs="Arial"/>
          <w:sz w:val="24"/>
          <w:szCs w:val="24"/>
        </w:rPr>
      </w:pPr>
      <w:r w:rsidRPr="00F700CE">
        <w:rPr>
          <w:rFonts w:ascii="Arial" w:hAnsi="Arial" w:cs="Arial"/>
          <w:sz w:val="24"/>
          <w:szCs w:val="24"/>
        </w:rPr>
        <w:t>1) документы, подтверждающие право заявителя на приобретение земельного участк</w:t>
      </w:r>
      <w:r w:rsidR="00B838A1" w:rsidRPr="00F700CE">
        <w:rPr>
          <w:rFonts w:ascii="Arial" w:hAnsi="Arial" w:cs="Arial"/>
          <w:sz w:val="24"/>
          <w:szCs w:val="24"/>
        </w:rPr>
        <w:t xml:space="preserve">а </w:t>
      </w:r>
      <w:r w:rsidRPr="00F700CE">
        <w:rPr>
          <w:rFonts w:ascii="Arial" w:hAnsi="Arial" w:cs="Arial"/>
          <w:sz w:val="24"/>
          <w:szCs w:val="24"/>
        </w:rPr>
        <w:t>в безвозмездное пользование без проведения торгов и предусмотренные пункта</w:t>
      </w:r>
      <w:r w:rsidR="00B838A1" w:rsidRPr="00F700CE">
        <w:rPr>
          <w:rFonts w:ascii="Arial" w:hAnsi="Arial" w:cs="Arial"/>
          <w:sz w:val="24"/>
          <w:szCs w:val="24"/>
        </w:rPr>
        <w:t xml:space="preserve">ми 67-86 </w:t>
      </w:r>
      <w:r w:rsidRPr="00F700CE">
        <w:rPr>
          <w:rFonts w:ascii="Arial" w:hAnsi="Arial" w:cs="Arial"/>
          <w:bCs/>
          <w:sz w:val="24"/>
          <w:szCs w:val="24"/>
        </w:rPr>
        <w:t>перечня документов,</w:t>
      </w:r>
      <w:r w:rsidRPr="00F700CE">
        <w:rPr>
          <w:rFonts w:ascii="Arial" w:hAnsi="Arial" w:cs="Arial"/>
          <w:sz w:val="24"/>
          <w:szCs w:val="24"/>
        </w:rPr>
        <w:t xml:space="preserve"> </w:t>
      </w:r>
      <w:r w:rsidRPr="00F700CE">
        <w:rPr>
          <w:rFonts w:ascii="Arial" w:hAnsi="Arial" w:cs="Arial"/>
          <w:sz w:val="24"/>
          <w:szCs w:val="24"/>
          <w:lang w:eastAsia="ru-RU"/>
        </w:rPr>
        <w:t>подтверждающих право заявителя на приобретение земельного участк</w:t>
      </w:r>
      <w:r w:rsidR="00B838A1" w:rsidRPr="00F700CE">
        <w:rPr>
          <w:rFonts w:ascii="Arial" w:hAnsi="Arial" w:cs="Arial"/>
          <w:sz w:val="24"/>
          <w:szCs w:val="24"/>
          <w:lang w:eastAsia="ru-RU"/>
        </w:rPr>
        <w:t xml:space="preserve">а </w:t>
      </w:r>
      <w:r w:rsidRPr="00F700CE">
        <w:rPr>
          <w:rFonts w:ascii="Arial" w:hAnsi="Arial" w:cs="Arial"/>
          <w:sz w:val="24"/>
          <w:szCs w:val="24"/>
          <w:lang w:eastAsia="ru-RU"/>
        </w:rPr>
        <w:t xml:space="preserve">без проведения торгов, утвержденного </w:t>
      </w:r>
      <w:r w:rsidRPr="00F700CE">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 xml:space="preserve">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F700CE">
        <w:rPr>
          <w:rFonts w:ascii="Arial" w:hAnsi="Arial" w:cs="Arial"/>
          <w:sz w:val="24"/>
          <w:szCs w:val="24"/>
        </w:rPr>
        <w:t>на_____л</w:t>
      </w:r>
      <w:proofErr w:type="spellEnd"/>
      <w:r w:rsidRPr="00F700CE">
        <w:rPr>
          <w:rFonts w:ascii="Arial" w:hAnsi="Arial" w:cs="Arial"/>
          <w:sz w:val="24"/>
          <w:szCs w:val="24"/>
        </w:rPr>
        <w:t>;</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 xml:space="preserve">4) </w:t>
      </w:r>
      <w:r w:rsidRPr="00F700CE">
        <w:rPr>
          <w:rFonts w:ascii="Arial" w:hAnsi="Arial" w:cs="Arial"/>
          <w:sz w:val="24"/>
          <w:szCs w:val="24"/>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на ______ л.</w:t>
      </w:r>
    </w:p>
    <w:p w:rsidR="000F0E43" w:rsidRPr="00F700CE" w:rsidRDefault="000F0E43" w:rsidP="000F0E43">
      <w:pPr>
        <w:pStyle w:val="ConsPlusNormal"/>
        <w:ind w:firstLine="708"/>
        <w:jc w:val="both"/>
        <w:rPr>
          <w:sz w:val="24"/>
          <w:szCs w:val="24"/>
        </w:rPr>
      </w:pPr>
    </w:p>
    <w:p w:rsidR="000F0E43" w:rsidRPr="00F700CE" w:rsidRDefault="000F0E43" w:rsidP="000F0E43">
      <w:pPr>
        <w:pStyle w:val="ConsPlusNormal"/>
        <w:ind w:firstLine="0"/>
        <w:jc w:val="both"/>
        <w:rPr>
          <w:sz w:val="24"/>
          <w:szCs w:val="24"/>
        </w:rPr>
      </w:pPr>
      <w:r w:rsidRPr="00F700CE">
        <w:rPr>
          <w:sz w:val="24"/>
          <w:szCs w:val="24"/>
        </w:rPr>
        <w:t xml:space="preserve">         Предоставление документов, указанных в пунктах 1-4 приложения к заявлению, не требуется в случае, если указанные документы направлялись в Администрацию</w:t>
      </w:r>
      <w:r w:rsidR="00B838A1" w:rsidRPr="00F700CE">
        <w:rPr>
          <w:sz w:val="24"/>
          <w:szCs w:val="24"/>
        </w:rPr>
        <w:t xml:space="preserve"> ЗАТО </w:t>
      </w:r>
      <w:r w:rsidRPr="00F700CE">
        <w:rPr>
          <w:sz w:val="24"/>
          <w:szCs w:val="24"/>
        </w:rPr>
        <w:t>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0E43" w:rsidRPr="00F700CE" w:rsidRDefault="000F0E43" w:rsidP="000F0E43">
      <w:pPr>
        <w:suppressAutoHyphens w:val="0"/>
        <w:jc w:val="both"/>
        <w:rPr>
          <w:rFonts w:ascii="Arial" w:hAnsi="Arial" w:cs="Arial"/>
          <w:bCs/>
          <w:sz w:val="24"/>
          <w:szCs w:val="24"/>
        </w:rPr>
      </w:pPr>
      <w:r w:rsidRPr="00F700CE">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0F0E43" w:rsidRPr="00F700CE" w:rsidRDefault="000F0E43" w:rsidP="000F0E43">
      <w:pPr>
        <w:pStyle w:val="p4"/>
        <w:tabs>
          <w:tab w:val="left" w:pos="4886"/>
        </w:tabs>
        <w:spacing w:line="240" w:lineRule="auto"/>
        <w:ind w:left="0"/>
        <w:rPr>
          <w:rFonts w:ascii="Arial" w:hAnsi="Arial" w:cs="Arial"/>
          <w:lang w:val="ru-RU"/>
        </w:rPr>
      </w:pP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 xml:space="preserve">          </w:t>
      </w:r>
      <w:r w:rsidRPr="00F700CE">
        <w:rPr>
          <w:rFonts w:ascii="Arial" w:hAnsi="Arial" w:cs="Arial"/>
          <w:u w:val="single"/>
          <w:lang w:val="ru-RU"/>
        </w:rPr>
        <w:t>В случае  представления документов в электронном виде:</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F700CE">
        <w:rPr>
          <w:rFonts w:ascii="Arial" w:hAnsi="Arial" w:cs="Arial"/>
          <w:lang w:val="ru-RU"/>
        </w:rPr>
        <w:t>на______л</w:t>
      </w:r>
      <w:proofErr w:type="spellEnd"/>
      <w:r w:rsidRPr="00F700CE">
        <w:rPr>
          <w:rFonts w:ascii="Arial" w:hAnsi="Arial" w:cs="Arial"/>
          <w:lang w:val="ru-RU"/>
        </w:rPr>
        <w:t>;</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F700CE">
        <w:rPr>
          <w:rFonts w:ascii="Arial" w:hAnsi="Arial" w:cs="Arial"/>
          <w:lang w:val="ru-RU"/>
        </w:rPr>
        <w:t>на__________л</w:t>
      </w:r>
      <w:proofErr w:type="spellEnd"/>
      <w:r w:rsidRPr="00F700CE">
        <w:rPr>
          <w:rFonts w:ascii="Arial" w:hAnsi="Arial" w:cs="Arial"/>
          <w:lang w:val="ru-RU"/>
        </w:rPr>
        <w:t>.</w:t>
      </w:r>
    </w:p>
    <w:p w:rsidR="000F0E43" w:rsidRPr="00F700CE" w:rsidRDefault="000F0E43" w:rsidP="000F0E43">
      <w:pPr>
        <w:tabs>
          <w:tab w:val="left" w:pos="4886"/>
        </w:tabs>
        <w:ind w:firstLine="708"/>
        <w:rPr>
          <w:rFonts w:ascii="Arial" w:hAnsi="Arial" w:cs="Arial"/>
          <w:sz w:val="24"/>
          <w:szCs w:val="24"/>
        </w:rPr>
      </w:pPr>
    </w:p>
    <w:p w:rsidR="000F0E43" w:rsidRPr="00F700CE" w:rsidRDefault="000F0E43" w:rsidP="000F0E43">
      <w:pPr>
        <w:tabs>
          <w:tab w:val="left" w:pos="4886"/>
        </w:tabs>
        <w:ind w:firstLine="708"/>
        <w:rPr>
          <w:rFonts w:ascii="Arial" w:hAnsi="Arial" w:cs="Arial"/>
          <w:sz w:val="24"/>
          <w:szCs w:val="24"/>
        </w:rPr>
      </w:pPr>
      <w:r w:rsidRPr="00F700CE">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0" w:type="auto"/>
        <w:tblInd w:w="-5" w:type="dxa"/>
        <w:tblLayout w:type="fixed"/>
        <w:tblLook w:val="0000" w:firstRow="0" w:lastRow="0" w:firstColumn="0" w:lastColumn="0" w:noHBand="0" w:noVBand="0"/>
      </w:tblPr>
      <w:tblGrid>
        <w:gridCol w:w="468"/>
        <w:gridCol w:w="9396"/>
      </w:tblGrid>
      <w:tr w:rsidR="000F0E43" w:rsidRPr="00F700CE" w:rsidTr="00A71B44">
        <w:trPr>
          <w:trHeight w:val="441"/>
        </w:trPr>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A71B44">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0F0E43" w:rsidRPr="00F700CE" w:rsidTr="00A71B44">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 xml:space="preserve">в виде электронного документа, размещенного на официальном сайте, ссылка </w:t>
            </w:r>
            <w:r w:rsidRPr="00F700CE">
              <w:rPr>
                <w:sz w:val="24"/>
                <w:szCs w:val="24"/>
              </w:rPr>
              <w:lastRenderedPageBreak/>
              <w:t>на который направляется КУМИ заявителю посредством электронной почты</w:t>
            </w:r>
          </w:p>
        </w:tc>
      </w:tr>
      <w:tr w:rsidR="000F0E43" w:rsidRPr="00F700CE" w:rsidTr="00A71B44">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который направляется КУМИ заявителю посредством электронной почты</w:t>
            </w:r>
          </w:p>
        </w:tc>
      </w:tr>
    </w:tbl>
    <w:p w:rsidR="00B838A1" w:rsidRPr="00F700CE" w:rsidRDefault="00B838A1" w:rsidP="000F0E43">
      <w:pPr>
        <w:tabs>
          <w:tab w:val="left" w:pos="4886"/>
        </w:tabs>
        <w:rPr>
          <w:rFonts w:ascii="Arial" w:hAnsi="Arial" w:cs="Arial"/>
          <w:sz w:val="24"/>
          <w:szCs w:val="24"/>
        </w:rPr>
      </w:pPr>
    </w:p>
    <w:p w:rsidR="00B838A1" w:rsidRPr="00F700CE" w:rsidRDefault="00B838A1" w:rsidP="000F0E43">
      <w:pPr>
        <w:tabs>
          <w:tab w:val="left" w:pos="4886"/>
        </w:tabs>
        <w:rPr>
          <w:rFonts w:ascii="Arial" w:hAnsi="Arial" w:cs="Arial"/>
          <w:sz w:val="24"/>
          <w:szCs w:val="24"/>
        </w:rPr>
      </w:pPr>
    </w:p>
    <w:p w:rsidR="00C31FF1" w:rsidRPr="00F700CE" w:rsidRDefault="00C31FF1" w:rsidP="000F0E43">
      <w:pPr>
        <w:tabs>
          <w:tab w:val="left" w:pos="4886"/>
        </w:tabs>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Дополнительный способ предоставления результатов рассмотрения заявления</w:t>
      </w:r>
    </w:p>
    <w:tbl>
      <w:tblPr>
        <w:tblW w:w="0" w:type="auto"/>
        <w:tblInd w:w="-5" w:type="dxa"/>
        <w:tblLayout w:type="fixed"/>
        <w:tblLook w:val="0000" w:firstRow="0" w:lastRow="0" w:firstColumn="0" w:lastColumn="0" w:noHBand="0" w:noVBand="0"/>
      </w:tblPr>
      <w:tblGrid>
        <w:gridCol w:w="464"/>
        <w:gridCol w:w="9258"/>
      </w:tblGrid>
      <w:tr w:rsidR="000F0E43" w:rsidRPr="00F700CE" w:rsidTr="00A71B44">
        <w:trPr>
          <w:trHeight w:val="441"/>
        </w:trPr>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A71B44">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B838A1" w:rsidRPr="00F700CE" w:rsidRDefault="000F0E43" w:rsidP="000F0E43">
      <w:pPr>
        <w:tabs>
          <w:tab w:val="left" w:pos="4886"/>
        </w:tabs>
        <w:spacing w:before="280"/>
        <w:ind w:left="6946" w:hanging="6946"/>
        <w:rPr>
          <w:rFonts w:ascii="Arial" w:hAnsi="Arial" w:cs="Arial"/>
          <w:sz w:val="24"/>
          <w:szCs w:val="24"/>
        </w:rPr>
      </w:pPr>
      <w:r w:rsidRPr="00F700CE">
        <w:rPr>
          <w:rFonts w:ascii="Arial" w:hAnsi="Arial" w:cs="Arial"/>
          <w:sz w:val="24"/>
          <w:szCs w:val="24"/>
        </w:rPr>
        <w:t>«___»________                                                       __________</w:t>
      </w:r>
      <w:r w:rsidR="00B838A1" w:rsidRPr="00F700CE">
        <w:rPr>
          <w:rFonts w:ascii="Arial" w:hAnsi="Arial" w:cs="Arial"/>
          <w:sz w:val="24"/>
          <w:szCs w:val="24"/>
        </w:rPr>
        <w:t>______________</w:t>
      </w:r>
      <w:r w:rsidRPr="00F700CE">
        <w:rPr>
          <w:rFonts w:ascii="Arial" w:hAnsi="Arial" w:cs="Arial"/>
          <w:sz w:val="24"/>
          <w:szCs w:val="24"/>
        </w:rPr>
        <w:t>__</w:t>
      </w:r>
    </w:p>
    <w:p w:rsidR="000F0E43" w:rsidRPr="00F700CE" w:rsidRDefault="00B838A1" w:rsidP="000F0E43">
      <w:pPr>
        <w:tabs>
          <w:tab w:val="left" w:pos="4886"/>
        </w:tabs>
        <w:spacing w:before="280"/>
        <w:ind w:left="6946" w:hanging="6946"/>
        <w:rPr>
          <w:rFonts w:ascii="Arial" w:hAnsi="Arial" w:cs="Arial"/>
          <w:sz w:val="24"/>
          <w:szCs w:val="24"/>
        </w:rPr>
      </w:pPr>
      <w:r w:rsidRPr="00F700CE">
        <w:rPr>
          <w:rFonts w:ascii="Arial" w:hAnsi="Arial" w:cs="Arial"/>
          <w:sz w:val="24"/>
          <w:szCs w:val="24"/>
        </w:rPr>
        <w:t xml:space="preserve">                                                                                           (подпись)          </w:t>
      </w:r>
      <w:r w:rsidR="000F0E43" w:rsidRPr="00F700CE">
        <w:rPr>
          <w:rFonts w:ascii="Arial" w:hAnsi="Arial" w:cs="Arial"/>
          <w:sz w:val="24"/>
          <w:szCs w:val="24"/>
        </w:rPr>
        <w:t xml:space="preserve"> ФИО</w:t>
      </w:r>
    </w:p>
    <w:p w:rsidR="000F0E43" w:rsidRPr="00F700CE" w:rsidRDefault="000F0E43" w:rsidP="000F0E43">
      <w:pPr>
        <w:ind w:left="4248"/>
        <w:jc w:val="both"/>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jc w:val="both"/>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jc w:val="both"/>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jc w:val="both"/>
        <w:rPr>
          <w:rFonts w:ascii="Arial" w:hAnsi="Arial" w:cs="Arial"/>
          <w:sz w:val="24"/>
          <w:szCs w:val="24"/>
        </w:rPr>
      </w:pPr>
    </w:p>
    <w:p w:rsidR="000F0E43" w:rsidRPr="00F700CE" w:rsidRDefault="000F0E43"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838A1" w:rsidRPr="00F700CE" w:rsidRDefault="00B838A1" w:rsidP="000F0E43">
      <w:pPr>
        <w:jc w:val="both"/>
        <w:rPr>
          <w:rFonts w:ascii="Arial" w:hAnsi="Arial" w:cs="Arial"/>
          <w:sz w:val="24"/>
          <w:szCs w:val="24"/>
        </w:rPr>
      </w:pPr>
    </w:p>
    <w:p w:rsidR="00B31AA1" w:rsidRPr="00F700CE" w:rsidRDefault="00B31AA1" w:rsidP="00B31AA1">
      <w:pPr>
        <w:ind w:left="4248"/>
        <w:jc w:val="both"/>
        <w:rPr>
          <w:rFonts w:ascii="Arial" w:hAnsi="Arial" w:cs="Arial"/>
          <w:sz w:val="24"/>
          <w:szCs w:val="24"/>
        </w:rPr>
      </w:pPr>
      <w:r w:rsidRPr="00F700CE">
        <w:rPr>
          <w:rFonts w:ascii="Arial" w:hAnsi="Arial" w:cs="Arial"/>
          <w:sz w:val="24"/>
          <w:szCs w:val="24"/>
        </w:rPr>
        <w:lastRenderedPageBreak/>
        <w:t xml:space="preserve">      Приложение № 2 </w:t>
      </w:r>
    </w:p>
    <w:p w:rsidR="00B31AA1" w:rsidRPr="00F700CE" w:rsidRDefault="00B31AA1" w:rsidP="00B31AA1">
      <w:pPr>
        <w:tabs>
          <w:tab w:val="left" w:pos="5529"/>
        </w:tabs>
        <w:ind w:left="4678"/>
        <w:contextualSpacing/>
        <w:rPr>
          <w:rFonts w:ascii="Arial" w:hAnsi="Arial" w:cs="Arial"/>
          <w:sz w:val="24"/>
          <w:szCs w:val="24"/>
        </w:rPr>
      </w:pPr>
      <w:r w:rsidRPr="00F700CE">
        <w:rPr>
          <w:rFonts w:ascii="Arial" w:hAnsi="Arial" w:cs="Arial"/>
          <w:sz w:val="24"/>
          <w:szCs w:val="24"/>
        </w:rPr>
        <w:t xml:space="preserve">к Административному регламенту </w:t>
      </w:r>
    </w:p>
    <w:p w:rsidR="00B31AA1" w:rsidRPr="00F700CE" w:rsidRDefault="00B31AA1" w:rsidP="00B31AA1">
      <w:pPr>
        <w:ind w:firstLine="680"/>
        <w:contextualSpacing/>
        <w:jc w:val="center"/>
        <w:rPr>
          <w:rFonts w:ascii="Arial" w:hAnsi="Arial" w:cs="Arial"/>
          <w:sz w:val="24"/>
          <w:szCs w:val="24"/>
        </w:rPr>
      </w:pPr>
      <w:r w:rsidRPr="00F700CE">
        <w:rPr>
          <w:rFonts w:ascii="Arial" w:hAnsi="Arial" w:cs="Arial"/>
          <w:sz w:val="24"/>
          <w:szCs w:val="24"/>
        </w:rPr>
        <w:t xml:space="preserve">                                                  </w:t>
      </w:r>
      <w:r w:rsidR="00F700CE">
        <w:rPr>
          <w:rFonts w:ascii="Arial" w:hAnsi="Arial" w:cs="Arial"/>
          <w:sz w:val="24"/>
          <w:szCs w:val="24"/>
        </w:rPr>
        <w:t xml:space="preserve">   </w:t>
      </w:r>
      <w:r w:rsidRPr="00F700CE">
        <w:rPr>
          <w:rFonts w:ascii="Arial" w:hAnsi="Arial" w:cs="Arial"/>
          <w:sz w:val="24"/>
          <w:szCs w:val="24"/>
        </w:rPr>
        <w:t xml:space="preserve">   предоставления муниципальной услуги</w:t>
      </w:r>
    </w:p>
    <w:p w:rsidR="00B31AA1" w:rsidRPr="00F700CE" w:rsidRDefault="00B31AA1" w:rsidP="00B31AA1">
      <w:pPr>
        <w:ind w:left="4678" w:hanging="142"/>
        <w:jc w:val="both"/>
        <w:rPr>
          <w:rFonts w:ascii="Arial" w:hAnsi="Arial" w:cs="Arial"/>
          <w:sz w:val="24"/>
          <w:szCs w:val="24"/>
        </w:rPr>
      </w:pPr>
      <w:r w:rsidRPr="00F700CE">
        <w:rPr>
          <w:rFonts w:ascii="Arial" w:hAnsi="Arial" w:cs="Arial"/>
          <w:sz w:val="24"/>
          <w:szCs w:val="24"/>
        </w:rPr>
        <w:t xml:space="preserve">  «Предоставление земельных участков</w:t>
      </w:r>
    </w:p>
    <w:p w:rsidR="00B31AA1" w:rsidRPr="00F700CE" w:rsidRDefault="00B31AA1" w:rsidP="00B31AA1">
      <w:pPr>
        <w:ind w:left="4678" w:hanging="142"/>
        <w:jc w:val="both"/>
        <w:rPr>
          <w:rFonts w:ascii="Arial" w:hAnsi="Arial" w:cs="Arial"/>
          <w:spacing w:val="4"/>
          <w:sz w:val="24"/>
          <w:szCs w:val="24"/>
        </w:rPr>
      </w:pPr>
      <w:r w:rsidRPr="00F700CE">
        <w:rPr>
          <w:rFonts w:ascii="Arial" w:hAnsi="Arial" w:cs="Arial"/>
          <w:sz w:val="24"/>
          <w:szCs w:val="24"/>
        </w:rPr>
        <w:t xml:space="preserve">   в безвозмездное пользование»</w:t>
      </w:r>
    </w:p>
    <w:p w:rsidR="000F0E43" w:rsidRPr="00F700CE" w:rsidRDefault="000F0E43" w:rsidP="000F0E43">
      <w:pPr>
        <w:ind w:right="-143"/>
        <w:jc w:val="both"/>
        <w:rPr>
          <w:rFonts w:ascii="Arial" w:hAnsi="Arial" w:cs="Arial"/>
          <w:sz w:val="24"/>
          <w:szCs w:val="24"/>
        </w:rPr>
      </w:pPr>
    </w:p>
    <w:p w:rsidR="00B31AA1" w:rsidRPr="00F700CE" w:rsidRDefault="00B31AA1" w:rsidP="00B31AA1">
      <w:pPr>
        <w:jc w:val="both"/>
        <w:rPr>
          <w:rFonts w:ascii="Arial" w:hAnsi="Arial" w:cs="Arial"/>
          <w:sz w:val="24"/>
          <w:szCs w:val="24"/>
        </w:rPr>
      </w:pPr>
      <w:r w:rsidRPr="00F700CE">
        <w:rPr>
          <w:rFonts w:ascii="Arial" w:hAnsi="Arial" w:cs="Arial"/>
          <w:sz w:val="24"/>
          <w:szCs w:val="24"/>
        </w:rPr>
        <w:t>(для физических лиц)</w:t>
      </w:r>
    </w:p>
    <w:p w:rsidR="00B31AA1" w:rsidRPr="00F700CE" w:rsidRDefault="00B31AA1" w:rsidP="00B31AA1">
      <w:pPr>
        <w:jc w:val="both"/>
        <w:rPr>
          <w:rFonts w:ascii="Arial" w:hAnsi="Arial" w:cs="Arial"/>
          <w:sz w:val="24"/>
          <w:szCs w:val="24"/>
        </w:rPr>
      </w:pPr>
    </w:p>
    <w:p w:rsidR="00B31AA1" w:rsidRPr="00F700CE" w:rsidRDefault="00B31AA1" w:rsidP="00B31AA1">
      <w:pPr>
        <w:ind w:left="4678"/>
        <w:contextualSpacing/>
        <w:rPr>
          <w:rFonts w:ascii="Arial" w:hAnsi="Arial" w:cs="Arial"/>
          <w:sz w:val="24"/>
          <w:szCs w:val="24"/>
        </w:rPr>
      </w:pPr>
      <w:r w:rsidRPr="00F700CE">
        <w:rPr>
          <w:rFonts w:ascii="Arial" w:hAnsi="Arial" w:cs="Arial"/>
          <w:sz w:val="24"/>
          <w:szCs w:val="24"/>
        </w:rPr>
        <w:t>В Администрацию  ЗАТО г. Зеленогорска</w:t>
      </w:r>
    </w:p>
    <w:p w:rsidR="00B31AA1" w:rsidRP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от______________________________</w:t>
      </w:r>
    </w:p>
    <w:p w:rsid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(фамилия, имя и (при наличии)</w:t>
      </w:r>
    </w:p>
    <w:p w:rsidR="00B31AA1" w:rsidRPr="00F700CE" w:rsidRDefault="00F700CE" w:rsidP="00B31AA1">
      <w:pPr>
        <w:ind w:firstLine="680"/>
        <w:contextualSpacing/>
        <w:rPr>
          <w:rFonts w:ascii="Arial" w:hAnsi="Arial" w:cs="Arial"/>
          <w:sz w:val="24"/>
          <w:szCs w:val="24"/>
        </w:rPr>
      </w:pPr>
      <w:r>
        <w:rPr>
          <w:rFonts w:ascii="Arial" w:hAnsi="Arial" w:cs="Arial"/>
          <w:sz w:val="24"/>
          <w:szCs w:val="24"/>
        </w:rPr>
        <w:t xml:space="preserve">                                                                                    </w:t>
      </w:r>
      <w:r w:rsidR="00B31AA1" w:rsidRPr="00F700CE">
        <w:rPr>
          <w:rFonts w:ascii="Arial" w:hAnsi="Arial" w:cs="Arial"/>
          <w:sz w:val="24"/>
          <w:szCs w:val="24"/>
        </w:rPr>
        <w:t xml:space="preserve"> отчество)</w:t>
      </w:r>
    </w:p>
    <w:p w:rsidR="00B31AA1" w:rsidRP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_________________________________</w:t>
      </w:r>
    </w:p>
    <w:p w:rsidR="00B31AA1" w:rsidRPr="00F700CE" w:rsidRDefault="00B31AA1" w:rsidP="00B31AA1">
      <w:pPr>
        <w:ind w:left="4678" w:hanging="3998"/>
        <w:contextualSpacing/>
        <w:rPr>
          <w:rFonts w:ascii="Arial" w:hAnsi="Arial" w:cs="Arial"/>
          <w:sz w:val="24"/>
          <w:szCs w:val="24"/>
        </w:rPr>
      </w:pPr>
      <w:r w:rsidRPr="00F700CE">
        <w:rPr>
          <w:rFonts w:ascii="Arial" w:hAnsi="Arial" w:cs="Arial"/>
          <w:sz w:val="24"/>
          <w:szCs w:val="24"/>
        </w:rPr>
        <w:t xml:space="preserve">                                                                                 место жительства__________________                                                                           _________________________________</w:t>
      </w:r>
    </w:p>
    <w:p w:rsidR="00B31AA1" w:rsidRPr="00F700CE" w:rsidRDefault="00B31AA1" w:rsidP="00B31AA1">
      <w:pPr>
        <w:ind w:left="4678" w:hanging="3998"/>
        <w:contextualSpacing/>
        <w:rPr>
          <w:rFonts w:ascii="Arial" w:hAnsi="Arial" w:cs="Arial"/>
          <w:sz w:val="24"/>
          <w:szCs w:val="24"/>
        </w:rPr>
      </w:pPr>
      <w:r w:rsidRPr="00F700CE">
        <w:rPr>
          <w:rFonts w:ascii="Arial" w:hAnsi="Arial" w:cs="Arial"/>
          <w:sz w:val="24"/>
          <w:szCs w:val="24"/>
        </w:rPr>
        <w:t xml:space="preserve">                                                             реквизиты документа, удостоверяющего личность__________________________</w:t>
      </w:r>
    </w:p>
    <w:p w:rsidR="00B31AA1" w:rsidRPr="00F700CE" w:rsidRDefault="00B31AA1" w:rsidP="00B31AA1">
      <w:pPr>
        <w:ind w:firstLine="680"/>
        <w:contextualSpacing/>
        <w:rPr>
          <w:rFonts w:ascii="Arial" w:hAnsi="Arial" w:cs="Arial"/>
          <w:sz w:val="24"/>
          <w:szCs w:val="24"/>
        </w:rPr>
      </w:pPr>
      <w:r w:rsidRPr="00F700CE">
        <w:rPr>
          <w:rFonts w:ascii="Arial" w:hAnsi="Arial" w:cs="Arial"/>
          <w:sz w:val="24"/>
          <w:szCs w:val="24"/>
        </w:rPr>
        <w:t xml:space="preserve">                                                             __________________________________</w:t>
      </w:r>
    </w:p>
    <w:p w:rsidR="00B31AA1" w:rsidRPr="00F700CE" w:rsidRDefault="00B31AA1" w:rsidP="000F0E43">
      <w:pPr>
        <w:tabs>
          <w:tab w:val="left" w:pos="4886"/>
        </w:tabs>
        <w:ind w:left="-539" w:firstLine="539"/>
        <w:jc w:val="center"/>
        <w:rPr>
          <w:rFonts w:ascii="Arial" w:hAnsi="Arial" w:cs="Arial"/>
          <w:sz w:val="24"/>
          <w:szCs w:val="24"/>
        </w:rPr>
      </w:pP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 xml:space="preserve"> </w:t>
      </w:r>
    </w:p>
    <w:p w:rsidR="000F0E43" w:rsidRPr="00F700CE" w:rsidRDefault="000F0E43" w:rsidP="000F0E43">
      <w:pPr>
        <w:tabs>
          <w:tab w:val="left" w:pos="4886"/>
        </w:tabs>
        <w:ind w:left="-539" w:firstLine="539"/>
        <w:jc w:val="center"/>
        <w:rPr>
          <w:rFonts w:ascii="Arial" w:hAnsi="Arial" w:cs="Arial"/>
          <w:sz w:val="24"/>
          <w:szCs w:val="24"/>
        </w:rPr>
      </w:pP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ЗАЯВЛЕНИЕ</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о предоставлении земельного участка в безвозмездное пользование без проведения торгов</w:t>
      </w:r>
    </w:p>
    <w:p w:rsidR="000F0E43" w:rsidRPr="00F700CE" w:rsidRDefault="000F0E43" w:rsidP="000F0E43">
      <w:pPr>
        <w:tabs>
          <w:tab w:val="left" w:pos="4886"/>
        </w:tabs>
        <w:ind w:left="-539" w:firstLine="539"/>
        <w:jc w:val="center"/>
        <w:rPr>
          <w:rFonts w:ascii="Arial" w:hAnsi="Arial" w:cs="Arial"/>
          <w:sz w:val="24"/>
          <w:szCs w:val="24"/>
        </w:rPr>
      </w:pPr>
      <w:r w:rsidRPr="00F700CE">
        <w:rPr>
          <w:rFonts w:ascii="Arial" w:hAnsi="Arial" w:cs="Arial"/>
          <w:sz w:val="24"/>
          <w:szCs w:val="24"/>
        </w:rPr>
        <w:t xml:space="preserve"> (примерная форма)</w:t>
      </w:r>
    </w:p>
    <w:p w:rsidR="000F0E43" w:rsidRPr="00F700CE" w:rsidRDefault="000F0E43" w:rsidP="000F0E43">
      <w:pPr>
        <w:tabs>
          <w:tab w:val="left" w:pos="4886"/>
        </w:tabs>
        <w:ind w:left="-539" w:firstLine="539"/>
        <w:jc w:val="center"/>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 xml:space="preserve">         Прошу предоставить в аренду земельный участок, имеющий кадастровый номер______________________________________________________</w:t>
      </w:r>
      <w:r w:rsidR="00B31AA1" w:rsidRPr="00F700CE">
        <w:rPr>
          <w:rFonts w:ascii="Arial" w:hAnsi="Arial" w:cs="Arial"/>
          <w:sz w:val="24"/>
          <w:szCs w:val="24"/>
        </w:rPr>
        <w:t>__________</w:t>
      </w: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адрес (местоположение) _______________________________</w:t>
      </w:r>
      <w:r w:rsidR="00B31AA1" w:rsidRPr="00F700CE">
        <w:rPr>
          <w:rFonts w:ascii="Arial" w:hAnsi="Arial" w:cs="Arial"/>
          <w:sz w:val="24"/>
          <w:szCs w:val="24"/>
        </w:rPr>
        <w:t>_________________</w:t>
      </w:r>
    </w:p>
    <w:p w:rsidR="000F0E43" w:rsidRPr="00F700CE" w:rsidRDefault="000F0E43" w:rsidP="000F0E43">
      <w:pPr>
        <w:pStyle w:val="ConsPlusNormal"/>
        <w:tabs>
          <w:tab w:val="left" w:pos="4886"/>
        </w:tabs>
        <w:jc w:val="both"/>
        <w:rPr>
          <w:sz w:val="24"/>
          <w:szCs w:val="24"/>
        </w:rPr>
      </w:pPr>
      <w:r w:rsidRPr="00F700CE">
        <w:rPr>
          <w:sz w:val="24"/>
          <w:szCs w:val="24"/>
        </w:rPr>
        <w:t xml:space="preserve">- основание предоставления земельного участка без проведения торгов из числа предусмотренных </w:t>
      </w:r>
      <w:hyperlink r:id="rId12" w:history="1">
        <w:r w:rsidRPr="00F700CE">
          <w:rPr>
            <w:rStyle w:val="a3"/>
            <w:color w:val="auto"/>
            <w:sz w:val="24"/>
            <w:szCs w:val="24"/>
          </w:rPr>
          <w:t>пунктом 2 статьи 39.10</w:t>
        </w:r>
      </w:hyperlink>
      <w:r w:rsidRPr="00F700CE">
        <w:rPr>
          <w:sz w:val="24"/>
          <w:szCs w:val="24"/>
        </w:rPr>
        <w:t xml:space="preserve"> Земельного кодекса Российской Федерации оснований_______________________________________</w:t>
      </w:r>
      <w:r w:rsidR="00B31AA1" w:rsidRPr="00F700CE">
        <w:rPr>
          <w:sz w:val="24"/>
          <w:szCs w:val="24"/>
        </w:rPr>
        <w:t>____________</w:t>
      </w:r>
    </w:p>
    <w:p w:rsidR="000F0E43" w:rsidRPr="00F700CE" w:rsidRDefault="000F0E43" w:rsidP="000F0E43">
      <w:pPr>
        <w:tabs>
          <w:tab w:val="left" w:pos="4886"/>
        </w:tabs>
        <w:jc w:val="both"/>
        <w:rPr>
          <w:rFonts w:ascii="Arial" w:hAnsi="Arial" w:cs="Arial"/>
          <w:bCs/>
          <w:sz w:val="24"/>
          <w:szCs w:val="24"/>
        </w:rPr>
      </w:pPr>
      <w:r w:rsidRPr="00F700CE">
        <w:rPr>
          <w:rFonts w:ascii="Arial" w:hAnsi="Arial" w:cs="Arial"/>
          <w:sz w:val="24"/>
          <w:szCs w:val="24"/>
        </w:rPr>
        <w:t xml:space="preserve">           - вид права на земельный участок, на котором заявитель желает приобрести земельный участок:       </w:t>
      </w:r>
      <w:r w:rsidRPr="00F700CE">
        <w:rPr>
          <w:rFonts w:ascii="Arial" w:hAnsi="Arial" w:cs="Arial"/>
          <w:sz w:val="24"/>
          <w:szCs w:val="24"/>
          <w:u w:val="single"/>
        </w:rPr>
        <w:t xml:space="preserve">безвозмездное пользование                         </w:t>
      </w:r>
      <w:r w:rsidRPr="00F700CE">
        <w:rPr>
          <w:rFonts w:ascii="Arial" w:hAnsi="Arial" w:cs="Arial"/>
          <w:sz w:val="24"/>
          <w:szCs w:val="24"/>
        </w:rPr>
        <w:t xml:space="preserve">                      </w:t>
      </w:r>
    </w:p>
    <w:p w:rsidR="000F0E43" w:rsidRPr="00F700CE" w:rsidRDefault="000F0E43" w:rsidP="000F0E43">
      <w:pPr>
        <w:tabs>
          <w:tab w:val="left" w:pos="4886"/>
        </w:tabs>
        <w:rPr>
          <w:rFonts w:ascii="Arial" w:hAnsi="Arial" w:cs="Arial"/>
          <w:sz w:val="24"/>
          <w:szCs w:val="24"/>
        </w:rPr>
      </w:pPr>
      <w:r w:rsidRPr="00F700CE">
        <w:rPr>
          <w:rFonts w:ascii="Arial" w:hAnsi="Arial" w:cs="Arial"/>
          <w:bCs/>
          <w:sz w:val="24"/>
          <w:szCs w:val="24"/>
        </w:rPr>
        <w:t xml:space="preserve">          -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w:t>
      </w:r>
      <w:r w:rsidRPr="00F700CE">
        <w:rPr>
          <w:rFonts w:ascii="Arial" w:hAnsi="Arial" w:cs="Arial"/>
          <w:sz w:val="24"/>
          <w:szCs w:val="24"/>
        </w:rPr>
        <w:t>_____</w:t>
      </w:r>
      <w:r w:rsidR="00B31AA1" w:rsidRPr="00F700CE">
        <w:rPr>
          <w:rFonts w:ascii="Arial" w:hAnsi="Arial" w:cs="Arial"/>
          <w:sz w:val="24"/>
          <w:szCs w:val="24"/>
        </w:rPr>
        <w:t>________________________</w:t>
      </w:r>
    </w:p>
    <w:p w:rsidR="00B31AA1" w:rsidRPr="00F700CE" w:rsidRDefault="000F0E43" w:rsidP="000F0E43">
      <w:pPr>
        <w:tabs>
          <w:tab w:val="left" w:pos="4886"/>
        </w:tabs>
        <w:rPr>
          <w:rFonts w:ascii="Arial" w:hAnsi="Arial" w:cs="Arial"/>
          <w:bCs/>
          <w:sz w:val="24"/>
          <w:szCs w:val="24"/>
        </w:rPr>
      </w:pPr>
      <w:r w:rsidRPr="00F700CE">
        <w:rPr>
          <w:rFonts w:ascii="Arial" w:hAnsi="Arial" w:cs="Arial"/>
          <w:bCs/>
          <w:sz w:val="24"/>
          <w:szCs w:val="24"/>
        </w:rPr>
        <w:t xml:space="preserve">         - цель использования земельного участка ________</w:t>
      </w:r>
      <w:r w:rsidR="00B31AA1" w:rsidRPr="00F700CE">
        <w:rPr>
          <w:rFonts w:ascii="Arial" w:hAnsi="Arial" w:cs="Arial"/>
          <w:bCs/>
          <w:sz w:val="24"/>
          <w:szCs w:val="24"/>
        </w:rPr>
        <w:t>_____________________</w:t>
      </w:r>
    </w:p>
    <w:p w:rsidR="000F0E43" w:rsidRPr="00F700CE" w:rsidRDefault="000F0E43" w:rsidP="000F0E43">
      <w:pPr>
        <w:tabs>
          <w:tab w:val="left" w:pos="4886"/>
        </w:tabs>
        <w:jc w:val="both"/>
        <w:rPr>
          <w:rFonts w:ascii="Arial" w:hAnsi="Arial" w:cs="Arial"/>
          <w:bCs/>
          <w:sz w:val="24"/>
          <w:szCs w:val="24"/>
        </w:rPr>
      </w:pPr>
      <w:r w:rsidRPr="00F700CE">
        <w:rPr>
          <w:rFonts w:ascii="Arial" w:hAnsi="Arial" w:cs="Arial"/>
          <w:bCs/>
          <w:sz w:val="24"/>
          <w:szCs w:val="24"/>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w:t>
      </w:r>
      <w:r w:rsidR="00B31AA1" w:rsidRPr="00F700CE">
        <w:rPr>
          <w:rFonts w:ascii="Arial" w:hAnsi="Arial" w:cs="Arial"/>
          <w:bCs/>
          <w:sz w:val="24"/>
          <w:szCs w:val="24"/>
        </w:rPr>
        <w:t>________________________</w:t>
      </w:r>
    </w:p>
    <w:p w:rsidR="000F0E43" w:rsidRPr="00F700CE" w:rsidRDefault="00B31AA1" w:rsidP="00B31AA1">
      <w:pPr>
        <w:tabs>
          <w:tab w:val="left" w:pos="4886"/>
        </w:tabs>
        <w:jc w:val="both"/>
        <w:rPr>
          <w:rFonts w:ascii="Arial" w:hAnsi="Arial" w:cs="Arial"/>
          <w:bCs/>
          <w:sz w:val="24"/>
          <w:szCs w:val="24"/>
        </w:rPr>
      </w:pPr>
      <w:r w:rsidRPr="00F700CE">
        <w:rPr>
          <w:rFonts w:ascii="Arial" w:hAnsi="Arial" w:cs="Arial"/>
          <w:bCs/>
          <w:sz w:val="24"/>
          <w:szCs w:val="24"/>
        </w:rPr>
        <w:t xml:space="preserve">       - </w:t>
      </w:r>
      <w:r w:rsidR="000F0E43" w:rsidRPr="00F700CE">
        <w:rPr>
          <w:rFonts w:ascii="Arial" w:hAnsi="Arial" w:cs="Arial"/>
          <w:bCs/>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w:t>
      </w:r>
      <w:r w:rsidRPr="00F700CE">
        <w:rPr>
          <w:rFonts w:ascii="Arial" w:hAnsi="Arial" w:cs="Arial"/>
          <w:bCs/>
          <w:sz w:val="24"/>
          <w:szCs w:val="24"/>
        </w:rPr>
        <w:t>___________________________</w:t>
      </w:r>
    </w:p>
    <w:p w:rsidR="000F0E43" w:rsidRPr="00F700CE" w:rsidRDefault="000F0E43" w:rsidP="000F0E43">
      <w:pPr>
        <w:tabs>
          <w:tab w:val="left" w:pos="4886"/>
        </w:tabs>
        <w:rPr>
          <w:rFonts w:ascii="Arial" w:hAnsi="Arial" w:cs="Arial"/>
          <w:bCs/>
          <w:sz w:val="24"/>
          <w:szCs w:val="24"/>
        </w:rPr>
      </w:pPr>
      <w:r w:rsidRPr="00F700CE">
        <w:rPr>
          <w:rFonts w:ascii="Arial" w:hAnsi="Arial" w:cs="Arial"/>
          <w:bCs/>
          <w:sz w:val="24"/>
          <w:szCs w:val="24"/>
        </w:rPr>
        <w:t xml:space="preserve">          - почтовый адрес и (или) адрес электронной почты для связи с заявителем________</w:t>
      </w:r>
      <w:r w:rsidR="00B31AA1" w:rsidRPr="00F700CE">
        <w:rPr>
          <w:rFonts w:ascii="Arial" w:hAnsi="Arial" w:cs="Arial"/>
          <w:bCs/>
          <w:sz w:val="24"/>
          <w:szCs w:val="24"/>
        </w:rPr>
        <w:t>__________________________________________________</w:t>
      </w:r>
      <w:r w:rsidRPr="00F700CE">
        <w:rPr>
          <w:rFonts w:ascii="Arial" w:hAnsi="Arial" w:cs="Arial"/>
          <w:bCs/>
          <w:sz w:val="24"/>
          <w:szCs w:val="24"/>
        </w:rPr>
        <w:t>__</w:t>
      </w:r>
    </w:p>
    <w:p w:rsidR="000F0E43" w:rsidRPr="00F700CE" w:rsidRDefault="000F0E43" w:rsidP="000F0E43">
      <w:pPr>
        <w:tabs>
          <w:tab w:val="left" w:pos="4886"/>
        </w:tabs>
        <w:rPr>
          <w:rFonts w:ascii="Arial" w:hAnsi="Arial" w:cs="Arial"/>
          <w:sz w:val="24"/>
          <w:szCs w:val="24"/>
        </w:rPr>
      </w:pPr>
    </w:p>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Приложение к заявлению:</w:t>
      </w:r>
    </w:p>
    <w:p w:rsidR="000F0E43" w:rsidRPr="00F700CE" w:rsidRDefault="000F0E43" w:rsidP="000F0E43">
      <w:pPr>
        <w:widowControl/>
        <w:suppressAutoHyphens w:val="0"/>
        <w:autoSpaceDN w:val="0"/>
        <w:adjustRightInd w:val="0"/>
        <w:ind w:firstLine="540"/>
        <w:jc w:val="both"/>
        <w:rPr>
          <w:rFonts w:ascii="Arial" w:hAnsi="Arial" w:cs="Arial"/>
          <w:sz w:val="24"/>
          <w:szCs w:val="24"/>
        </w:rPr>
      </w:pPr>
      <w:r w:rsidRPr="00F700CE">
        <w:rPr>
          <w:rFonts w:ascii="Arial" w:hAnsi="Arial" w:cs="Arial"/>
          <w:sz w:val="24"/>
          <w:szCs w:val="24"/>
        </w:rPr>
        <w:lastRenderedPageBreak/>
        <w:t>1) документы, подтверждающие право заявителя на приобретение земе</w:t>
      </w:r>
      <w:r w:rsidR="00B31AA1" w:rsidRPr="00F700CE">
        <w:rPr>
          <w:rFonts w:ascii="Arial" w:hAnsi="Arial" w:cs="Arial"/>
          <w:sz w:val="24"/>
          <w:szCs w:val="24"/>
        </w:rPr>
        <w:t xml:space="preserve">льного участка </w:t>
      </w:r>
      <w:r w:rsidRPr="00F700CE">
        <w:rPr>
          <w:rFonts w:ascii="Arial" w:hAnsi="Arial" w:cs="Arial"/>
          <w:sz w:val="24"/>
          <w:szCs w:val="24"/>
        </w:rPr>
        <w:t xml:space="preserve"> в безвозмездное пользование без проведения торгов и предусмотренные пункта</w:t>
      </w:r>
      <w:r w:rsidR="00B31AA1" w:rsidRPr="00F700CE">
        <w:rPr>
          <w:rFonts w:ascii="Arial" w:hAnsi="Arial" w:cs="Arial"/>
          <w:sz w:val="24"/>
          <w:szCs w:val="24"/>
        </w:rPr>
        <w:t xml:space="preserve">ми 67-86 </w:t>
      </w:r>
      <w:r w:rsidRPr="00F700CE">
        <w:rPr>
          <w:rFonts w:ascii="Arial" w:hAnsi="Arial" w:cs="Arial"/>
          <w:bCs/>
          <w:sz w:val="24"/>
          <w:szCs w:val="24"/>
        </w:rPr>
        <w:t>перечня документов,</w:t>
      </w:r>
      <w:r w:rsidRPr="00F700CE">
        <w:rPr>
          <w:rFonts w:ascii="Arial" w:hAnsi="Arial" w:cs="Arial"/>
          <w:sz w:val="24"/>
          <w:szCs w:val="24"/>
        </w:rPr>
        <w:t xml:space="preserve"> </w:t>
      </w:r>
      <w:r w:rsidRPr="00F700CE">
        <w:rPr>
          <w:rFonts w:ascii="Arial" w:hAnsi="Arial" w:cs="Arial"/>
          <w:sz w:val="24"/>
          <w:szCs w:val="24"/>
          <w:lang w:eastAsia="ru-RU"/>
        </w:rPr>
        <w:t>подтверждающих право заявителя на приобретение земельного участк</w:t>
      </w:r>
      <w:r w:rsidR="00B31AA1" w:rsidRPr="00F700CE">
        <w:rPr>
          <w:rFonts w:ascii="Arial" w:hAnsi="Arial" w:cs="Arial"/>
          <w:sz w:val="24"/>
          <w:szCs w:val="24"/>
          <w:lang w:eastAsia="ru-RU"/>
        </w:rPr>
        <w:t xml:space="preserve">а </w:t>
      </w:r>
      <w:r w:rsidRPr="00F700CE">
        <w:rPr>
          <w:rFonts w:ascii="Arial" w:hAnsi="Arial" w:cs="Arial"/>
          <w:sz w:val="24"/>
          <w:szCs w:val="24"/>
          <w:lang w:eastAsia="ru-RU"/>
        </w:rPr>
        <w:t xml:space="preserve">без проведения торгов, утвержденного </w:t>
      </w:r>
      <w:r w:rsidRPr="00F700CE">
        <w:rPr>
          <w:rFonts w:ascii="Arial" w:hAnsi="Arial" w:cs="Arial"/>
          <w:sz w:val="24"/>
          <w:szCs w:val="24"/>
        </w:rPr>
        <w:t>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-___________________________________________;</w:t>
      </w:r>
    </w:p>
    <w:p w:rsidR="000F0E43" w:rsidRPr="00F700CE" w:rsidRDefault="000F0E43" w:rsidP="000F0E43">
      <w:pPr>
        <w:tabs>
          <w:tab w:val="left" w:pos="4886"/>
        </w:tabs>
        <w:suppressAutoHyphens w:val="0"/>
        <w:ind w:firstLine="426"/>
        <w:jc w:val="both"/>
        <w:rPr>
          <w:rFonts w:ascii="Arial" w:hAnsi="Arial" w:cs="Arial"/>
          <w:sz w:val="24"/>
          <w:szCs w:val="24"/>
        </w:rPr>
      </w:pPr>
      <w:r w:rsidRPr="00F700CE">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0F0E43" w:rsidRPr="00F700CE" w:rsidRDefault="000F0E43" w:rsidP="000F0E43">
      <w:pPr>
        <w:pStyle w:val="ConsPlusNormal"/>
        <w:ind w:firstLine="0"/>
        <w:jc w:val="both"/>
        <w:rPr>
          <w:sz w:val="24"/>
          <w:szCs w:val="24"/>
        </w:rPr>
      </w:pPr>
      <w:r w:rsidRPr="00F700CE">
        <w:rPr>
          <w:sz w:val="24"/>
          <w:szCs w:val="24"/>
        </w:rPr>
        <w:t xml:space="preserve">      </w:t>
      </w:r>
    </w:p>
    <w:p w:rsidR="000F0E43" w:rsidRPr="00F700CE" w:rsidRDefault="000F0E43" w:rsidP="000F0E43">
      <w:pPr>
        <w:pStyle w:val="ConsPlusNormal"/>
        <w:ind w:firstLine="0"/>
        <w:jc w:val="both"/>
        <w:rPr>
          <w:sz w:val="24"/>
          <w:szCs w:val="24"/>
        </w:rPr>
      </w:pPr>
      <w:r w:rsidRPr="00F700CE">
        <w:rPr>
          <w:sz w:val="24"/>
          <w:szCs w:val="24"/>
        </w:rPr>
        <w:t xml:space="preserve">        Предоставление документов, указанных в пунктах 1-2 приложения к заявлению, не требуется в случае, если указанные документы направлялись в Администраци</w:t>
      </w:r>
      <w:r w:rsidR="00B31AA1" w:rsidRPr="00F700CE">
        <w:rPr>
          <w:sz w:val="24"/>
          <w:szCs w:val="24"/>
        </w:rPr>
        <w:t xml:space="preserve">ю ЗАТО </w:t>
      </w:r>
      <w:r w:rsidRPr="00F700CE">
        <w:rPr>
          <w:sz w:val="24"/>
          <w:szCs w:val="24"/>
        </w:rPr>
        <w:t>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F0E43" w:rsidRPr="00F700CE" w:rsidRDefault="000F0E43" w:rsidP="000F0E43">
      <w:pPr>
        <w:suppressAutoHyphens w:val="0"/>
        <w:jc w:val="both"/>
        <w:rPr>
          <w:rFonts w:ascii="Arial" w:hAnsi="Arial" w:cs="Arial"/>
          <w:bCs/>
          <w:sz w:val="24"/>
          <w:szCs w:val="24"/>
        </w:rPr>
      </w:pPr>
      <w:r w:rsidRPr="00F700CE">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r>
      <w:r w:rsidRPr="00F700CE">
        <w:rPr>
          <w:rFonts w:ascii="Arial" w:hAnsi="Arial" w:cs="Arial"/>
          <w:u w:val="single"/>
          <w:lang w:val="ru-RU"/>
        </w:rPr>
        <w:t>В случае представления документов в электронном виде:</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F700CE">
        <w:rPr>
          <w:rFonts w:ascii="Arial" w:hAnsi="Arial" w:cs="Arial"/>
          <w:lang w:val="ru-RU"/>
        </w:rPr>
        <w:t>на______л</w:t>
      </w:r>
      <w:proofErr w:type="spellEnd"/>
      <w:r w:rsidRPr="00F700CE">
        <w:rPr>
          <w:rFonts w:ascii="Arial" w:hAnsi="Arial" w:cs="Arial"/>
          <w:lang w:val="ru-RU"/>
        </w:rPr>
        <w:t>;</w:t>
      </w:r>
    </w:p>
    <w:p w:rsidR="000F0E43" w:rsidRPr="00F700CE" w:rsidRDefault="000F0E43" w:rsidP="000F0E43">
      <w:pPr>
        <w:pStyle w:val="p4"/>
        <w:tabs>
          <w:tab w:val="left" w:pos="4886"/>
        </w:tabs>
        <w:spacing w:line="240" w:lineRule="auto"/>
        <w:ind w:left="0"/>
        <w:rPr>
          <w:rFonts w:ascii="Arial" w:hAnsi="Arial" w:cs="Arial"/>
          <w:lang w:val="ru-RU"/>
        </w:rPr>
      </w:pPr>
      <w:r w:rsidRPr="00F700CE">
        <w:rPr>
          <w:rFonts w:ascii="Arial" w:hAnsi="Arial" w:cs="Arial"/>
          <w:lang w:val="ru-RU"/>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F700CE">
        <w:rPr>
          <w:rFonts w:ascii="Arial" w:hAnsi="Arial" w:cs="Arial"/>
          <w:lang w:val="ru-RU"/>
        </w:rPr>
        <w:t>на__________л</w:t>
      </w:r>
      <w:proofErr w:type="spellEnd"/>
      <w:r w:rsidRPr="00F700CE">
        <w:rPr>
          <w:rFonts w:ascii="Arial" w:hAnsi="Arial" w:cs="Arial"/>
          <w:lang w:val="ru-RU"/>
        </w:rPr>
        <w:t>.</w:t>
      </w:r>
    </w:p>
    <w:p w:rsidR="000F0E43" w:rsidRPr="00F700CE" w:rsidRDefault="000F0E43" w:rsidP="000F0E43">
      <w:pPr>
        <w:tabs>
          <w:tab w:val="left" w:pos="4886"/>
        </w:tabs>
        <w:ind w:firstLine="708"/>
        <w:rPr>
          <w:rFonts w:ascii="Arial" w:hAnsi="Arial" w:cs="Arial"/>
          <w:sz w:val="24"/>
          <w:szCs w:val="24"/>
        </w:rPr>
      </w:pPr>
    </w:p>
    <w:p w:rsidR="000F0E43" w:rsidRPr="00F700CE" w:rsidRDefault="000F0E43" w:rsidP="000F0E43">
      <w:pPr>
        <w:tabs>
          <w:tab w:val="left" w:pos="4886"/>
        </w:tabs>
        <w:ind w:firstLine="708"/>
        <w:rPr>
          <w:rFonts w:ascii="Arial" w:hAnsi="Arial" w:cs="Arial"/>
          <w:sz w:val="24"/>
          <w:szCs w:val="24"/>
        </w:rPr>
      </w:pPr>
      <w:r w:rsidRPr="00F700CE">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9864" w:type="dxa"/>
        <w:tblInd w:w="-5" w:type="dxa"/>
        <w:tblLayout w:type="fixed"/>
        <w:tblLook w:val="0000" w:firstRow="0" w:lastRow="0" w:firstColumn="0" w:lastColumn="0" w:noHBand="0" w:noVBand="0"/>
      </w:tblPr>
      <w:tblGrid>
        <w:gridCol w:w="468"/>
        <w:gridCol w:w="9396"/>
      </w:tblGrid>
      <w:tr w:rsidR="000F0E43" w:rsidRPr="00F700CE" w:rsidTr="00F700CE">
        <w:trPr>
          <w:trHeight w:val="441"/>
        </w:trPr>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F700CE">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0F0E43" w:rsidRPr="00F700CE" w:rsidTr="00F700CE">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0F0E43" w:rsidRPr="00F700CE" w:rsidTr="00F700CE">
        <w:tc>
          <w:tcPr>
            <w:tcW w:w="468"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pStyle w:val="ConsPlusNormal"/>
              <w:tabs>
                <w:tab w:val="left" w:pos="4886"/>
              </w:tabs>
              <w:ind w:firstLine="0"/>
              <w:jc w:val="both"/>
              <w:rPr>
                <w:sz w:val="24"/>
                <w:szCs w:val="24"/>
              </w:rPr>
            </w:pPr>
            <w:r w:rsidRPr="00F700CE">
              <w:rPr>
                <w:sz w:val="24"/>
                <w:szCs w:val="24"/>
              </w:rPr>
              <w:t>в виде электронного документа, который направляется КУМИ заявителю посредством электронной почты</w:t>
            </w:r>
          </w:p>
        </w:tc>
      </w:tr>
    </w:tbl>
    <w:p w:rsidR="000F0E43" w:rsidRPr="00F700CE" w:rsidRDefault="000F0E43" w:rsidP="000F0E43">
      <w:pPr>
        <w:tabs>
          <w:tab w:val="left" w:pos="4886"/>
        </w:tabs>
        <w:rPr>
          <w:rFonts w:ascii="Arial" w:hAnsi="Arial" w:cs="Arial"/>
          <w:sz w:val="24"/>
          <w:szCs w:val="24"/>
        </w:rPr>
      </w:pPr>
      <w:r w:rsidRPr="00F700CE">
        <w:rPr>
          <w:rFonts w:ascii="Arial" w:hAnsi="Arial" w:cs="Arial"/>
          <w:sz w:val="24"/>
          <w:szCs w:val="24"/>
        </w:rPr>
        <w:t>Дополнительный способ предоставления результатов рассмотрения заявления</w:t>
      </w:r>
    </w:p>
    <w:tbl>
      <w:tblPr>
        <w:tblW w:w="9894" w:type="dxa"/>
        <w:tblInd w:w="-5" w:type="dxa"/>
        <w:tblLayout w:type="fixed"/>
        <w:tblLook w:val="0000" w:firstRow="0" w:lastRow="0" w:firstColumn="0" w:lastColumn="0" w:noHBand="0" w:noVBand="0"/>
      </w:tblPr>
      <w:tblGrid>
        <w:gridCol w:w="464"/>
        <w:gridCol w:w="9430"/>
      </w:tblGrid>
      <w:tr w:rsidR="000F0E43" w:rsidRPr="00F700CE" w:rsidTr="00A71B44">
        <w:trPr>
          <w:trHeight w:val="441"/>
        </w:trPr>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заявитель получает непосредственно при личном обращении</w:t>
            </w:r>
          </w:p>
        </w:tc>
      </w:tr>
      <w:tr w:rsidR="000F0E43" w:rsidRPr="00F700CE" w:rsidTr="00A71B44">
        <w:tc>
          <w:tcPr>
            <w:tcW w:w="464" w:type="dxa"/>
            <w:tcBorders>
              <w:top w:val="single" w:sz="4" w:space="0" w:color="000000"/>
              <w:left w:val="single" w:sz="4" w:space="0" w:color="000000"/>
              <w:bottom w:val="single" w:sz="4" w:space="0" w:color="000000"/>
            </w:tcBorders>
            <w:shd w:val="clear" w:color="auto" w:fill="auto"/>
          </w:tcPr>
          <w:p w:rsidR="000F0E43" w:rsidRPr="00F700CE" w:rsidRDefault="000F0E43" w:rsidP="00A71B44">
            <w:pPr>
              <w:tabs>
                <w:tab w:val="left" w:pos="4886"/>
              </w:tabs>
              <w:snapToGrid w:val="0"/>
              <w:rPr>
                <w:rFonts w:ascii="Arial" w:hAnsi="Arial" w:cs="Arial"/>
                <w:sz w:val="24"/>
                <w:szCs w:val="24"/>
              </w:rPr>
            </w:pPr>
          </w:p>
        </w:tc>
        <w:tc>
          <w:tcPr>
            <w:tcW w:w="9430" w:type="dxa"/>
            <w:tcBorders>
              <w:top w:val="single" w:sz="4" w:space="0" w:color="000000"/>
              <w:left w:val="single" w:sz="4" w:space="0" w:color="000000"/>
              <w:bottom w:val="single" w:sz="4" w:space="0" w:color="000000"/>
              <w:right w:val="single" w:sz="4" w:space="0" w:color="000000"/>
            </w:tcBorders>
            <w:shd w:val="clear" w:color="auto" w:fill="auto"/>
          </w:tcPr>
          <w:p w:rsidR="000F0E43" w:rsidRPr="00F700CE" w:rsidRDefault="000F0E43" w:rsidP="00A71B44">
            <w:pPr>
              <w:tabs>
                <w:tab w:val="left" w:pos="4886"/>
              </w:tabs>
              <w:rPr>
                <w:rFonts w:ascii="Arial" w:hAnsi="Arial" w:cs="Arial"/>
                <w:sz w:val="24"/>
                <w:szCs w:val="24"/>
              </w:rPr>
            </w:pPr>
            <w:r w:rsidRPr="00F700CE">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B31AA1" w:rsidRPr="00F700CE" w:rsidRDefault="000F0E43" w:rsidP="000F0E43">
      <w:pPr>
        <w:tabs>
          <w:tab w:val="left" w:pos="4886"/>
        </w:tabs>
        <w:spacing w:before="280"/>
        <w:ind w:left="7230" w:hanging="7230"/>
        <w:rPr>
          <w:rFonts w:ascii="Arial" w:hAnsi="Arial" w:cs="Arial"/>
          <w:sz w:val="24"/>
          <w:szCs w:val="24"/>
        </w:rPr>
      </w:pPr>
      <w:r w:rsidRPr="00F700CE">
        <w:rPr>
          <w:rFonts w:ascii="Arial" w:hAnsi="Arial" w:cs="Arial"/>
          <w:sz w:val="24"/>
          <w:szCs w:val="24"/>
        </w:rPr>
        <w:t xml:space="preserve">«___»________                                                             </w:t>
      </w:r>
      <w:r w:rsidR="00B31AA1" w:rsidRPr="00F700CE">
        <w:rPr>
          <w:rFonts w:ascii="Arial" w:hAnsi="Arial" w:cs="Arial"/>
          <w:sz w:val="24"/>
          <w:szCs w:val="24"/>
        </w:rPr>
        <w:t xml:space="preserve">    </w:t>
      </w:r>
      <w:r w:rsidRPr="00F700CE">
        <w:rPr>
          <w:rFonts w:ascii="Arial" w:hAnsi="Arial" w:cs="Arial"/>
          <w:sz w:val="24"/>
          <w:szCs w:val="24"/>
        </w:rPr>
        <w:t>_______</w:t>
      </w:r>
      <w:r w:rsidR="00B31AA1" w:rsidRPr="00F700CE">
        <w:rPr>
          <w:rFonts w:ascii="Arial" w:hAnsi="Arial" w:cs="Arial"/>
          <w:sz w:val="24"/>
          <w:szCs w:val="24"/>
        </w:rPr>
        <w:t>___________</w:t>
      </w:r>
      <w:r w:rsidRPr="00F700CE">
        <w:rPr>
          <w:rFonts w:ascii="Arial" w:hAnsi="Arial" w:cs="Arial"/>
          <w:sz w:val="24"/>
          <w:szCs w:val="24"/>
        </w:rPr>
        <w:t>____</w:t>
      </w:r>
    </w:p>
    <w:p w:rsidR="000F0E43" w:rsidRPr="00F700CE" w:rsidRDefault="00B31AA1" w:rsidP="000F0E43">
      <w:pPr>
        <w:tabs>
          <w:tab w:val="left" w:pos="4886"/>
        </w:tabs>
        <w:spacing w:before="280"/>
        <w:ind w:left="7230" w:hanging="7230"/>
        <w:rPr>
          <w:rFonts w:ascii="Arial" w:hAnsi="Arial" w:cs="Arial"/>
          <w:sz w:val="24"/>
          <w:szCs w:val="24"/>
        </w:rPr>
      </w:pPr>
      <w:r w:rsidRPr="00F700CE">
        <w:rPr>
          <w:rFonts w:ascii="Arial" w:hAnsi="Arial" w:cs="Arial"/>
          <w:sz w:val="24"/>
          <w:szCs w:val="24"/>
        </w:rPr>
        <w:t xml:space="preserve">                                                                                             </w:t>
      </w:r>
      <w:r w:rsidR="000F0E43" w:rsidRPr="00F700CE">
        <w:rPr>
          <w:rFonts w:ascii="Arial" w:hAnsi="Arial" w:cs="Arial"/>
          <w:sz w:val="24"/>
          <w:szCs w:val="24"/>
        </w:rPr>
        <w:t xml:space="preserve">(подпись)                     ФИО  </w:t>
      </w:r>
    </w:p>
    <w:sectPr w:rsidR="000F0E43" w:rsidRPr="00F700CE" w:rsidSect="002C15A9">
      <w:pgSz w:w="11906" w:h="16838"/>
      <w:pgMar w:top="1134" w:right="849"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6748720"/>
    <w:name w:val="WW8Num1"/>
    <w:lvl w:ilvl="0">
      <w:start w:val="9"/>
      <w:numFmt w:val="decimal"/>
      <w:lvlText w:val="5.%1."/>
      <w:lvlJc w:val="left"/>
      <w:pPr>
        <w:tabs>
          <w:tab w:val="num" w:pos="0"/>
        </w:tabs>
        <w:ind w:left="0" w:firstLine="0"/>
      </w:pPr>
      <w:rPr>
        <w:rFonts w:hint="default"/>
        <w:spacing w:val="4"/>
        <w:sz w:val="24"/>
        <w:szCs w:val="24"/>
      </w:rPr>
    </w:lvl>
  </w:abstractNum>
  <w:abstractNum w:abstractNumId="1">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159261C"/>
    <w:multiLevelType w:val="hybridMultilevel"/>
    <w:tmpl w:val="74AEC992"/>
    <w:lvl w:ilvl="0" w:tplc="E6D2B044">
      <w:start w:val="1"/>
      <w:numFmt w:val="decimal"/>
      <w:lvlText w:val="%1)"/>
      <w:lvlJc w:val="left"/>
      <w:pPr>
        <w:ind w:left="1135" w:hanging="43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4A27159"/>
    <w:multiLevelType w:val="multilevel"/>
    <w:tmpl w:val="6DC6D53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410"/>
        </w:tabs>
        <w:ind w:left="1410" w:hanging="72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3150"/>
        </w:tabs>
        <w:ind w:left="3150" w:hanging="1080"/>
      </w:pPr>
      <w:rPr>
        <w:rFonts w:hint="default"/>
      </w:rPr>
    </w:lvl>
    <w:lvl w:ilvl="4">
      <w:start w:val="1"/>
      <w:numFmt w:val="decimal"/>
      <w:lvlText w:val="%1.%2.%3.%4.%5."/>
      <w:lvlJc w:val="left"/>
      <w:pPr>
        <w:tabs>
          <w:tab w:val="num" w:pos="3840"/>
        </w:tabs>
        <w:ind w:left="3840" w:hanging="1080"/>
      </w:pPr>
      <w:rPr>
        <w:rFonts w:hint="default"/>
      </w:rPr>
    </w:lvl>
    <w:lvl w:ilvl="5">
      <w:start w:val="1"/>
      <w:numFmt w:val="decimal"/>
      <w:lvlText w:val="%1.%2.%3.%4.%5.%6."/>
      <w:lvlJc w:val="left"/>
      <w:pPr>
        <w:tabs>
          <w:tab w:val="num" w:pos="4890"/>
        </w:tabs>
        <w:ind w:left="4890" w:hanging="1440"/>
      </w:pPr>
      <w:rPr>
        <w:rFonts w:hint="default"/>
      </w:rPr>
    </w:lvl>
    <w:lvl w:ilvl="6">
      <w:start w:val="1"/>
      <w:numFmt w:val="decimal"/>
      <w:lvlText w:val="%1.%2.%3.%4.%5.%6.%7."/>
      <w:lvlJc w:val="left"/>
      <w:pPr>
        <w:tabs>
          <w:tab w:val="num" w:pos="5940"/>
        </w:tabs>
        <w:ind w:left="5940" w:hanging="1800"/>
      </w:pPr>
      <w:rPr>
        <w:rFonts w:hint="default"/>
      </w:rPr>
    </w:lvl>
    <w:lvl w:ilvl="7">
      <w:start w:val="1"/>
      <w:numFmt w:val="decimal"/>
      <w:lvlText w:val="%1.%2.%3.%4.%5.%6.%7.%8."/>
      <w:lvlJc w:val="left"/>
      <w:pPr>
        <w:tabs>
          <w:tab w:val="num" w:pos="6630"/>
        </w:tabs>
        <w:ind w:left="6630" w:hanging="1800"/>
      </w:pPr>
      <w:rPr>
        <w:rFonts w:hint="default"/>
      </w:rPr>
    </w:lvl>
    <w:lvl w:ilvl="8">
      <w:start w:val="1"/>
      <w:numFmt w:val="decimal"/>
      <w:lvlText w:val="%1.%2.%3.%4.%5.%6.%7.%8.%9."/>
      <w:lvlJc w:val="left"/>
      <w:pPr>
        <w:tabs>
          <w:tab w:val="num" w:pos="7680"/>
        </w:tabs>
        <w:ind w:left="7680"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65"/>
    <w:rsid w:val="00002199"/>
    <w:rsid w:val="00084B4A"/>
    <w:rsid w:val="000F0E43"/>
    <w:rsid w:val="00102F8C"/>
    <w:rsid w:val="002A7311"/>
    <w:rsid w:val="002C15A9"/>
    <w:rsid w:val="00306081"/>
    <w:rsid w:val="00396328"/>
    <w:rsid w:val="003F3665"/>
    <w:rsid w:val="00401D54"/>
    <w:rsid w:val="00612B1B"/>
    <w:rsid w:val="00683F1A"/>
    <w:rsid w:val="00697BD2"/>
    <w:rsid w:val="0074763E"/>
    <w:rsid w:val="00813F18"/>
    <w:rsid w:val="00820F62"/>
    <w:rsid w:val="00841086"/>
    <w:rsid w:val="00854B7C"/>
    <w:rsid w:val="00914973"/>
    <w:rsid w:val="009278D9"/>
    <w:rsid w:val="00933653"/>
    <w:rsid w:val="009426C5"/>
    <w:rsid w:val="009739B4"/>
    <w:rsid w:val="009941EC"/>
    <w:rsid w:val="009D7391"/>
    <w:rsid w:val="00A71B44"/>
    <w:rsid w:val="00B31AA1"/>
    <w:rsid w:val="00B838A1"/>
    <w:rsid w:val="00BA0A80"/>
    <w:rsid w:val="00BC2E60"/>
    <w:rsid w:val="00C31FF1"/>
    <w:rsid w:val="00D17B4E"/>
    <w:rsid w:val="00D363C3"/>
    <w:rsid w:val="00D66013"/>
    <w:rsid w:val="00DC4116"/>
    <w:rsid w:val="00E40CA8"/>
    <w:rsid w:val="00ED33A8"/>
    <w:rsid w:val="00F27FA9"/>
    <w:rsid w:val="00F5285D"/>
    <w:rsid w:val="00F70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Заголовок"/>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Заголовок"/>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7851">
      <w:bodyDiv w:val="1"/>
      <w:marLeft w:val="0"/>
      <w:marRight w:val="0"/>
      <w:marTop w:val="0"/>
      <w:marBottom w:val="0"/>
      <w:divBdr>
        <w:top w:val="none" w:sz="0" w:space="0" w:color="auto"/>
        <w:left w:val="none" w:sz="0" w:space="0" w:color="auto"/>
        <w:bottom w:val="none" w:sz="0" w:space="0" w:color="auto"/>
        <w:right w:val="none" w:sz="0" w:space="0" w:color="auto"/>
      </w:divBdr>
    </w:div>
    <w:div w:id="15312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5DF737722BDEF8863F800DCBFA23AC0600D05C0EBC6427B3D5D07021434E8F17D30DA84B1671W4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ladmin.ru/" TargetMode="External"/><Relationship Id="rId11" Type="http://schemas.openxmlformats.org/officeDocument/2006/relationships/hyperlink" Target="consultantplus://offline/ref=5DF737722BDEF8863F800DCBFA23AC0600D05C0EBC6427B3D5D07021434E8F17D30DA84B1671W4D" TargetMode="External"/><Relationship Id="rId5" Type="http://schemas.openxmlformats.org/officeDocument/2006/relationships/webSettings" Target="webSettings.xml"/><Relationship Id="rId10" Type="http://schemas.openxmlformats.org/officeDocument/2006/relationships/hyperlink" Target="mailto:info@24mfc.ru" TargetMode="External"/><Relationship Id="rId4" Type="http://schemas.openxmlformats.org/officeDocument/2006/relationships/settings" Target="settings.xml"/><Relationship Id="rId9" Type="http://schemas.openxmlformats.org/officeDocument/2006/relationships/hyperlink" Target="http://www.zel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8499</Words>
  <Characters>48449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56835</CharactersWithSpaces>
  <SharedDoc>false</SharedDoc>
  <HLinks>
    <vt:vector size="48" baseType="variant">
      <vt:variant>
        <vt:i4>720897</vt:i4>
      </vt:variant>
      <vt:variant>
        <vt:i4>21</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18</vt:i4>
      </vt:variant>
      <vt:variant>
        <vt:i4>0</vt:i4>
      </vt:variant>
      <vt:variant>
        <vt:i4>5</vt:i4>
      </vt:variant>
      <vt:variant>
        <vt:lpwstr>consultantplus://offline/ref=5DF737722BDEF8863F800DCBFA23AC0600D05C0EBC6427B3D5D07021434E8F17D30DA84B1671W4D</vt:lpwstr>
      </vt:variant>
      <vt:variant>
        <vt:lpwstr/>
      </vt:variant>
      <vt:variant>
        <vt:i4>2359301</vt:i4>
      </vt:variant>
      <vt:variant>
        <vt:i4>15</vt:i4>
      </vt:variant>
      <vt:variant>
        <vt:i4>0</vt:i4>
      </vt:variant>
      <vt:variant>
        <vt:i4>5</vt:i4>
      </vt:variant>
      <vt:variant>
        <vt:lpwstr>mailto:info@24mfc.ru</vt:lpwstr>
      </vt:variant>
      <vt:variant>
        <vt:lpwstr/>
      </vt:variant>
      <vt:variant>
        <vt:i4>7733249</vt:i4>
      </vt:variant>
      <vt:variant>
        <vt:i4>12</vt:i4>
      </vt:variant>
      <vt:variant>
        <vt:i4>0</vt:i4>
      </vt:variant>
      <vt:variant>
        <vt:i4>5</vt:i4>
      </vt:variant>
      <vt:variant>
        <vt:lpwstr>mailto:KUI@admin.zelenogorsk.ru</vt:lpwstr>
      </vt:variant>
      <vt:variant>
        <vt:lpwstr/>
      </vt:variant>
      <vt:variant>
        <vt:i4>7012389</vt:i4>
      </vt:variant>
      <vt:variant>
        <vt:i4>9</vt:i4>
      </vt:variant>
      <vt:variant>
        <vt:i4>0</vt:i4>
      </vt:variant>
      <vt:variant>
        <vt:i4>5</vt:i4>
      </vt:variant>
      <vt:variant>
        <vt:lpwstr>http://www.zeladmin.ru/</vt:lpwstr>
      </vt:variant>
      <vt:variant>
        <vt:lpwstr/>
      </vt:variant>
      <vt:variant>
        <vt:i4>6422573</vt:i4>
      </vt:variant>
      <vt:variant>
        <vt:i4>6</vt:i4>
      </vt:variant>
      <vt:variant>
        <vt:i4>0</vt:i4>
      </vt:variant>
      <vt:variant>
        <vt:i4>5</vt:i4>
      </vt:variant>
      <vt:variant>
        <vt:lpwstr>http://www.gosuslugi.krskstate.ru/</vt:lpwstr>
      </vt:variant>
      <vt:variant>
        <vt:lpwstr/>
      </vt:variant>
      <vt:variant>
        <vt:i4>851994</vt:i4>
      </vt:variant>
      <vt:variant>
        <vt:i4>3</vt:i4>
      </vt:variant>
      <vt:variant>
        <vt:i4>0</vt:i4>
      </vt:variant>
      <vt:variant>
        <vt:i4>5</vt:i4>
      </vt:variant>
      <vt:variant>
        <vt:lpwstr>http://www.gosuslugi.ru/</vt:lpwstr>
      </vt:variant>
      <vt:variant>
        <vt:lpwstr/>
      </vt:variant>
      <vt:variant>
        <vt:i4>7012389</vt:i4>
      </vt:variant>
      <vt:variant>
        <vt:i4>0</vt:i4>
      </vt:variant>
      <vt:variant>
        <vt:i4>0</vt:i4>
      </vt:variant>
      <vt:variant>
        <vt:i4>5</vt:i4>
      </vt:variant>
      <vt:variant>
        <vt:lpwstr>http://www.zeladmin.ru/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Черепанова Тамара Николаевна</cp:lastModifiedBy>
  <cp:revision>2</cp:revision>
  <cp:lastPrinted>2016-01-18T11:46:00Z</cp:lastPrinted>
  <dcterms:created xsi:type="dcterms:W3CDTF">2018-01-30T09:33:00Z</dcterms:created>
  <dcterms:modified xsi:type="dcterms:W3CDTF">2018-01-30T09:33:00Z</dcterms:modified>
</cp:coreProperties>
</file>