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76" w:rsidRPr="004923F3" w:rsidRDefault="003808FC" w:rsidP="003808FC">
      <w:pPr>
        <w:ind w:left="6237"/>
        <w:jc w:val="right"/>
        <w:rPr>
          <w:sz w:val="28"/>
          <w:szCs w:val="28"/>
        </w:rPr>
      </w:pPr>
      <w:r>
        <w:rPr>
          <w:sz w:val="28"/>
          <w:szCs w:val="28"/>
        </w:rPr>
        <w:t>ПРОЕКТ</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53576" w:rsidRPr="00C85962" w:rsidRDefault="00C85962" w:rsidP="00853576">
      <w:pPr>
        <w:pStyle w:val="1"/>
        <w:ind w:left="0" w:right="-1" w:firstLine="720"/>
        <w:rPr>
          <w:b/>
          <w:szCs w:val="28"/>
        </w:rPr>
      </w:pPr>
      <w:r w:rsidRPr="00C85962">
        <w:rPr>
          <w:b/>
          <w:szCs w:val="28"/>
        </w:rPr>
        <w:t>г</w:t>
      </w:r>
      <w:r w:rsidR="003808FC">
        <w:rPr>
          <w:b/>
          <w:szCs w:val="28"/>
        </w:rPr>
        <w:t>ород</w:t>
      </w:r>
      <w:r w:rsidRPr="00C85962">
        <w:rPr>
          <w:b/>
          <w:szCs w:val="28"/>
        </w:rPr>
        <w:t xml:space="preserve"> ЗЕЛЕНОГОРСК</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территории </w:t>
      </w:r>
      <w:r w:rsidR="00086701" w:rsidRPr="00086701">
        <w:rPr>
          <w:bCs/>
          <w:sz w:val="28"/>
          <w:szCs w:val="28"/>
        </w:rPr>
        <w:t>города Зеленогорска</w:t>
      </w:r>
      <w:r w:rsidR="00086701">
        <w:rPr>
          <w:bCs/>
          <w:i/>
          <w:sz w:val="28"/>
          <w:szCs w:val="28"/>
        </w:rPr>
        <w:t xml:space="preserve"> </w:t>
      </w:r>
      <w:r w:rsidRPr="004923F3">
        <w:rPr>
          <w:sz w:val="28"/>
          <w:szCs w:val="28"/>
        </w:rPr>
        <w:t xml:space="preserve"> (далее - Правила) устанавливают требования в сфере благоустройства территории </w:t>
      </w:r>
      <w:r w:rsidR="00086701" w:rsidRPr="00086701">
        <w:rPr>
          <w:bCs/>
          <w:sz w:val="28"/>
          <w:szCs w:val="28"/>
        </w:rPr>
        <w:t>города Зеленогорска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086701" w:rsidRPr="00086701">
        <w:rPr>
          <w:bCs/>
          <w:sz w:val="28"/>
          <w:szCs w:val="28"/>
        </w:rPr>
        <w:t>города</w:t>
      </w:r>
      <w:proofErr w:type="gramEnd"/>
      <w:r w:rsidR="00086701" w:rsidRPr="00086701">
        <w:rPr>
          <w:bCs/>
          <w:sz w:val="28"/>
          <w:szCs w:val="28"/>
        </w:rPr>
        <w:t xml:space="preserve"> Зеленогорска</w:t>
      </w:r>
      <w:r w:rsidR="00086701">
        <w:rPr>
          <w:bCs/>
          <w:i/>
          <w:sz w:val="28"/>
          <w:szCs w:val="28"/>
        </w:rPr>
        <w:t xml:space="preserve"> </w:t>
      </w:r>
      <w:r w:rsidR="00086701" w:rsidRPr="004923F3">
        <w:rPr>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86701" w:rsidRPr="00086701">
        <w:rPr>
          <w:bCs/>
          <w:sz w:val="28"/>
          <w:szCs w:val="28"/>
        </w:rPr>
        <w:t>города Зеленогорска</w:t>
      </w:r>
      <w:r w:rsidR="00086701">
        <w:rPr>
          <w:bCs/>
          <w:i/>
          <w:sz w:val="28"/>
          <w:szCs w:val="28"/>
        </w:rPr>
        <w:t xml:space="preserve"> </w:t>
      </w:r>
      <w:r w:rsidR="00086701" w:rsidRPr="004923F3">
        <w:rPr>
          <w:sz w:val="28"/>
          <w:szCs w:val="28"/>
        </w:rPr>
        <w:t xml:space="preserve"> </w:t>
      </w:r>
      <w:r w:rsidRPr="004923F3">
        <w:rPr>
          <w:i/>
          <w:sz w:val="28"/>
          <w:szCs w:val="28"/>
        </w:rPr>
        <w:t>.</w:t>
      </w:r>
    </w:p>
    <w:p w:rsidR="00A313D6" w:rsidRPr="00086701" w:rsidRDefault="00A313D6" w:rsidP="00853576">
      <w:pPr>
        <w:ind w:firstLine="720"/>
        <w:jc w:val="both"/>
        <w:rPr>
          <w:sz w:val="28"/>
          <w:szCs w:val="28"/>
        </w:rPr>
      </w:pPr>
      <w:r w:rsidRPr="00086701">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086701">
        <w:rPr>
          <w:sz w:val="28"/>
          <w:szCs w:val="28"/>
        </w:rPr>
        <w:t>Благоустройство территорий должно быть основано на стратегии развития муниципального образования</w:t>
      </w:r>
      <w:r w:rsidR="00DC2E15" w:rsidRPr="00086701">
        <w:rPr>
          <w:sz w:val="28"/>
          <w:szCs w:val="28"/>
        </w:rPr>
        <w:t xml:space="preserve"> </w:t>
      </w:r>
      <w:r w:rsidR="00086701" w:rsidRPr="00086701">
        <w:rPr>
          <w:bCs/>
          <w:sz w:val="28"/>
          <w:szCs w:val="28"/>
        </w:rPr>
        <w:t>города Зеленогорска</w:t>
      </w:r>
      <w:r w:rsidR="00086701">
        <w:rPr>
          <w:bCs/>
          <w:i/>
          <w:sz w:val="28"/>
          <w:szCs w:val="28"/>
        </w:rPr>
        <w:t xml:space="preserve"> </w:t>
      </w:r>
      <w:r w:rsidR="00086701" w:rsidRPr="004923F3">
        <w:rPr>
          <w:sz w:val="28"/>
          <w:szCs w:val="28"/>
        </w:rPr>
        <w:t xml:space="preserve"> </w:t>
      </w:r>
      <w:r w:rsidRPr="00086701">
        <w:rPr>
          <w:sz w:val="28"/>
          <w:szCs w:val="28"/>
        </w:rPr>
        <w:t>и концепции, отражающей потребности жителей муниципального образования</w:t>
      </w:r>
      <w:r w:rsidR="00DC2E15" w:rsidRPr="00086701">
        <w:rPr>
          <w:sz w:val="28"/>
          <w:szCs w:val="28"/>
        </w:rPr>
        <w:t xml:space="preserve"> </w:t>
      </w:r>
      <w:r w:rsidR="00086701" w:rsidRPr="00086701">
        <w:rPr>
          <w:bCs/>
          <w:sz w:val="28"/>
          <w:szCs w:val="28"/>
        </w:rPr>
        <w:t>города Зеленогорска</w:t>
      </w:r>
      <w:r w:rsidR="00DC2E15" w:rsidRPr="00086701">
        <w:rPr>
          <w:sz w:val="28"/>
          <w:szCs w:val="28"/>
        </w:rPr>
        <w:t xml:space="preserve">. </w:t>
      </w:r>
      <w:r w:rsidRPr="00086701">
        <w:rPr>
          <w:sz w:val="28"/>
          <w:szCs w:val="28"/>
        </w:rPr>
        <w:t xml:space="preserve">Предлагаемые по благоустройству решения </w:t>
      </w:r>
      <w:r w:rsidR="00DC2E15" w:rsidRPr="00086701">
        <w:rPr>
          <w:sz w:val="28"/>
          <w:szCs w:val="28"/>
        </w:rPr>
        <w:t xml:space="preserve">необходимо </w:t>
      </w:r>
      <w:r w:rsidRPr="00086701">
        <w:rPr>
          <w:sz w:val="28"/>
          <w:szCs w:val="28"/>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w:t>
      </w:r>
      <w:proofErr w:type="gramStart"/>
      <w:r w:rsidRPr="004923F3">
        <w:rPr>
          <w:rFonts w:ascii="Times New Roman" w:hAnsi="Times New Roman" w:cs="Times New Roman"/>
          <w:sz w:val="28"/>
          <w:szCs w:val="28"/>
        </w:rPr>
        <w:t>Администрация</w:t>
      </w:r>
      <w:proofErr w:type="gramEnd"/>
      <w:r w:rsidRPr="004923F3">
        <w:rPr>
          <w:rFonts w:ascii="Times New Roman" w:hAnsi="Times New Roman" w:cs="Times New Roman"/>
          <w:sz w:val="28"/>
          <w:szCs w:val="28"/>
        </w:rPr>
        <w:t xml:space="preserve"> </w:t>
      </w:r>
      <w:r w:rsidR="003808FC" w:rsidRPr="00086701">
        <w:rPr>
          <w:rFonts w:ascii="Times New Roman" w:hAnsi="Times New Roman" w:cs="Times New Roman"/>
          <w:sz w:val="28"/>
          <w:szCs w:val="28"/>
        </w:rPr>
        <w:t>ЗАТО г. Зеленогорска</w:t>
      </w:r>
      <w:r w:rsidR="003808FC">
        <w:rPr>
          <w:rFonts w:ascii="Times New Roman" w:hAnsi="Times New Roman" w:cs="Times New Roman"/>
          <w:i/>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086701" w:rsidRPr="00086701">
        <w:rPr>
          <w:rFonts w:ascii="Times New Roman" w:hAnsi="Times New Roman" w:cs="Times New Roman"/>
          <w:bCs/>
          <w:sz w:val="28"/>
          <w:szCs w:val="28"/>
        </w:rPr>
        <w:t>города Зеленогорска</w:t>
      </w:r>
      <w:r w:rsidRPr="004923F3">
        <w:rPr>
          <w:rFonts w:ascii="Times New Roman" w:hAnsi="Times New Roman" w:cs="Times New Roman"/>
          <w:sz w:val="28"/>
          <w:szCs w:val="28"/>
        </w:rPr>
        <w:t>.</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BF66A6">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Pr>
          <w:rFonts w:eastAsiaTheme="minorHAnsi"/>
          <w:sz w:val="28"/>
          <w:szCs w:val="28"/>
          <w:lang w:eastAsia="en-US"/>
        </w:rPr>
        <w:t>г</w:t>
      </w:r>
      <w:r w:rsidR="008225A2"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proofErr w:type="gramStart"/>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086701" w:rsidRDefault="00C22D24" w:rsidP="00C22D24">
      <w:pPr>
        <w:autoSpaceDE w:val="0"/>
        <w:autoSpaceDN w:val="0"/>
        <w:adjustRightInd w:val="0"/>
        <w:ind w:firstLine="709"/>
        <w:jc w:val="both"/>
        <w:rPr>
          <w:rFonts w:eastAsiaTheme="minorHAnsi"/>
          <w:sz w:val="28"/>
          <w:szCs w:val="28"/>
          <w:lang w:eastAsia="en-US"/>
        </w:rPr>
      </w:pPr>
      <w:r w:rsidRPr="00086701">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086701">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15763A" w:rsidP="00C22D24">
      <w:pPr>
        <w:ind w:firstLine="709"/>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086701" w:rsidRPr="00086701">
        <w:rPr>
          <w:rFonts w:ascii="Times New Roman" w:hAnsi="Times New Roman" w:cs="Times New Roman"/>
          <w:bCs/>
          <w:sz w:val="28"/>
          <w:szCs w:val="28"/>
        </w:rPr>
        <w:t>города Зеленогорска</w:t>
      </w:r>
      <w:proofErr w:type="gramStart"/>
      <w:r w:rsidR="00086701">
        <w:rPr>
          <w:bCs/>
          <w:i/>
          <w:sz w:val="28"/>
          <w:szCs w:val="28"/>
        </w:rPr>
        <w:t xml:space="preserve"> </w:t>
      </w:r>
      <w:r w:rsidR="0009346E" w:rsidRPr="004923F3">
        <w:rPr>
          <w:rFonts w:ascii="Times New Roman" w:eastAsiaTheme="minorHAnsi" w:hAnsi="Times New Roman" w:cs="Times New Roman"/>
          <w:sz w:val="28"/>
          <w:szCs w:val="28"/>
          <w:lang w:eastAsia="en-US"/>
        </w:rPr>
        <w:t>,</w:t>
      </w:r>
      <w:proofErr w:type="gramEnd"/>
      <w:r w:rsidR="0009346E" w:rsidRPr="004923F3">
        <w:rPr>
          <w:rFonts w:ascii="Times New Roman" w:eastAsiaTheme="minorHAnsi" w:hAnsi="Times New Roman" w:cs="Times New Roman"/>
          <w:sz w:val="28"/>
          <w:szCs w:val="28"/>
          <w:lang w:eastAsia="en-US"/>
        </w:rPr>
        <w:t xml:space="preserve"> удобно расположенные и легко доступные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w:t>
      </w:r>
      <w:r w:rsidR="00830FF0" w:rsidRPr="004923F3">
        <w:rPr>
          <w:rFonts w:eastAsiaTheme="minorHAnsi"/>
          <w:sz w:val="28"/>
          <w:szCs w:val="28"/>
          <w:lang w:eastAsia="en-US"/>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086701" w:rsidRPr="00086701">
        <w:rPr>
          <w:bCs/>
          <w:sz w:val="28"/>
          <w:szCs w:val="28"/>
        </w:rPr>
        <w:t>города Зеленогорска</w:t>
      </w:r>
      <w:r w:rsidR="00086701">
        <w:rPr>
          <w:bCs/>
          <w:i/>
          <w:sz w:val="28"/>
          <w:szCs w:val="28"/>
        </w:rPr>
        <w:t xml:space="preserve"> </w:t>
      </w:r>
      <w:r w:rsidR="00086701" w:rsidRPr="004923F3">
        <w:rPr>
          <w:sz w:val="28"/>
          <w:szCs w:val="28"/>
        </w:rPr>
        <w:t xml:space="preserve"> </w:t>
      </w:r>
      <w:r w:rsidR="00830FF0" w:rsidRPr="004923F3">
        <w:rPr>
          <w:rFonts w:eastAsiaTheme="minorHAnsi"/>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942614" w:rsidRPr="00086701">
        <w:rPr>
          <w:rFonts w:eastAsiaTheme="minorHAnsi"/>
          <w:sz w:val="28"/>
          <w:szCs w:val="28"/>
          <w:lang w:eastAsia="en-US"/>
        </w:rPr>
        <w:t>микрорайонов,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w:t>
      </w:r>
      <w:r w:rsidR="00942614" w:rsidRPr="004923F3">
        <w:rPr>
          <w:rFonts w:eastAsiaTheme="minorHAnsi"/>
          <w:sz w:val="28"/>
          <w:szCs w:val="28"/>
          <w:lang w:eastAsia="en-US"/>
        </w:rPr>
        <w:lastRenderedPageBreak/>
        <w:t>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lastRenderedPageBreak/>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lastRenderedPageBreak/>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834360" w:rsidRPr="00086701">
        <w:rPr>
          <w:bCs/>
          <w:sz w:val="28"/>
          <w:szCs w:val="28"/>
        </w:rPr>
        <w:t>города Зеленогорска</w:t>
      </w:r>
      <w:r w:rsidR="00834360">
        <w:rPr>
          <w:bCs/>
          <w:i/>
          <w:sz w:val="28"/>
          <w:szCs w:val="28"/>
        </w:rPr>
        <w:t xml:space="preserve"> </w:t>
      </w:r>
      <w:r w:rsidR="00834360" w:rsidRPr="004923F3">
        <w:rPr>
          <w:sz w:val="28"/>
          <w:szCs w:val="28"/>
        </w:rPr>
        <w:t xml:space="preserve"> </w:t>
      </w:r>
      <w:r w:rsidR="002300DF" w:rsidRPr="004923F3">
        <w:rPr>
          <w:rFonts w:eastAsiaTheme="minorHAnsi"/>
          <w:sz w:val="28"/>
          <w:szCs w:val="28"/>
          <w:lang w:eastAsia="en-US"/>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923F3">
        <w:rPr>
          <w:rFonts w:eastAsiaTheme="minorHAnsi"/>
          <w:sz w:val="28"/>
          <w:szCs w:val="28"/>
          <w:lang w:eastAsia="en-US"/>
        </w:rPr>
        <w:t xml:space="preserve">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2300DF" w:rsidRPr="004923F3">
        <w:rPr>
          <w:rFonts w:eastAsiaTheme="minorHAnsi"/>
          <w:sz w:val="28"/>
          <w:szCs w:val="28"/>
          <w:lang w:eastAsia="en-US"/>
        </w:rPr>
        <w:t>Возможно</w:t>
      </w:r>
      <w:proofErr w:type="gramEnd"/>
      <w:r w:rsidR="002300DF"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2.3.17. </w:t>
      </w:r>
      <w:r w:rsidR="002300DF"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923F3">
        <w:rPr>
          <w:rFonts w:eastAsiaTheme="minorHAnsi"/>
          <w:sz w:val="28"/>
          <w:szCs w:val="28"/>
          <w:lang w:eastAsia="en-US"/>
        </w:rPr>
        <w:t xml:space="preserve">необходимо </w:t>
      </w:r>
      <w:r w:rsidR="002300DF" w:rsidRPr="004923F3">
        <w:rPr>
          <w:rFonts w:eastAsiaTheme="minorHAnsi"/>
          <w:sz w:val="28"/>
          <w:szCs w:val="28"/>
          <w:lang w:eastAsia="en-US"/>
        </w:rPr>
        <w:t xml:space="preserve">определять проектным решением. Площадь озелененной крыши </w:t>
      </w:r>
      <w:r w:rsidR="008225A2" w:rsidRPr="004923F3">
        <w:rPr>
          <w:rFonts w:eastAsiaTheme="minorHAnsi"/>
          <w:sz w:val="28"/>
          <w:szCs w:val="28"/>
          <w:lang w:eastAsia="en-US"/>
        </w:rPr>
        <w:t>следует</w:t>
      </w:r>
      <w:r w:rsidR="002300DF" w:rsidRPr="004923F3">
        <w:rPr>
          <w:rFonts w:eastAsiaTheme="minorHAnsi"/>
          <w:sz w:val="28"/>
          <w:szCs w:val="28"/>
          <w:lang w:eastAsia="en-US"/>
        </w:rPr>
        <w:t xml:space="preserve"> включать в показатель территории зеленых насаждений при подсчете </w:t>
      </w:r>
      <w:proofErr w:type="gramStart"/>
      <w:r w:rsidR="002300DF" w:rsidRPr="004923F3">
        <w:rPr>
          <w:rFonts w:eastAsiaTheme="minorHAnsi"/>
          <w:sz w:val="28"/>
          <w:szCs w:val="28"/>
          <w:lang w:eastAsia="en-US"/>
        </w:rPr>
        <w:t>баланса территории участка объекта благоустройства</w:t>
      </w:r>
      <w:proofErr w:type="gramEnd"/>
      <w:r w:rsidR="002300DF" w:rsidRPr="004923F3">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C2927" w:rsidRDefault="00E402ED" w:rsidP="00313A7C">
      <w:pPr>
        <w:autoSpaceDE w:val="0"/>
        <w:autoSpaceDN w:val="0"/>
        <w:adjustRightInd w:val="0"/>
        <w:ind w:firstLine="540"/>
        <w:jc w:val="both"/>
        <w:rPr>
          <w:rFonts w:eastAsiaTheme="minorHAnsi"/>
          <w:sz w:val="28"/>
          <w:szCs w:val="28"/>
          <w:lang w:eastAsia="en-US"/>
        </w:rPr>
      </w:pPr>
      <w:r w:rsidRPr="003C2927">
        <w:rPr>
          <w:rFonts w:eastAsiaTheme="minorHAnsi"/>
          <w:sz w:val="28"/>
          <w:szCs w:val="28"/>
          <w:lang w:eastAsia="en-US"/>
        </w:rPr>
        <w:t>2.5.1.</w:t>
      </w:r>
      <w:r w:rsidR="00313A7C" w:rsidRPr="003C2927">
        <w:rPr>
          <w:rFonts w:eastAsiaTheme="minorHAnsi"/>
          <w:sz w:val="28"/>
          <w:szCs w:val="28"/>
          <w:lang w:eastAsia="en-US"/>
        </w:rPr>
        <w:t>Установк</w:t>
      </w:r>
      <w:r w:rsidR="00AD7EE5" w:rsidRPr="003C2927">
        <w:rPr>
          <w:rFonts w:eastAsiaTheme="minorHAnsi"/>
          <w:sz w:val="28"/>
          <w:szCs w:val="28"/>
          <w:lang w:eastAsia="en-US"/>
        </w:rPr>
        <w:t>а</w:t>
      </w:r>
      <w:r w:rsidR="00313A7C" w:rsidRPr="003C2927">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sidR="00AD7EE5" w:rsidRPr="003C2927">
        <w:rPr>
          <w:rFonts w:eastAsiaTheme="minorHAnsi"/>
          <w:sz w:val="28"/>
          <w:szCs w:val="28"/>
          <w:lang w:eastAsia="en-US"/>
        </w:rPr>
        <w:t>е</w:t>
      </w:r>
      <w:r w:rsidR="00313A7C" w:rsidRPr="003C2927">
        <w:rPr>
          <w:rFonts w:eastAsiaTheme="minorHAnsi"/>
          <w:sz w:val="28"/>
          <w:szCs w:val="28"/>
          <w:lang w:eastAsia="en-US"/>
        </w:rPr>
        <w:t>т</w:t>
      </w:r>
      <w:r w:rsidR="00AD7EE5" w:rsidRPr="003C2927">
        <w:rPr>
          <w:rFonts w:eastAsiaTheme="minorHAnsi"/>
          <w:sz w:val="28"/>
          <w:szCs w:val="28"/>
          <w:lang w:eastAsia="en-US"/>
        </w:rPr>
        <w:t>ся</w:t>
      </w:r>
      <w:r w:rsidR="00313A7C" w:rsidRPr="003C2927">
        <w:rPr>
          <w:rFonts w:eastAsiaTheme="minorHAnsi"/>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4923F3" w:rsidRDefault="00E402ED" w:rsidP="00313A7C">
      <w:pPr>
        <w:autoSpaceDE w:val="0"/>
        <w:autoSpaceDN w:val="0"/>
        <w:adjustRightInd w:val="0"/>
        <w:ind w:firstLine="540"/>
        <w:jc w:val="both"/>
        <w:rPr>
          <w:rFonts w:eastAsiaTheme="minorHAnsi"/>
          <w:sz w:val="28"/>
          <w:szCs w:val="28"/>
          <w:lang w:eastAsia="en-US"/>
        </w:rPr>
      </w:pPr>
      <w:bookmarkStart w:id="0" w:name="_GoBack"/>
      <w:bookmarkEnd w:id="0"/>
      <w:r>
        <w:rPr>
          <w:rFonts w:eastAsiaTheme="minorHAnsi"/>
          <w:sz w:val="28"/>
          <w:szCs w:val="28"/>
          <w:lang w:eastAsia="en-US"/>
        </w:rPr>
        <w:t xml:space="preserve">2.5.2. </w:t>
      </w:r>
      <w:r w:rsidR="00313A7C" w:rsidRPr="004923F3">
        <w:rPr>
          <w:rFonts w:eastAsiaTheme="minorHAnsi"/>
          <w:sz w:val="28"/>
          <w:szCs w:val="28"/>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4923F3">
        <w:rPr>
          <w:rFonts w:eastAsiaTheme="minorHAnsi"/>
          <w:sz w:val="28"/>
          <w:szCs w:val="28"/>
          <w:lang w:eastAsia="en-US"/>
        </w:rPr>
        <w:t>газосветовых</w:t>
      </w:r>
      <w:proofErr w:type="spellEnd"/>
      <w:r w:rsidR="00313A7C" w:rsidRPr="004923F3">
        <w:rPr>
          <w:rFonts w:eastAsiaTheme="minorHAnsi"/>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2.5.7. </w:t>
      </w:r>
      <w:r w:rsidR="00313A7C" w:rsidRPr="004923F3">
        <w:rPr>
          <w:rFonts w:eastAsiaTheme="minorHAnsi"/>
          <w:sz w:val="28"/>
          <w:szCs w:val="28"/>
          <w:lang w:eastAsia="en-US"/>
        </w:rPr>
        <w:t>Размещение и эксплуатацию рекламных конструкций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в порядке, установленном решением </w:t>
      </w:r>
      <w:r w:rsidR="00313A7C" w:rsidRPr="004923F3">
        <w:rPr>
          <w:rFonts w:eastAsiaTheme="minorHAnsi"/>
          <w:i/>
          <w:sz w:val="28"/>
          <w:szCs w:val="28"/>
          <w:lang w:eastAsia="en-US"/>
        </w:rPr>
        <w:t xml:space="preserve">представительного </w:t>
      </w:r>
      <w:r w:rsidR="00313A7C" w:rsidRPr="004923F3">
        <w:rPr>
          <w:rFonts w:eastAsiaTheme="minorHAnsi"/>
          <w:i/>
          <w:sz w:val="28"/>
          <w:szCs w:val="28"/>
          <w:lang w:eastAsia="en-US"/>
        </w:rPr>
        <w:lastRenderedPageBreak/>
        <w:t>органа</w:t>
      </w:r>
      <w:r w:rsidR="00313A7C" w:rsidRPr="004923F3">
        <w:rPr>
          <w:rFonts w:eastAsiaTheme="minorHAnsi"/>
          <w:sz w:val="28"/>
          <w:szCs w:val="28"/>
          <w:lang w:eastAsia="en-US"/>
        </w:rPr>
        <w:t xml:space="preserve"> </w:t>
      </w:r>
      <w:r w:rsidR="00313A7C" w:rsidRPr="004923F3">
        <w:rPr>
          <w:rFonts w:eastAsiaTheme="minorHAnsi"/>
          <w:i/>
          <w:sz w:val="28"/>
          <w:szCs w:val="28"/>
          <w:lang w:eastAsia="en-US"/>
        </w:rPr>
        <w:t>муниципального образования</w:t>
      </w:r>
      <w:r w:rsidR="00231D26">
        <w:rPr>
          <w:rFonts w:eastAsiaTheme="minorHAnsi"/>
          <w:i/>
          <w:sz w:val="28"/>
          <w:szCs w:val="28"/>
          <w:lang w:eastAsia="en-US"/>
        </w:rPr>
        <w:t xml:space="preserve"> </w:t>
      </w:r>
      <w:r w:rsidR="00231D26">
        <w:rPr>
          <w:rFonts w:eastAsiaTheme="minorHAnsi"/>
          <w:sz w:val="28"/>
          <w:szCs w:val="28"/>
          <w:lang w:eastAsia="en-US"/>
        </w:rPr>
        <w:t xml:space="preserve">с обязательным согласованием эскизов с </w:t>
      </w:r>
      <w:r w:rsidR="00231D26" w:rsidRPr="00231D26">
        <w:rPr>
          <w:rFonts w:eastAsiaTheme="minorHAnsi"/>
          <w:i/>
          <w:sz w:val="28"/>
          <w:szCs w:val="28"/>
          <w:lang w:eastAsia="en-US"/>
        </w:rPr>
        <w:t>администрацией муниципального образования</w:t>
      </w:r>
      <w:r w:rsidR="00313A7C" w:rsidRPr="004923F3">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2.5.8.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lastRenderedPageBreak/>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 xml:space="preserve">-графического оформления ограждений согласно палитре цветовых решений с учетом натуральных цветов материалов </w:t>
      </w:r>
      <w:r>
        <w:rPr>
          <w:sz w:val="28"/>
          <w:szCs w:val="28"/>
        </w:rPr>
        <w:lastRenderedPageBreak/>
        <w:t>(камень, металл, дерево и подобные), нейтральных цветов (черный, белый, серый, темные оттенки других цветов).</w:t>
      </w:r>
      <w:proofErr w:type="gramEnd"/>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w:t>
      </w:r>
      <w:r>
        <w:rPr>
          <w:sz w:val="28"/>
          <w:szCs w:val="28"/>
        </w:rPr>
        <w:lastRenderedPageBreak/>
        <w:t>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lastRenderedPageBreak/>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lastRenderedPageBreak/>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00825142" w:rsidRPr="00086701">
        <w:rPr>
          <w:bCs/>
          <w:sz w:val="28"/>
          <w:szCs w:val="28"/>
        </w:rPr>
        <w:t>города Зеленогорска</w:t>
      </w:r>
      <w:r w:rsidR="00825142">
        <w:rPr>
          <w:bCs/>
          <w:i/>
          <w:sz w:val="28"/>
          <w:szCs w:val="28"/>
        </w:rPr>
        <w:t xml:space="preserve"> </w:t>
      </w:r>
      <w:r w:rsidR="00825142" w:rsidRPr="004923F3">
        <w:rPr>
          <w:sz w:val="28"/>
          <w:szCs w:val="28"/>
        </w:rPr>
        <w:t xml:space="preserve"> </w:t>
      </w:r>
      <w:r w:rsidRPr="008638DD">
        <w:rPr>
          <w:bCs/>
          <w:sz w:val="28"/>
          <w:szCs w:val="28"/>
        </w:rPr>
        <w:t>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3B560E">
        <w:rPr>
          <w:bCs/>
          <w:i/>
          <w:sz w:val="28"/>
          <w:szCs w:val="28"/>
        </w:rPr>
        <w:t>контейнерной</w:t>
      </w:r>
      <w:r>
        <w:rPr>
          <w:bCs/>
          <w:i/>
          <w:sz w:val="28"/>
          <w:szCs w:val="28"/>
        </w:rPr>
        <w:t>/</w:t>
      </w:r>
      <w:r w:rsidRPr="003B560E">
        <w:rPr>
          <w:bCs/>
          <w:i/>
          <w:sz w:val="28"/>
          <w:szCs w:val="28"/>
        </w:rPr>
        <w:t>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0027425B" w:rsidRPr="00086701">
        <w:rPr>
          <w:bCs/>
          <w:sz w:val="28"/>
          <w:szCs w:val="28"/>
        </w:rPr>
        <w:t>города Зеленогорска</w:t>
      </w:r>
      <w:r w:rsidR="0027425B">
        <w:rPr>
          <w:bCs/>
          <w:i/>
          <w:sz w:val="28"/>
          <w:szCs w:val="28"/>
        </w:rPr>
        <w:t xml:space="preserve"> </w:t>
      </w:r>
      <w:r w:rsidR="0027425B" w:rsidRPr="004923F3">
        <w:rPr>
          <w:sz w:val="28"/>
          <w:szCs w:val="28"/>
        </w:rPr>
        <w:t xml:space="preserve"> </w:t>
      </w:r>
      <w:r w:rsidRPr="008638DD">
        <w:rPr>
          <w:bCs/>
          <w:sz w:val="28"/>
          <w:szCs w:val="28"/>
        </w:rPr>
        <w:t>запрещается сжигание отходов производства и потребления.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27425B">
        <w:rPr>
          <w:bCs/>
          <w:sz w:val="28"/>
          <w:szCs w:val="28"/>
        </w:rPr>
        <w:t>специализированными организациями</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proofErr w:type="spellStart"/>
      <w:proofErr w:type="gramStart"/>
      <w:r w:rsidR="0027425B" w:rsidRPr="0027425B">
        <w:rPr>
          <w:sz w:val="28"/>
          <w:szCs w:val="28"/>
        </w:rPr>
        <w:t>Администрация</w:t>
      </w:r>
      <w:proofErr w:type="spellEnd"/>
      <w:proofErr w:type="gramEnd"/>
      <w:r w:rsidR="0027425B" w:rsidRPr="0027425B">
        <w:rPr>
          <w:sz w:val="28"/>
          <w:szCs w:val="28"/>
        </w:rPr>
        <w:t xml:space="preserve"> ЗАТО города Зеленогорска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w:t>
      </w:r>
      <w:r w:rsidRPr="008638DD">
        <w:rPr>
          <w:bCs/>
          <w:sz w:val="28"/>
          <w:szCs w:val="28"/>
        </w:rPr>
        <w:lastRenderedPageBreak/>
        <w:t>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27425B">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27425B">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27425B">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27425B">
        <w:rPr>
          <w:bCs/>
          <w:sz w:val="28"/>
          <w:szCs w:val="28"/>
        </w:rPr>
        <w:t>организация,</w:t>
      </w:r>
      <w:r w:rsidR="00681BEE" w:rsidRPr="008638DD">
        <w:rPr>
          <w:bCs/>
          <w:sz w:val="28"/>
          <w:szCs w:val="28"/>
        </w:rPr>
        <w:t xml:space="preserve">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27425B">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27425B"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w:t>
      </w:r>
      <w:r w:rsidR="00681BEE" w:rsidRPr="008638DD">
        <w:rPr>
          <w:bCs/>
          <w:sz w:val="28"/>
          <w:szCs w:val="28"/>
        </w:rPr>
        <w:lastRenderedPageBreak/>
        <w:t xml:space="preserve">помещений, производится силами и средствами этих организаций, собственниками помещений самостоятельно </w:t>
      </w:r>
      <w:r w:rsidR="00681BEE" w:rsidRPr="0027425B">
        <w:rPr>
          <w:bCs/>
          <w:sz w:val="28"/>
          <w:szCs w:val="28"/>
        </w:rPr>
        <w:t xml:space="preserve">или по договорам со специализированными организациями </w:t>
      </w:r>
      <w:r w:rsidR="00681BEE" w:rsidRPr="008638DD">
        <w:rPr>
          <w:bCs/>
          <w:sz w:val="28"/>
          <w:szCs w:val="28"/>
        </w:rPr>
        <w:t xml:space="preserve">под контролем </w:t>
      </w:r>
      <w:proofErr w:type="gramStart"/>
      <w:r w:rsidR="0027425B">
        <w:rPr>
          <w:bCs/>
          <w:sz w:val="28"/>
          <w:szCs w:val="28"/>
        </w:rPr>
        <w:t>А</w:t>
      </w:r>
      <w:r w:rsidR="00681BEE" w:rsidRPr="008638DD">
        <w:rPr>
          <w:bCs/>
          <w:sz w:val="28"/>
          <w:szCs w:val="28"/>
        </w:rPr>
        <w:t>дминистрации</w:t>
      </w:r>
      <w:proofErr w:type="gramEnd"/>
      <w:r w:rsidR="00681BEE" w:rsidRPr="008638DD">
        <w:rPr>
          <w:bCs/>
          <w:sz w:val="28"/>
          <w:szCs w:val="28"/>
        </w:rPr>
        <w:t xml:space="preserve"> </w:t>
      </w:r>
      <w:r w:rsidR="0027425B" w:rsidRPr="0027425B">
        <w:rPr>
          <w:bCs/>
          <w:sz w:val="28"/>
          <w:szCs w:val="28"/>
        </w:rPr>
        <w:t>ЗАТО города Зеленогорска</w:t>
      </w:r>
      <w:r w:rsidR="00681BEE" w:rsidRPr="0027425B">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27425B">
        <w:rPr>
          <w:bCs/>
          <w:sz w:val="28"/>
          <w:szCs w:val="28"/>
        </w:rPr>
        <w:t>организациями</w:t>
      </w:r>
      <w:r w:rsidR="00681BEE" w:rsidRPr="008638DD">
        <w:rPr>
          <w:bCs/>
          <w:sz w:val="28"/>
          <w:szCs w:val="28"/>
        </w:rPr>
        <w:t>,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27425B">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8638DD">
        <w:rPr>
          <w:bCs/>
          <w:sz w:val="28"/>
          <w:szCs w:val="28"/>
        </w:rPr>
        <w:t>указанным</w:t>
      </w:r>
      <w:proofErr w:type="gramEnd"/>
      <w:r w:rsidR="00681BEE" w:rsidRPr="008638DD">
        <w:rPr>
          <w:bCs/>
          <w:sz w:val="28"/>
          <w:szCs w:val="28"/>
        </w:rPr>
        <w:t xml:space="preserve">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27425B">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27425B">
        <w:rPr>
          <w:bCs/>
          <w:sz w:val="28"/>
          <w:szCs w:val="28"/>
        </w:rPr>
        <w:t>организаций,</w:t>
      </w:r>
      <w:r w:rsidR="00681BEE" w:rsidRPr="00635C40">
        <w:rPr>
          <w:bCs/>
          <w:sz w:val="28"/>
          <w:szCs w:val="28"/>
        </w:rPr>
        <w:t xml:space="preserve"> занимающихся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27425B">
        <w:rPr>
          <w:bCs/>
          <w:sz w:val="28"/>
          <w:szCs w:val="28"/>
        </w:rPr>
        <w:t>организации</w:t>
      </w:r>
      <w:r w:rsidR="00681BEE" w:rsidRPr="008638DD">
        <w:rPr>
          <w:bCs/>
          <w:sz w:val="28"/>
          <w:szCs w:val="28"/>
        </w:rPr>
        <w:t>, обслуживающие данные объекты.</w:t>
      </w:r>
    </w:p>
    <w:p w:rsidR="00681BEE" w:rsidRPr="0027425B"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7425B" w:rsidRPr="0027425B">
        <w:rPr>
          <w:bCs/>
          <w:sz w:val="28"/>
          <w:szCs w:val="28"/>
        </w:rPr>
        <w:t>города Зеленогорска</w:t>
      </w:r>
      <w:r w:rsidR="00681BEE" w:rsidRPr="0027425B">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27425B" w:rsidRPr="0027425B">
        <w:rPr>
          <w:bCs/>
          <w:sz w:val="28"/>
          <w:szCs w:val="28"/>
        </w:rPr>
        <w:t>города Зеленогорска</w:t>
      </w:r>
      <w:r w:rsidR="0027425B" w:rsidRPr="008638DD">
        <w:rPr>
          <w:bCs/>
          <w:sz w:val="28"/>
          <w:szCs w:val="28"/>
        </w:rPr>
        <w:t xml:space="preserve">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w:t>
      </w:r>
      <w:r w:rsidRPr="008638DD">
        <w:rPr>
          <w:bCs/>
          <w:sz w:val="28"/>
          <w:szCs w:val="28"/>
        </w:rPr>
        <w:lastRenderedPageBreak/>
        <w:t xml:space="preserve">постановления </w:t>
      </w:r>
      <w:proofErr w:type="gramStart"/>
      <w:r w:rsidR="0027425B" w:rsidRPr="0027425B">
        <w:rPr>
          <w:bCs/>
          <w:sz w:val="28"/>
          <w:szCs w:val="28"/>
        </w:rPr>
        <w:t>А</w:t>
      </w:r>
      <w:r w:rsidRPr="0027425B">
        <w:rPr>
          <w:bCs/>
          <w:sz w:val="28"/>
          <w:szCs w:val="28"/>
        </w:rPr>
        <w:t>дминистрации</w:t>
      </w:r>
      <w:proofErr w:type="gramEnd"/>
      <w:r w:rsidRPr="0027425B">
        <w:rPr>
          <w:bCs/>
          <w:sz w:val="28"/>
          <w:szCs w:val="28"/>
        </w:rPr>
        <w:t xml:space="preserve"> </w:t>
      </w:r>
      <w:r w:rsidR="0027425B" w:rsidRPr="0027425B">
        <w:rPr>
          <w:bCs/>
          <w:sz w:val="28"/>
          <w:szCs w:val="28"/>
        </w:rPr>
        <w:t>ЗАТО города Зеленогорска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sidRPr="00E633E6">
        <w:rPr>
          <w:bCs/>
          <w:sz w:val="28"/>
          <w:szCs w:val="28"/>
        </w:rPr>
        <w:t xml:space="preserve">с </w:t>
      </w:r>
      <w:r w:rsidRPr="00E633E6">
        <w:rPr>
          <w:bCs/>
          <w:i/>
          <w:sz w:val="28"/>
          <w:szCs w:val="28"/>
        </w:rPr>
        <w:t>15 апреля по 15 октября</w:t>
      </w:r>
      <w:r w:rsidRPr="009D16E7">
        <w:rPr>
          <w:bCs/>
          <w:i/>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27425B"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E633E6">
        <w:rPr>
          <w:bCs/>
          <w:sz w:val="28"/>
          <w:szCs w:val="28"/>
        </w:rPr>
        <w:t>с 15 октября по 15 апреля</w:t>
      </w:r>
      <w:r w:rsidRPr="0027425B">
        <w:rPr>
          <w:bCs/>
          <w:sz w:val="28"/>
          <w:szCs w:val="28"/>
        </w:rPr>
        <w:t xml:space="preserve">  и предусматривает уборку и вывоз мусора, снега и льда, грязи, посыпку улиц </w:t>
      </w:r>
      <w:proofErr w:type="spellStart"/>
      <w:r w:rsidR="0027425B">
        <w:rPr>
          <w:bCs/>
          <w:sz w:val="28"/>
          <w:szCs w:val="28"/>
        </w:rPr>
        <w:t>противогололедным</w:t>
      </w:r>
      <w:proofErr w:type="spellEnd"/>
      <w:r w:rsidR="0027425B">
        <w:rPr>
          <w:bCs/>
          <w:sz w:val="28"/>
          <w:szCs w:val="28"/>
        </w:rPr>
        <w:t xml:space="preserve"> материалом</w:t>
      </w:r>
      <w:r w:rsidRPr="0027425B">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proofErr w:type="gramStart"/>
      <w:r w:rsidR="0027425B" w:rsidRPr="0027425B">
        <w:rPr>
          <w:bCs/>
          <w:sz w:val="28"/>
          <w:szCs w:val="28"/>
        </w:rPr>
        <w:t>А</w:t>
      </w:r>
      <w:r w:rsidRPr="0027425B">
        <w:rPr>
          <w:bCs/>
          <w:sz w:val="28"/>
          <w:szCs w:val="28"/>
        </w:rPr>
        <w:t>дминистрации</w:t>
      </w:r>
      <w:proofErr w:type="gramEnd"/>
      <w:r w:rsidRPr="0027425B">
        <w:rPr>
          <w:bCs/>
          <w:sz w:val="28"/>
          <w:szCs w:val="28"/>
        </w:rPr>
        <w:t xml:space="preserve"> </w:t>
      </w:r>
      <w:r w:rsidR="0027425B" w:rsidRPr="0027425B">
        <w:rPr>
          <w:bCs/>
          <w:sz w:val="28"/>
          <w:szCs w:val="28"/>
        </w:rPr>
        <w:t>ЗАТО города Зеленогорска</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w:t>
      </w:r>
      <w:r w:rsidR="007818E9" w:rsidRPr="007818E9">
        <w:rPr>
          <w:bCs/>
          <w:sz w:val="28"/>
          <w:szCs w:val="28"/>
        </w:rPr>
        <w:t xml:space="preserve"> </w:t>
      </w:r>
      <w:r w:rsidR="007818E9" w:rsidRPr="008947E3">
        <w:rPr>
          <w:bCs/>
          <w:sz w:val="28"/>
          <w:szCs w:val="28"/>
        </w:rPr>
        <w:t>с последующей вывозкой</w:t>
      </w:r>
      <w:r w:rsidR="007818E9">
        <w:rPr>
          <w:bCs/>
          <w:sz w:val="28"/>
          <w:szCs w:val="28"/>
        </w:rPr>
        <w:t>, в соответствии с нормами и правилами</w:t>
      </w:r>
      <w:r w:rsidRPr="008947E3">
        <w:rPr>
          <w:bCs/>
          <w:sz w:val="28"/>
          <w:szCs w:val="28"/>
        </w:rPr>
        <w:t>.</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w:t>
      </w:r>
      <w:r w:rsidR="00853025" w:rsidRPr="008947E3">
        <w:rPr>
          <w:bCs/>
          <w:sz w:val="28"/>
          <w:szCs w:val="28"/>
        </w:rPr>
        <w:lastRenderedPageBreak/>
        <w:t>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7818E9">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w:t>
      </w:r>
      <w:proofErr w:type="spellStart"/>
      <w:r w:rsidR="00853025" w:rsidRPr="008947E3">
        <w:rPr>
          <w:bCs/>
          <w:sz w:val="28"/>
          <w:szCs w:val="28"/>
        </w:rPr>
        <w:t>посыпа</w:t>
      </w:r>
      <w:r w:rsidR="00853025">
        <w:rPr>
          <w:bCs/>
          <w:sz w:val="28"/>
          <w:szCs w:val="28"/>
        </w:rPr>
        <w:t>е</w:t>
      </w:r>
      <w:r w:rsidR="00853025" w:rsidRPr="008947E3">
        <w:rPr>
          <w:bCs/>
          <w:sz w:val="28"/>
          <w:szCs w:val="28"/>
        </w:rPr>
        <w:t>т</w:t>
      </w:r>
      <w:r w:rsidR="00853025">
        <w:rPr>
          <w:bCs/>
          <w:sz w:val="28"/>
          <w:szCs w:val="28"/>
        </w:rPr>
        <w:t>я</w:t>
      </w:r>
      <w:proofErr w:type="spellEnd"/>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w:t>
      </w:r>
      <w:r w:rsidR="00853025" w:rsidRPr="007818E9">
        <w:rPr>
          <w:bCs/>
          <w:sz w:val="28"/>
          <w:szCs w:val="28"/>
        </w:rPr>
        <w:t xml:space="preserve">установленные </w:t>
      </w:r>
      <w:proofErr w:type="gramStart"/>
      <w:r w:rsidR="007818E9" w:rsidRPr="007818E9">
        <w:rPr>
          <w:bCs/>
          <w:sz w:val="28"/>
          <w:szCs w:val="28"/>
        </w:rPr>
        <w:t>А</w:t>
      </w:r>
      <w:r w:rsidR="00853025" w:rsidRPr="007818E9">
        <w:rPr>
          <w:bCs/>
          <w:sz w:val="28"/>
          <w:szCs w:val="28"/>
        </w:rPr>
        <w:t>дминистрацией</w:t>
      </w:r>
      <w:proofErr w:type="gramEnd"/>
      <w:r w:rsidR="00853025" w:rsidRPr="007818E9">
        <w:rPr>
          <w:bCs/>
          <w:sz w:val="28"/>
          <w:szCs w:val="28"/>
        </w:rPr>
        <w:t xml:space="preserve"> </w:t>
      </w:r>
      <w:r w:rsidR="007818E9" w:rsidRPr="007818E9">
        <w:rPr>
          <w:bCs/>
          <w:sz w:val="28"/>
          <w:szCs w:val="28"/>
        </w:rPr>
        <w:t>ЗАТО города Зеленогорска</w:t>
      </w:r>
      <w:r w:rsidR="00853025" w:rsidRPr="007818E9">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xml:space="preserve">, в первую </w:t>
      </w:r>
      <w:proofErr w:type="spellStart"/>
      <w:r w:rsidR="00853025" w:rsidRPr="008947E3">
        <w:rPr>
          <w:bCs/>
          <w:sz w:val="28"/>
          <w:szCs w:val="28"/>
        </w:rPr>
        <w:t>очередь</w:t>
      </w:r>
      <w:proofErr w:type="gramStart"/>
      <w:r w:rsidR="00853025" w:rsidRPr="008947E3">
        <w:rPr>
          <w:bCs/>
          <w:sz w:val="28"/>
          <w:szCs w:val="28"/>
        </w:rPr>
        <w:t>,</w:t>
      </w:r>
      <w:r>
        <w:rPr>
          <w:rFonts w:eastAsiaTheme="minorHAnsi"/>
          <w:sz w:val="28"/>
          <w:szCs w:val="28"/>
          <w:lang w:eastAsia="en-US"/>
        </w:rPr>
        <w:t>с</w:t>
      </w:r>
      <w:proofErr w:type="spellEnd"/>
      <w:proofErr w:type="gramEnd"/>
      <w:r>
        <w:rPr>
          <w:rFonts w:eastAsiaTheme="minorHAnsi"/>
          <w:sz w:val="28"/>
          <w:szCs w:val="28"/>
          <w:lang w:eastAsia="en-US"/>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w:t>
      </w:r>
      <w:proofErr w:type="gramStart"/>
      <w:r>
        <w:rPr>
          <w:rFonts w:eastAsiaTheme="minorHAnsi"/>
          <w:sz w:val="28"/>
          <w:szCs w:val="28"/>
          <w:lang w:eastAsia="en-US"/>
        </w:rPr>
        <w:t>переходов</w:t>
      </w:r>
      <w:proofErr w:type="gramEnd"/>
      <w:r>
        <w:rPr>
          <w:rFonts w:eastAsiaTheme="minorHAnsi"/>
          <w:sz w:val="28"/>
          <w:szCs w:val="28"/>
          <w:lang w:eastAsia="en-US"/>
        </w:rPr>
        <w:t xml:space="preserve">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w:t>
      </w:r>
      <w:r w:rsidRPr="00B503CA">
        <w:rPr>
          <w:bCs/>
          <w:sz w:val="28"/>
          <w:szCs w:val="28"/>
        </w:rPr>
        <w:lastRenderedPageBreak/>
        <w:t>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proofErr w:type="gramStart"/>
      <w:r w:rsidR="007818E9" w:rsidRPr="007818E9">
        <w:rPr>
          <w:bCs/>
          <w:sz w:val="28"/>
          <w:szCs w:val="28"/>
        </w:rPr>
        <w:t>Администрацией</w:t>
      </w:r>
      <w:proofErr w:type="gramEnd"/>
      <w:r w:rsidR="007818E9" w:rsidRPr="007818E9">
        <w:rPr>
          <w:bCs/>
          <w:sz w:val="28"/>
          <w:szCs w:val="28"/>
        </w:rPr>
        <w:t xml:space="preserve"> ЗАТО города Зеленогорска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proofErr w:type="gramStart"/>
      <w:r w:rsidR="007818E9" w:rsidRPr="007818E9">
        <w:rPr>
          <w:bCs/>
          <w:sz w:val="28"/>
          <w:szCs w:val="28"/>
        </w:rPr>
        <w:t>Администрацией</w:t>
      </w:r>
      <w:proofErr w:type="gramEnd"/>
      <w:r w:rsidR="007818E9" w:rsidRPr="007818E9">
        <w:rPr>
          <w:bCs/>
          <w:sz w:val="28"/>
          <w:szCs w:val="28"/>
        </w:rPr>
        <w:t xml:space="preserve"> ЗАТО города Зеленогорска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Pr="007818E9">
        <w:rPr>
          <w:rFonts w:eastAsiaTheme="minorHAnsi"/>
          <w:sz w:val="28"/>
          <w:szCs w:val="28"/>
          <w:lang w:eastAsia="en-US"/>
        </w:rPr>
        <w:t xml:space="preserve">в </w:t>
      </w:r>
      <w:r w:rsidR="007818E9" w:rsidRPr="007818E9">
        <w:rPr>
          <w:rFonts w:eastAsiaTheme="minorHAnsi"/>
          <w:sz w:val="28"/>
          <w:szCs w:val="28"/>
          <w:lang w:eastAsia="en-US"/>
        </w:rPr>
        <w:t>городе Зеленогорске</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proofErr w:type="gramStart"/>
      <w:r w:rsidR="007818E9" w:rsidRPr="007818E9">
        <w:rPr>
          <w:bCs/>
          <w:sz w:val="28"/>
          <w:szCs w:val="28"/>
        </w:rPr>
        <w:t>Администрацией</w:t>
      </w:r>
      <w:proofErr w:type="gramEnd"/>
      <w:r w:rsidR="007818E9" w:rsidRPr="007818E9">
        <w:rPr>
          <w:bCs/>
          <w:sz w:val="28"/>
          <w:szCs w:val="28"/>
        </w:rPr>
        <w:t xml:space="preserve"> ЗАТО города Зеленогорска</w:t>
      </w:r>
      <w:r w:rsidR="007818E9" w:rsidRPr="00691014">
        <w:rPr>
          <w:bCs/>
          <w:sz w:val="28"/>
          <w:szCs w:val="28"/>
        </w:rPr>
        <w:t xml:space="preserve"> </w:t>
      </w:r>
      <w:r w:rsidRPr="00691014">
        <w:rPr>
          <w:bCs/>
          <w:sz w:val="28"/>
          <w:szCs w:val="28"/>
        </w:rPr>
        <w:t xml:space="preserve">в пределах средств, предусмотренных в бюджете </w:t>
      </w:r>
      <w:r w:rsidR="007818E9" w:rsidRPr="007818E9">
        <w:rPr>
          <w:bCs/>
          <w:sz w:val="28"/>
          <w:szCs w:val="28"/>
        </w:rPr>
        <w:t>города Зеленогорска</w:t>
      </w:r>
      <w:r w:rsidRPr="00691014">
        <w:rPr>
          <w:bCs/>
          <w:sz w:val="28"/>
          <w:szCs w:val="28"/>
        </w:rPr>
        <w:t xml:space="preserve"> 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w:t>
      </w:r>
      <w:proofErr w:type="gramStart"/>
      <w:r w:rsidR="007818E9" w:rsidRPr="007818E9">
        <w:rPr>
          <w:bCs/>
          <w:sz w:val="28"/>
          <w:szCs w:val="28"/>
        </w:rPr>
        <w:t>Администрацией</w:t>
      </w:r>
      <w:proofErr w:type="gramEnd"/>
      <w:r w:rsidR="007818E9" w:rsidRPr="007818E9">
        <w:rPr>
          <w:bCs/>
          <w:sz w:val="28"/>
          <w:szCs w:val="28"/>
        </w:rPr>
        <w:t xml:space="preserve"> ЗАТО города Зеленогорска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Pr="0053110F">
        <w:rPr>
          <w:bCs/>
          <w:i/>
          <w:sz w:val="28"/>
          <w:szCs w:val="28"/>
        </w:rPr>
        <w:t>муниципального образования</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7818E9" w:rsidRPr="007818E9">
        <w:rPr>
          <w:bCs/>
          <w:sz w:val="28"/>
          <w:szCs w:val="28"/>
        </w:rPr>
        <w:t>города Зеленогорска</w:t>
      </w:r>
      <w:r w:rsidRPr="007818E9">
        <w:rPr>
          <w:bCs/>
          <w:sz w:val="28"/>
          <w:szCs w:val="28"/>
        </w:rPr>
        <w:t xml:space="preserve">, производится только по </w:t>
      </w:r>
      <w:r w:rsidRPr="00691014">
        <w:rPr>
          <w:bCs/>
          <w:sz w:val="28"/>
          <w:szCs w:val="28"/>
        </w:rPr>
        <w:t xml:space="preserve">письменному разрешению </w:t>
      </w:r>
      <w:r w:rsidR="007818E9" w:rsidRPr="007818E9">
        <w:rPr>
          <w:bCs/>
          <w:sz w:val="28"/>
          <w:szCs w:val="28"/>
        </w:rPr>
        <w:t>Администрацией ЗАТО города Зеленогорска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007818E9" w:rsidRPr="007818E9">
        <w:rPr>
          <w:bCs/>
          <w:sz w:val="28"/>
          <w:szCs w:val="28"/>
        </w:rPr>
        <w:t>Администрацией ЗАТО города Зеленогорска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7818E9" w:rsidRPr="007818E9">
        <w:rPr>
          <w:bCs/>
          <w:sz w:val="28"/>
          <w:szCs w:val="28"/>
        </w:rPr>
        <w:t>города Зеленогорска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007818E9" w:rsidRPr="007818E9">
        <w:rPr>
          <w:bCs/>
          <w:sz w:val="28"/>
          <w:szCs w:val="28"/>
        </w:rPr>
        <w:t>Администрацией ЗАТО города Зеленогорска</w:t>
      </w:r>
      <w:r w:rsidR="007818E9">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 xml:space="preserve">.5.12. За незаконную вырубку или повреждение деревьев на территории </w:t>
      </w:r>
      <w:r w:rsidR="007818E9" w:rsidRPr="007818E9">
        <w:rPr>
          <w:bCs/>
          <w:sz w:val="28"/>
          <w:szCs w:val="28"/>
        </w:rPr>
        <w:t>города Зеленогорска</w:t>
      </w:r>
      <w:r w:rsidRPr="00691014">
        <w:rPr>
          <w:bCs/>
          <w:sz w:val="28"/>
          <w:szCs w:val="28"/>
        </w:rPr>
        <w:t xml:space="preserve"> 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7818E9" w:rsidRPr="007818E9">
        <w:rPr>
          <w:bCs/>
          <w:sz w:val="28"/>
          <w:szCs w:val="28"/>
        </w:rPr>
        <w:t>Администраци</w:t>
      </w:r>
      <w:r w:rsidR="007818E9">
        <w:rPr>
          <w:bCs/>
          <w:sz w:val="28"/>
          <w:szCs w:val="28"/>
        </w:rPr>
        <w:t>ю</w:t>
      </w:r>
      <w:r w:rsidR="007818E9" w:rsidRPr="007818E9">
        <w:rPr>
          <w:bCs/>
          <w:sz w:val="28"/>
          <w:szCs w:val="28"/>
        </w:rPr>
        <w:t xml:space="preserve"> ЗАТО города Зеленогорска</w:t>
      </w:r>
      <w:r w:rsidR="007818E9" w:rsidRPr="00691014">
        <w:rPr>
          <w:bCs/>
          <w:sz w:val="28"/>
          <w:szCs w:val="28"/>
        </w:rPr>
        <w:t xml:space="preserve">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7818E9"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7818E9" w:rsidRPr="007818E9">
        <w:rPr>
          <w:bCs/>
          <w:sz w:val="28"/>
          <w:szCs w:val="28"/>
        </w:rPr>
        <w:t>города</w:t>
      </w:r>
      <w:r w:rsidR="007818E9">
        <w:rPr>
          <w:bCs/>
          <w:i/>
          <w:sz w:val="28"/>
          <w:szCs w:val="28"/>
        </w:rPr>
        <w:t xml:space="preserve"> </w:t>
      </w:r>
      <w:r w:rsidR="007818E9" w:rsidRPr="007818E9">
        <w:rPr>
          <w:bCs/>
          <w:sz w:val="28"/>
          <w:szCs w:val="28"/>
        </w:rPr>
        <w:t>Зеленогорска</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7818E9">
        <w:rPr>
          <w:bCs/>
          <w:sz w:val="28"/>
          <w:szCs w:val="28"/>
        </w:rPr>
        <w:t>специализированным организациями.</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7818E9">
        <w:rPr>
          <w:bCs/>
          <w:sz w:val="28"/>
          <w:szCs w:val="28"/>
        </w:rPr>
        <w:t>специализированной организацией.</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007818E9" w:rsidRPr="007818E9">
        <w:rPr>
          <w:bCs/>
          <w:sz w:val="28"/>
          <w:szCs w:val="28"/>
        </w:rPr>
        <w:t>Администрацией ЗАТО города Зеленогорска</w:t>
      </w:r>
      <w:r w:rsidRPr="00D72894">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7818E9" w:rsidRPr="007818E9">
        <w:rPr>
          <w:bCs/>
          <w:sz w:val="28"/>
          <w:szCs w:val="28"/>
        </w:rPr>
        <w:t>города Зеленогорска</w:t>
      </w:r>
      <w:r w:rsidRPr="00D72894">
        <w:rPr>
          <w:bCs/>
          <w:sz w:val="28"/>
          <w:szCs w:val="28"/>
        </w:rPr>
        <w:t xml:space="preserve"> 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Pr="007818E9"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lastRenderedPageBreak/>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7818E9">
        <w:rPr>
          <w:bCs/>
          <w:sz w:val="28"/>
          <w:szCs w:val="28"/>
        </w:rPr>
        <w:t>специализированной организацией.</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00F75A0D" w:rsidRPr="00F75A0D">
        <w:rPr>
          <w:bCs/>
          <w:sz w:val="28"/>
          <w:szCs w:val="28"/>
        </w:rPr>
        <w:t>МКУ «З</w:t>
      </w:r>
      <w:r w:rsidR="00F75A0D">
        <w:rPr>
          <w:bCs/>
          <w:sz w:val="28"/>
          <w:szCs w:val="28"/>
        </w:rPr>
        <w:t>аказчик</w:t>
      </w:r>
      <w:r w:rsidR="00F75A0D" w:rsidRPr="00F75A0D">
        <w:rPr>
          <w:bCs/>
          <w:sz w:val="28"/>
          <w:szCs w:val="28"/>
        </w:rPr>
        <w:t>»</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Аварийные работы должны начинаться владельцем сетей по телефонограмме или по</w:t>
      </w:r>
      <w:r w:rsidR="00F75A0D">
        <w:rPr>
          <w:bCs/>
          <w:sz w:val="28"/>
          <w:szCs w:val="28"/>
        </w:rPr>
        <w:t>сле</w:t>
      </w:r>
      <w:r w:rsidRPr="00AB2EA8">
        <w:rPr>
          <w:bCs/>
          <w:sz w:val="28"/>
          <w:szCs w:val="28"/>
        </w:rPr>
        <w:t xml:space="preserve"> уведомлени</w:t>
      </w:r>
      <w:r w:rsidR="00F75A0D">
        <w:rPr>
          <w:bCs/>
          <w:sz w:val="28"/>
          <w:szCs w:val="28"/>
        </w:rPr>
        <w:t>я</w:t>
      </w:r>
      <w:r w:rsidRPr="00AB2EA8">
        <w:rPr>
          <w:bCs/>
          <w:sz w:val="28"/>
          <w:szCs w:val="28"/>
        </w:rPr>
        <w:t xml:space="preserve"> </w:t>
      </w:r>
      <w:r w:rsidR="00F75A0D" w:rsidRPr="007818E9">
        <w:rPr>
          <w:bCs/>
          <w:sz w:val="28"/>
          <w:szCs w:val="28"/>
        </w:rPr>
        <w:t>Администраци</w:t>
      </w:r>
      <w:r w:rsidR="00F75A0D">
        <w:rPr>
          <w:bCs/>
          <w:sz w:val="28"/>
          <w:szCs w:val="28"/>
        </w:rPr>
        <w:t>и</w:t>
      </w:r>
      <w:r w:rsidR="00F75A0D" w:rsidRPr="007818E9">
        <w:rPr>
          <w:bCs/>
          <w:sz w:val="28"/>
          <w:szCs w:val="28"/>
        </w:rPr>
        <w:t xml:space="preserve"> ЗАТО города Зеленогорска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w:t>
      </w:r>
      <w:r w:rsidRPr="00E633E6">
        <w:rPr>
          <w:bCs/>
          <w:sz w:val="28"/>
          <w:szCs w:val="28"/>
        </w:rPr>
        <w:t xml:space="preserve">Разрешение на производство работ по строительству, реконструкции, ремонту коммуникаций выдается </w:t>
      </w:r>
      <w:r w:rsidR="00E633E6" w:rsidRPr="00E633E6">
        <w:rPr>
          <w:bCs/>
          <w:sz w:val="28"/>
          <w:szCs w:val="28"/>
        </w:rPr>
        <w:t>МКУ «Заказчик»</w:t>
      </w:r>
      <w:r w:rsidRPr="00E633E6">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00F75A0D" w:rsidRPr="007818E9">
        <w:rPr>
          <w:bCs/>
          <w:sz w:val="28"/>
          <w:szCs w:val="28"/>
        </w:rPr>
        <w:t>Администрацией ЗАТО города Зеленогорска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F75A0D">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F75A0D">
        <w:rPr>
          <w:bCs/>
          <w:sz w:val="28"/>
          <w:szCs w:val="28"/>
        </w:rPr>
        <w:t xml:space="preserve">соответствующие организации при условии восстановления проезжей </w:t>
      </w:r>
      <w:r w:rsidRPr="00AB2EA8">
        <w:rPr>
          <w:bCs/>
          <w:sz w:val="28"/>
          <w:szCs w:val="28"/>
        </w:rPr>
        <w:t>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w:t>
      </w:r>
      <w:r w:rsidRPr="00AB2EA8">
        <w:rPr>
          <w:bCs/>
          <w:sz w:val="28"/>
          <w:szCs w:val="28"/>
        </w:rPr>
        <w:lastRenderedPageBreak/>
        <w:t xml:space="preserve">должны сообщить в </w:t>
      </w:r>
      <w:r w:rsidR="00F75A0D" w:rsidRPr="007818E9">
        <w:rPr>
          <w:bCs/>
          <w:sz w:val="28"/>
          <w:szCs w:val="28"/>
        </w:rPr>
        <w:t>Администрацией ЗАТО города Зеленогорска</w:t>
      </w:r>
      <w:r w:rsidR="00F75A0D" w:rsidRPr="00AB2EA8">
        <w:rPr>
          <w:bCs/>
          <w:sz w:val="28"/>
          <w:szCs w:val="28"/>
        </w:rPr>
        <w:t xml:space="preserve"> </w:t>
      </w:r>
      <w:r w:rsidRPr="00AB2EA8">
        <w:rPr>
          <w:bCs/>
          <w:sz w:val="28"/>
          <w:szCs w:val="28"/>
        </w:rPr>
        <w:t>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F75A0D" w:rsidRPr="007818E9">
        <w:rPr>
          <w:bCs/>
          <w:sz w:val="28"/>
          <w:szCs w:val="28"/>
        </w:rPr>
        <w:t>Администрацией ЗАТО города Зеленогорска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F75A0D">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F75A0D" w:rsidRPr="00F75A0D">
        <w:rPr>
          <w:b/>
          <w:bCs/>
          <w:sz w:val="28"/>
          <w:szCs w:val="28"/>
        </w:rPr>
        <w:t>города Зеленогорска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F75A0D" w:rsidRPr="00F75A0D">
        <w:rPr>
          <w:bCs/>
          <w:sz w:val="28"/>
          <w:szCs w:val="28"/>
        </w:rPr>
        <w:t>города Зеленогорска</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00F75A0D" w:rsidRPr="007818E9">
        <w:rPr>
          <w:bCs/>
          <w:sz w:val="28"/>
          <w:szCs w:val="28"/>
        </w:rPr>
        <w:t>Администрацией ЗАТО города Зеленогорска</w:t>
      </w:r>
      <w:r w:rsidR="00F75A0D" w:rsidRPr="00772288">
        <w:rPr>
          <w:bCs/>
          <w:sz w:val="28"/>
          <w:szCs w:val="28"/>
        </w:rPr>
        <w:t xml:space="preserve"> </w:t>
      </w:r>
      <w:r w:rsidRPr="00772288">
        <w:rPr>
          <w:bCs/>
          <w:sz w:val="28"/>
          <w:szCs w:val="28"/>
        </w:rPr>
        <w:t>на период проведения государственных праздников</w:t>
      </w:r>
      <w:r>
        <w:rPr>
          <w:bCs/>
          <w:sz w:val="28"/>
          <w:szCs w:val="28"/>
        </w:rPr>
        <w:t xml:space="preserve"> и праздников </w:t>
      </w:r>
      <w:r w:rsidR="00F75A0D" w:rsidRPr="00F75A0D">
        <w:rPr>
          <w:bCs/>
          <w:sz w:val="28"/>
          <w:szCs w:val="28"/>
        </w:rPr>
        <w:t>города Зеленогорска</w:t>
      </w:r>
      <w:r w:rsidRPr="00F75A0D">
        <w:rPr>
          <w:bCs/>
          <w:sz w:val="28"/>
          <w:szCs w:val="28"/>
        </w:rPr>
        <w:t>, мероприятий, связанных со знаменательными со</w:t>
      </w:r>
      <w:r w:rsidRPr="00772288">
        <w:rPr>
          <w:bCs/>
          <w:sz w:val="28"/>
          <w:szCs w:val="28"/>
        </w:rPr>
        <w:t>бытиями.</w:t>
      </w:r>
    </w:p>
    <w:p w:rsidR="00E710B9" w:rsidRPr="00F75A0D"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F75A0D" w:rsidRPr="00F75A0D">
        <w:rPr>
          <w:bCs/>
          <w:sz w:val="28"/>
          <w:szCs w:val="28"/>
        </w:rPr>
        <w:t>города Зеленогорска</w:t>
      </w:r>
      <w:r w:rsidRPr="00F75A0D">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00F75A0D" w:rsidRPr="007818E9">
        <w:rPr>
          <w:bCs/>
          <w:sz w:val="28"/>
          <w:szCs w:val="28"/>
        </w:rPr>
        <w:t xml:space="preserve">Администрацией ЗАТО города </w:t>
      </w:r>
      <w:r w:rsidR="00F75A0D" w:rsidRPr="007818E9">
        <w:rPr>
          <w:bCs/>
          <w:sz w:val="28"/>
          <w:szCs w:val="28"/>
        </w:rPr>
        <w:lastRenderedPageBreak/>
        <w:t>Зеленогорска</w:t>
      </w:r>
      <w:r w:rsidR="00F75A0D" w:rsidRPr="00772288">
        <w:rPr>
          <w:bCs/>
          <w:sz w:val="28"/>
          <w:szCs w:val="28"/>
        </w:rPr>
        <w:t xml:space="preserve"> </w:t>
      </w:r>
      <w:r w:rsidRPr="00772288">
        <w:rPr>
          <w:bCs/>
          <w:sz w:val="28"/>
          <w:szCs w:val="28"/>
        </w:rPr>
        <w:t xml:space="preserve">в пределах средств, предусмотренных на эти цели в бюджете </w:t>
      </w:r>
      <w:r w:rsidR="00F75A0D" w:rsidRPr="00F75A0D">
        <w:rPr>
          <w:bCs/>
          <w:sz w:val="28"/>
          <w:szCs w:val="28"/>
        </w:rPr>
        <w:t>города Зеленогорска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00F75A0D" w:rsidRPr="007818E9">
        <w:rPr>
          <w:bCs/>
          <w:sz w:val="28"/>
          <w:szCs w:val="28"/>
        </w:rPr>
        <w:t>Администрацией ЗАТО города Зеленогорска</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контроля за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r w:rsidR="00557751" w:rsidRPr="00557751">
        <w:rPr>
          <w:rFonts w:eastAsiaTheme="minorHAnsi"/>
          <w:bCs/>
          <w:sz w:val="28"/>
          <w:szCs w:val="28"/>
          <w:lang w:eastAsia="en-US"/>
        </w:rPr>
        <w:t xml:space="preserve">Контроль за соблюдением настоящих Правил осуществляется </w:t>
      </w:r>
      <w:r w:rsidR="00557751" w:rsidRPr="00F75A0D">
        <w:rPr>
          <w:rFonts w:eastAsiaTheme="minorHAnsi"/>
          <w:bCs/>
          <w:sz w:val="28"/>
          <w:szCs w:val="28"/>
          <w:lang w:eastAsia="en-US"/>
        </w:rPr>
        <w:t xml:space="preserve">органами администрации </w:t>
      </w:r>
      <w:r w:rsidR="00F75A0D" w:rsidRPr="00F75A0D">
        <w:rPr>
          <w:rFonts w:eastAsiaTheme="minorHAnsi"/>
          <w:bCs/>
          <w:sz w:val="28"/>
          <w:szCs w:val="28"/>
          <w:lang w:eastAsia="en-US"/>
        </w:rPr>
        <w:t>города Зеленогорска</w:t>
      </w:r>
      <w:r w:rsidR="00557751" w:rsidRPr="00557751">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F75A0D" w:rsidRPr="00F75A0D">
        <w:rPr>
          <w:color w:val="000000"/>
          <w:sz w:val="28"/>
          <w:szCs w:val="28"/>
        </w:rPr>
        <w:t>города Зеленогорска</w:t>
      </w:r>
      <w:r w:rsidR="009437C3" w:rsidRPr="00A7654D">
        <w:rPr>
          <w:color w:val="000000"/>
          <w:sz w:val="28"/>
          <w:szCs w:val="28"/>
        </w:rPr>
        <w:t>.</w:t>
      </w:r>
    </w:p>
    <w:p w:rsidR="00B716B7" w:rsidRPr="00E633E6" w:rsidRDefault="00B716B7" w:rsidP="00B716B7">
      <w:pPr>
        <w:ind w:firstLine="567"/>
        <w:jc w:val="both"/>
        <w:rPr>
          <w:color w:val="000000"/>
          <w:sz w:val="28"/>
          <w:szCs w:val="28"/>
        </w:rPr>
      </w:pPr>
      <w:r w:rsidRPr="00E633E6">
        <w:rPr>
          <w:color w:val="000000"/>
          <w:sz w:val="28"/>
          <w:szCs w:val="28"/>
        </w:rPr>
        <w:t xml:space="preserve">5.2. </w:t>
      </w:r>
      <w:r w:rsidR="005B79C8" w:rsidRPr="00E633E6">
        <w:rPr>
          <w:color w:val="000000"/>
          <w:sz w:val="28"/>
          <w:szCs w:val="28"/>
        </w:rPr>
        <w:t>Юридические</w:t>
      </w:r>
      <w:r w:rsidRPr="00E633E6">
        <w:rPr>
          <w:color w:val="000000"/>
          <w:sz w:val="28"/>
          <w:szCs w:val="28"/>
        </w:rPr>
        <w:t xml:space="preserve"> лиц</w:t>
      </w:r>
      <w:r w:rsidR="005B79C8" w:rsidRPr="00E633E6">
        <w:rPr>
          <w:color w:val="000000"/>
          <w:sz w:val="28"/>
          <w:szCs w:val="28"/>
        </w:rPr>
        <w:t>а и индивидуальные предприниматели</w:t>
      </w:r>
      <w:r w:rsidR="001F50B4" w:rsidRPr="00E633E6">
        <w:rPr>
          <w:color w:val="000000"/>
          <w:sz w:val="28"/>
          <w:szCs w:val="28"/>
        </w:rPr>
        <w:t xml:space="preserve"> обязаны заключить соглашения с органом местного самоуправления муниципального образования </w:t>
      </w:r>
      <w:r w:rsidR="00E633E6" w:rsidRPr="00E633E6">
        <w:rPr>
          <w:i/>
          <w:sz w:val="28"/>
          <w:szCs w:val="28"/>
        </w:rPr>
        <w:t>город Зеленогорск</w:t>
      </w:r>
      <w:r w:rsidR="00E633E6">
        <w:rPr>
          <w:color w:val="000000"/>
          <w:sz w:val="28"/>
          <w:szCs w:val="28"/>
        </w:rPr>
        <w:t>а</w:t>
      </w:r>
      <w:r w:rsidRPr="00E633E6">
        <w:rPr>
          <w:color w:val="000000"/>
          <w:sz w:val="28"/>
          <w:szCs w:val="28"/>
        </w:rPr>
        <w:t xml:space="preserve"> </w:t>
      </w:r>
      <w:r w:rsidR="001F50B4" w:rsidRPr="00E633E6">
        <w:rPr>
          <w:color w:val="000000"/>
          <w:sz w:val="28"/>
          <w:szCs w:val="28"/>
        </w:rPr>
        <w:t xml:space="preserve">о благоустройстве </w:t>
      </w:r>
      <w:r w:rsidRPr="00E633E6">
        <w:rPr>
          <w:color w:val="000000"/>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E633E6">
        <w:rPr>
          <w:color w:val="000000"/>
          <w:sz w:val="28"/>
          <w:szCs w:val="28"/>
        </w:rPr>
        <w:t xml:space="preserve">их </w:t>
      </w:r>
      <w:r w:rsidRPr="00E633E6">
        <w:rPr>
          <w:color w:val="000000"/>
          <w:sz w:val="28"/>
          <w:szCs w:val="28"/>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E633E6">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E633E6">
        <w:t xml:space="preserve"> </w:t>
      </w:r>
      <w:r w:rsidRPr="00E633E6">
        <w:rPr>
          <w:color w:val="000000"/>
          <w:sz w:val="28"/>
          <w:szCs w:val="28"/>
        </w:rPr>
        <w:t xml:space="preserve">обязаны заключить соглашения с органом местного самоуправления муниципального образования </w:t>
      </w:r>
      <w:r w:rsidR="00E633E6" w:rsidRPr="00E633E6">
        <w:rPr>
          <w:i/>
          <w:sz w:val="28"/>
          <w:szCs w:val="28"/>
        </w:rPr>
        <w:t>город Зеленогорск</w:t>
      </w:r>
      <w:r w:rsidR="00E633E6">
        <w:rPr>
          <w:color w:val="000000"/>
          <w:sz w:val="28"/>
          <w:szCs w:val="28"/>
        </w:rPr>
        <w:t>а</w:t>
      </w:r>
      <w:r w:rsidR="00E633E6" w:rsidRPr="00E633E6">
        <w:rPr>
          <w:color w:val="000000"/>
          <w:sz w:val="28"/>
          <w:szCs w:val="28"/>
        </w:rPr>
        <w:t xml:space="preserve"> </w:t>
      </w:r>
      <w:r w:rsidRPr="00E633E6">
        <w:rPr>
          <w:color w:val="000000"/>
          <w:sz w:val="28"/>
          <w:szCs w:val="28"/>
        </w:rPr>
        <w:t>о</w:t>
      </w:r>
      <w:r w:rsidR="009111F8" w:rsidRPr="00E633E6">
        <w:rPr>
          <w:color w:val="000000"/>
          <w:sz w:val="28"/>
          <w:szCs w:val="28"/>
        </w:rPr>
        <w:t>б их</w:t>
      </w:r>
      <w:r w:rsidRPr="00E633E6">
        <w:rPr>
          <w:color w:val="000000"/>
          <w:sz w:val="28"/>
          <w:szCs w:val="28"/>
        </w:rPr>
        <w:t xml:space="preserve"> благоустройстве  не позднее 2020 года в соответствии с требованиями </w:t>
      </w:r>
      <w:r w:rsidR="009111F8" w:rsidRPr="00E633E6">
        <w:rPr>
          <w:color w:val="000000"/>
          <w:sz w:val="28"/>
          <w:szCs w:val="28"/>
        </w:rPr>
        <w:t>настоящих</w:t>
      </w:r>
      <w:r w:rsidRPr="00E633E6">
        <w:rPr>
          <w:color w:val="000000"/>
          <w:sz w:val="28"/>
          <w:szCs w:val="28"/>
        </w:rPr>
        <w:t xml:space="preserve"> правил благоустройства.</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lastRenderedPageBreak/>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размещения соответствующей информации на </w:t>
      </w:r>
      <w:r w:rsidR="00E633E6">
        <w:rPr>
          <w:rFonts w:eastAsiaTheme="minorHAnsi"/>
          <w:sz w:val="28"/>
          <w:szCs w:val="28"/>
          <w:lang w:eastAsia="en-US"/>
        </w:rPr>
        <w:t>сайте Администрации города Зеленогорска</w:t>
      </w:r>
      <w:r w:rsidR="00507705">
        <w:rPr>
          <w:rFonts w:eastAsiaTheme="minorHAnsi"/>
          <w:i/>
          <w:sz w:val="28"/>
          <w:szCs w:val="28"/>
          <w:lang w:eastAsia="en-US"/>
        </w:rPr>
        <w:t xml:space="preserve"> </w:t>
      </w:r>
      <w:r w:rsidR="00507705" w:rsidRPr="00507705">
        <w:rPr>
          <w:rFonts w:eastAsiaTheme="minorHAnsi"/>
          <w:i/>
          <w:sz w:val="28"/>
          <w:szCs w:val="28"/>
          <w:lang w:eastAsia="en-US"/>
        </w:rPr>
        <w:t>(</w:t>
      </w:r>
      <w:proofErr w:type="spellStart"/>
      <w:r w:rsidR="00507705" w:rsidRPr="00507705">
        <w:rPr>
          <w:rFonts w:eastAsiaTheme="minorHAnsi"/>
          <w:sz w:val="28"/>
          <w:szCs w:val="28"/>
          <w:u w:val="single"/>
          <w:lang w:val="en-US" w:eastAsia="en-US"/>
        </w:rPr>
        <w:t>zeladmin</w:t>
      </w:r>
      <w:proofErr w:type="spellEnd"/>
      <w:r w:rsidR="00507705" w:rsidRPr="00507705">
        <w:rPr>
          <w:rFonts w:eastAsiaTheme="minorHAnsi"/>
          <w:sz w:val="28"/>
          <w:szCs w:val="28"/>
          <w:u w:val="single"/>
          <w:lang w:eastAsia="en-US"/>
        </w:rPr>
        <w:t>.</w:t>
      </w:r>
      <w:proofErr w:type="spellStart"/>
      <w:r w:rsidR="00507705" w:rsidRPr="00507705">
        <w:rPr>
          <w:rFonts w:eastAsiaTheme="minorHAnsi"/>
          <w:sz w:val="28"/>
          <w:szCs w:val="28"/>
          <w:u w:val="single"/>
          <w:lang w:val="en-US" w:eastAsia="en-US"/>
        </w:rPr>
        <w:t>ru</w:t>
      </w:r>
      <w:proofErr w:type="spellEnd"/>
      <w:r w:rsidR="00507705" w:rsidRPr="00507705">
        <w:rPr>
          <w:rFonts w:eastAsiaTheme="minorHAnsi"/>
          <w:sz w:val="28"/>
          <w:szCs w:val="28"/>
          <w:u w:val="single"/>
          <w:lang w:eastAsia="en-US"/>
        </w:rPr>
        <w:t>)</w:t>
      </w:r>
      <w:r w:rsidRPr="00507705">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в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Pr="00A41815">
        <w:rPr>
          <w:rFonts w:eastAsiaTheme="minorHAnsi"/>
          <w:sz w:val="28"/>
          <w:szCs w:val="28"/>
          <w:lang w:eastAsia="en-US"/>
        </w:rPr>
        <w:t xml:space="preserve"> </w:t>
      </w:r>
      <w:r w:rsidR="00507705" w:rsidRPr="00507705">
        <w:rPr>
          <w:rFonts w:eastAsiaTheme="minorHAnsi"/>
          <w:i/>
          <w:sz w:val="28"/>
          <w:szCs w:val="28"/>
          <w:lang w:eastAsia="en-US"/>
        </w:rPr>
        <w:t>(</w:t>
      </w:r>
      <w:proofErr w:type="spellStart"/>
      <w:r w:rsidR="00507705" w:rsidRPr="00507705">
        <w:rPr>
          <w:rFonts w:eastAsiaTheme="minorHAnsi"/>
          <w:sz w:val="28"/>
          <w:szCs w:val="28"/>
          <w:u w:val="single"/>
          <w:lang w:val="en-US" w:eastAsia="en-US"/>
        </w:rPr>
        <w:t>zeladmin</w:t>
      </w:r>
      <w:proofErr w:type="spellEnd"/>
      <w:r w:rsidR="00507705" w:rsidRPr="00507705">
        <w:rPr>
          <w:rFonts w:eastAsiaTheme="minorHAnsi"/>
          <w:sz w:val="28"/>
          <w:szCs w:val="28"/>
          <w:u w:val="single"/>
          <w:lang w:eastAsia="en-US"/>
        </w:rPr>
        <w:t>.</w:t>
      </w:r>
      <w:proofErr w:type="spellStart"/>
      <w:r w:rsidR="00507705" w:rsidRPr="00507705">
        <w:rPr>
          <w:rFonts w:eastAsiaTheme="minorHAnsi"/>
          <w:sz w:val="28"/>
          <w:szCs w:val="28"/>
          <w:u w:val="single"/>
          <w:lang w:val="en-US" w:eastAsia="en-US"/>
        </w:rPr>
        <w:t>ru</w:t>
      </w:r>
      <w:proofErr w:type="spellEnd"/>
      <w:r w:rsidR="00507705" w:rsidRPr="00507705">
        <w:rPr>
          <w:rFonts w:eastAsiaTheme="minorHAnsi"/>
          <w:sz w:val="28"/>
          <w:szCs w:val="28"/>
          <w:u w:val="single"/>
          <w:lang w:eastAsia="en-US"/>
        </w:rPr>
        <w:t>)</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8F" w:rsidRDefault="007E7F8F" w:rsidP="00BD4564">
      <w:r>
        <w:separator/>
      </w:r>
    </w:p>
  </w:endnote>
  <w:endnote w:type="continuationSeparator" w:id="0">
    <w:p w:rsidR="007E7F8F" w:rsidRDefault="007E7F8F"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8F" w:rsidRDefault="007E7F8F" w:rsidP="00BD4564">
      <w:r>
        <w:separator/>
      </w:r>
    </w:p>
  </w:footnote>
  <w:footnote w:type="continuationSeparator" w:id="0">
    <w:p w:rsidR="007E7F8F" w:rsidRDefault="007E7F8F"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12AF8"/>
    <w:rsid w:val="0005067F"/>
    <w:rsid w:val="000624EF"/>
    <w:rsid w:val="00066761"/>
    <w:rsid w:val="00086701"/>
    <w:rsid w:val="00090E9E"/>
    <w:rsid w:val="0009346E"/>
    <w:rsid w:val="000B054F"/>
    <w:rsid w:val="000B26D3"/>
    <w:rsid w:val="000C0D78"/>
    <w:rsid w:val="000E275F"/>
    <w:rsid w:val="000F4CA4"/>
    <w:rsid w:val="001074CE"/>
    <w:rsid w:val="00141012"/>
    <w:rsid w:val="0015120C"/>
    <w:rsid w:val="0015763A"/>
    <w:rsid w:val="00171A69"/>
    <w:rsid w:val="00182A23"/>
    <w:rsid w:val="001C2130"/>
    <w:rsid w:val="001F3650"/>
    <w:rsid w:val="001F50B4"/>
    <w:rsid w:val="002300DF"/>
    <w:rsid w:val="00231D26"/>
    <w:rsid w:val="00231F39"/>
    <w:rsid w:val="00232382"/>
    <w:rsid w:val="002462C9"/>
    <w:rsid w:val="002601AF"/>
    <w:rsid w:val="0026060F"/>
    <w:rsid w:val="0027425B"/>
    <w:rsid w:val="002B22FE"/>
    <w:rsid w:val="002C1243"/>
    <w:rsid w:val="002C4250"/>
    <w:rsid w:val="002E5655"/>
    <w:rsid w:val="00312DB4"/>
    <w:rsid w:val="00313A7C"/>
    <w:rsid w:val="003808FC"/>
    <w:rsid w:val="00393A13"/>
    <w:rsid w:val="003A4A97"/>
    <w:rsid w:val="003B6DAE"/>
    <w:rsid w:val="003C2927"/>
    <w:rsid w:val="003D3902"/>
    <w:rsid w:val="003D6046"/>
    <w:rsid w:val="003E3061"/>
    <w:rsid w:val="003E5FB0"/>
    <w:rsid w:val="003F59F0"/>
    <w:rsid w:val="004250E4"/>
    <w:rsid w:val="00426FBF"/>
    <w:rsid w:val="00451003"/>
    <w:rsid w:val="00455BDD"/>
    <w:rsid w:val="00460648"/>
    <w:rsid w:val="004923F3"/>
    <w:rsid w:val="0049559B"/>
    <w:rsid w:val="004E5943"/>
    <w:rsid w:val="00507705"/>
    <w:rsid w:val="00557751"/>
    <w:rsid w:val="00573A79"/>
    <w:rsid w:val="005A33A9"/>
    <w:rsid w:val="005B5FA3"/>
    <w:rsid w:val="005B6F09"/>
    <w:rsid w:val="005B79C8"/>
    <w:rsid w:val="005D65A9"/>
    <w:rsid w:val="00655058"/>
    <w:rsid w:val="00681BEE"/>
    <w:rsid w:val="006D42EA"/>
    <w:rsid w:val="006D5D53"/>
    <w:rsid w:val="006E6B85"/>
    <w:rsid w:val="006F2E9D"/>
    <w:rsid w:val="00720E24"/>
    <w:rsid w:val="007647D1"/>
    <w:rsid w:val="00777D97"/>
    <w:rsid w:val="007818E9"/>
    <w:rsid w:val="0078780D"/>
    <w:rsid w:val="007A3EA8"/>
    <w:rsid w:val="007B6C41"/>
    <w:rsid w:val="007B734E"/>
    <w:rsid w:val="007C2A3E"/>
    <w:rsid w:val="007E0522"/>
    <w:rsid w:val="007E0A28"/>
    <w:rsid w:val="007E7F8F"/>
    <w:rsid w:val="008225A2"/>
    <w:rsid w:val="008230B3"/>
    <w:rsid w:val="00825142"/>
    <w:rsid w:val="00830FF0"/>
    <w:rsid w:val="0083313F"/>
    <w:rsid w:val="00834360"/>
    <w:rsid w:val="00834C65"/>
    <w:rsid w:val="00853025"/>
    <w:rsid w:val="00853576"/>
    <w:rsid w:val="008557E7"/>
    <w:rsid w:val="008A383F"/>
    <w:rsid w:val="008B4E1B"/>
    <w:rsid w:val="008D0A11"/>
    <w:rsid w:val="008F17DA"/>
    <w:rsid w:val="00907E3A"/>
    <w:rsid w:val="009111F8"/>
    <w:rsid w:val="00913870"/>
    <w:rsid w:val="00923F5F"/>
    <w:rsid w:val="00942614"/>
    <w:rsid w:val="009437C3"/>
    <w:rsid w:val="00951D08"/>
    <w:rsid w:val="00953361"/>
    <w:rsid w:val="0097466D"/>
    <w:rsid w:val="009910F6"/>
    <w:rsid w:val="00996563"/>
    <w:rsid w:val="009C0C80"/>
    <w:rsid w:val="009C72D7"/>
    <w:rsid w:val="009D16E7"/>
    <w:rsid w:val="009D2633"/>
    <w:rsid w:val="009F0E38"/>
    <w:rsid w:val="00A313D6"/>
    <w:rsid w:val="00A317B8"/>
    <w:rsid w:val="00A328B3"/>
    <w:rsid w:val="00A339EE"/>
    <w:rsid w:val="00A43FDF"/>
    <w:rsid w:val="00A53AEF"/>
    <w:rsid w:val="00A573E9"/>
    <w:rsid w:val="00A839D3"/>
    <w:rsid w:val="00A85120"/>
    <w:rsid w:val="00AB54AC"/>
    <w:rsid w:val="00AD7EE5"/>
    <w:rsid w:val="00AF21BA"/>
    <w:rsid w:val="00B27D04"/>
    <w:rsid w:val="00B61755"/>
    <w:rsid w:val="00B716B7"/>
    <w:rsid w:val="00B80857"/>
    <w:rsid w:val="00B87DA5"/>
    <w:rsid w:val="00BC6717"/>
    <w:rsid w:val="00BD4564"/>
    <w:rsid w:val="00BE7A23"/>
    <w:rsid w:val="00BF1E85"/>
    <w:rsid w:val="00BF66A6"/>
    <w:rsid w:val="00C1419A"/>
    <w:rsid w:val="00C22D24"/>
    <w:rsid w:val="00C22D83"/>
    <w:rsid w:val="00C77119"/>
    <w:rsid w:val="00C85962"/>
    <w:rsid w:val="00CC7C85"/>
    <w:rsid w:val="00CD5946"/>
    <w:rsid w:val="00D41227"/>
    <w:rsid w:val="00D5570C"/>
    <w:rsid w:val="00D61CF2"/>
    <w:rsid w:val="00D74995"/>
    <w:rsid w:val="00D75A3F"/>
    <w:rsid w:val="00D923B9"/>
    <w:rsid w:val="00DC2E15"/>
    <w:rsid w:val="00DC35C4"/>
    <w:rsid w:val="00E402ED"/>
    <w:rsid w:val="00E4123C"/>
    <w:rsid w:val="00E4585D"/>
    <w:rsid w:val="00E633E6"/>
    <w:rsid w:val="00E710B9"/>
    <w:rsid w:val="00EC3C0B"/>
    <w:rsid w:val="00EE30BA"/>
    <w:rsid w:val="00F40616"/>
    <w:rsid w:val="00F75A0D"/>
    <w:rsid w:val="00F81852"/>
    <w:rsid w:val="00FA4B8D"/>
    <w:rsid w:val="00FB424F"/>
    <w:rsid w:val="00FE31C7"/>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36622-FB74-4FD4-A652-B8A6042F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14595</Words>
  <Characters>83192</Characters>
  <Application>Microsoft Office Word</Application>
  <DocSecurity>4</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Патенко Алексей Дмитриевич</cp:lastModifiedBy>
  <cp:revision>2</cp:revision>
  <cp:lastPrinted>2017-06-29T04:19:00Z</cp:lastPrinted>
  <dcterms:created xsi:type="dcterms:W3CDTF">2017-07-21T04:19:00Z</dcterms:created>
  <dcterms:modified xsi:type="dcterms:W3CDTF">2017-07-21T04:19:00Z</dcterms:modified>
</cp:coreProperties>
</file>