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119"/>
        <w:gridCol w:w="1096"/>
        <w:gridCol w:w="3271"/>
      </w:tblGrid>
      <w:tr w:rsidR="000B6827" w:rsidRPr="00157FEA" w:rsidTr="00376BE0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216CCA" w:rsidRPr="00216CCA" w:rsidRDefault="00216CCA" w:rsidP="00216C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0B6827" w:rsidRPr="00157FEA" w:rsidRDefault="00216CCA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E9448D" wp14:editId="4AF7DC3E">
                  <wp:extent cx="75438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827" w:rsidRPr="000F561B" w:rsidRDefault="000B6827" w:rsidP="00376BE0">
            <w:pPr>
              <w:ind w:left="1824" w:right="16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0B6827" w:rsidRPr="000F561B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6827" w:rsidRPr="00157FEA" w:rsidRDefault="000B6827" w:rsidP="00376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0B6827" w:rsidRPr="00157FEA" w:rsidTr="00376BE0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0B6827" w:rsidRPr="008405FE" w:rsidRDefault="008405FE" w:rsidP="00376BE0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405FE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0B6827" w:rsidRDefault="000B6827" w:rsidP="00376BE0">
            <w:pPr>
              <w:widowControl/>
              <w:autoSpaceDE/>
              <w:autoSpaceDN/>
              <w:adjustRightInd/>
              <w:ind w:left="16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27" w:rsidRPr="00157FEA" w:rsidRDefault="000B6827" w:rsidP="00216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A59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A5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5F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0B6827" w:rsidRPr="00157FEA" w:rsidTr="00376BE0">
        <w:tblPrEx>
          <w:tblLook w:val="0000" w:firstRow="0" w:lastRow="0" w:firstColumn="0" w:lastColumn="0" w:noHBand="0" w:noVBand="0"/>
        </w:tblPrEx>
        <w:trPr>
          <w:gridAfter w:val="2"/>
          <w:wAfter w:w="4367" w:type="dxa"/>
          <w:trHeight w:val="701"/>
          <w:jc w:val="center"/>
        </w:trPr>
        <w:tc>
          <w:tcPr>
            <w:tcW w:w="5218" w:type="dxa"/>
            <w:gridSpan w:val="2"/>
            <w:shd w:val="clear" w:color="auto" w:fill="auto"/>
          </w:tcPr>
          <w:p w:rsidR="000B6827" w:rsidRDefault="000B6827" w:rsidP="0037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27" w:rsidRPr="00157FEA" w:rsidRDefault="000B6827" w:rsidP="00E1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E11A30">
              <w:rPr>
                <w:rFonts w:ascii="Times New Roman" w:hAnsi="Times New Roman" w:cs="Times New Roman"/>
                <w:sz w:val="28"/>
                <w:szCs w:val="28"/>
              </w:rPr>
              <w:t xml:space="preserve">схему размещения </w:t>
            </w:r>
            <w:r w:rsidR="009E27F0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нестационарных торговых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</w:t>
            </w:r>
            <w:r w:rsidR="00E11A30">
              <w:rPr>
                <w:rFonts w:ascii="Times New Roman" w:hAnsi="Times New Roman" w:cs="Times New Roman"/>
                <w:sz w:val="28"/>
                <w:szCs w:val="28"/>
              </w:rPr>
              <w:t>орода Зеленогорска, утвержденную</w:t>
            </w: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gramStart"/>
            <w:r w:rsidRPr="00D9475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 w:rsidRPr="00D94755">
              <w:rPr>
                <w:rFonts w:ascii="Times New Roman" w:hAnsi="Times New Roman" w:cs="Times New Roman"/>
                <w:sz w:val="28"/>
                <w:szCs w:val="28"/>
              </w:rPr>
              <w:t xml:space="preserve"> ЗАТО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>г. Зеленогорска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1A30">
              <w:rPr>
                <w:rFonts w:ascii="Times New Roman" w:hAnsi="Times New Roman" w:cs="Times New Roman"/>
                <w:sz w:val="28"/>
                <w:szCs w:val="28"/>
              </w:rPr>
              <w:t>т 26.02.2015 № 8-36</w:t>
            </w: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</w:tc>
      </w:tr>
    </w:tbl>
    <w:p w:rsidR="000B6827" w:rsidRPr="00267BA4" w:rsidRDefault="000B6827" w:rsidP="000B6827">
      <w:pPr>
        <w:rPr>
          <w:rFonts w:ascii="Times New Roman" w:hAnsi="Times New Roman" w:cs="Times New Roman"/>
          <w:sz w:val="28"/>
          <w:szCs w:val="28"/>
        </w:rPr>
      </w:pPr>
    </w:p>
    <w:p w:rsidR="000B6827" w:rsidRPr="00267BA4" w:rsidRDefault="000B6827" w:rsidP="000B6827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1A30" w:rsidRPr="00E11A30" w:rsidRDefault="00512187" w:rsidP="00640CA9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6F5EFD" w:rsidRPr="007C673E">
        <w:rPr>
          <w:rFonts w:ascii="Times New Roman" w:hAnsi="Times New Roman" w:cs="Times New Roman"/>
          <w:sz w:val="28"/>
          <w:szCs w:val="28"/>
        </w:rPr>
        <w:t>а основании Федеральных законов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</w:t>
      </w:r>
      <w:r w:rsidR="006F5EFD" w:rsidRPr="00512187">
        <w:rPr>
          <w:rFonts w:ascii="Times New Roman" w:hAnsi="Times New Roman" w:cs="Times New Roman"/>
          <w:sz w:val="28"/>
          <w:szCs w:val="28"/>
        </w:rPr>
        <w:t>»,</w:t>
      </w:r>
      <w:r w:rsidR="006F5EFD" w:rsidRPr="00512187">
        <w:rPr>
          <w:sz w:val="28"/>
          <w:szCs w:val="28"/>
        </w:rPr>
        <w:t xml:space="preserve"> </w:t>
      </w:r>
      <w:hyperlink r:id="rId7" w:history="1">
        <w:r w:rsidR="00984E2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="00E11A30" w:rsidRPr="0051218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риказ</w:t>
        </w:r>
        <w:r w:rsidR="006F5EFD" w:rsidRPr="0051218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</w:t>
        </w:r>
      </w:hyperlink>
      <w:r w:rsidR="00E11A30" w:rsidRPr="00512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</w:t>
      </w:r>
      <w:r w:rsidR="00E11A30"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промышленности и торговли Кр</w:t>
      </w:r>
      <w:r w:rsidR="006F5EFD">
        <w:rPr>
          <w:rFonts w:ascii="Times New Roman" w:eastAsiaTheme="minorHAnsi" w:hAnsi="Times New Roman" w:cs="Times New Roman"/>
          <w:sz w:val="28"/>
          <w:szCs w:val="28"/>
          <w:lang w:eastAsia="en-US"/>
        </w:rPr>
        <w:t>асноярского края от 27.11.2013 № 05-95 «</w:t>
      </w:r>
      <w:r w:rsidR="00E11A30"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 Порядка разработки и утверждения схемы размещения нестационарных торговых объектов органами местного самоуправления муниципальных</w:t>
      </w:r>
      <w:r w:rsidR="006F5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образований Красноярского края»</w:t>
      </w:r>
      <w:r w:rsidR="00E11A30"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F5EF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 о порядке установки</w:t>
      </w:r>
      <w:proofErr w:type="gramEnd"/>
      <w:r w:rsidR="006F5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эксплуатации нестационарных торговых объектов на территории города Зеленогорска, утвержденного решением Совета </w:t>
      </w:r>
      <w:proofErr w:type="gramStart"/>
      <w:r w:rsidR="006F5EFD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депутатов</w:t>
      </w:r>
      <w:proofErr w:type="gramEnd"/>
      <w:r w:rsidR="006F5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г. Зеленогорска от 27.08.2015 № 13-85р, учитывая протокол</w:t>
      </w:r>
      <w:r w:rsid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6F5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0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заседаний </w:t>
      </w:r>
      <w:r w:rsidR="006F5EF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 по размещению нестационарных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торговых объектов </w:t>
      </w:r>
      <w:r w:rsidR="00984E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8260C0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>09.09</w:t>
      </w:r>
      <w:r w:rsidR="00984E23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.2016 </w:t>
      </w:r>
      <w:r w:rsidR="008260C0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>№ 11</w:t>
      </w:r>
      <w:r w:rsidR="006F5EFD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260C0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09.12.2016 № 13, от 19.01.2017 № 14</w:t>
      </w:r>
      <w:r w:rsidR="00984E23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048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20.02.2017 № 15</w:t>
      </w:r>
      <w:r w:rsidR="005A28C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048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5EFD" w:rsidRPr="00805210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6F5EFD" w:rsidRPr="0002755A">
        <w:rPr>
          <w:rFonts w:ascii="Times New Roman" w:hAnsi="Times New Roman" w:cs="Times New Roman"/>
          <w:sz w:val="28"/>
          <w:szCs w:val="28"/>
        </w:rPr>
        <w:t xml:space="preserve"> города, Совет депутатов ЗАТО </w:t>
      </w:r>
      <w:r w:rsidR="00C048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5EFD" w:rsidRPr="0002755A">
        <w:rPr>
          <w:rFonts w:ascii="Times New Roman" w:hAnsi="Times New Roman" w:cs="Times New Roman"/>
          <w:sz w:val="28"/>
          <w:szCs w:val="28"/>
        </w:rPr>
        <w:t>г. Зеленогорска</w:t>
      </w:r>
    </w:p>
    <w:p w:rsidR="000B6827" w:rsidRDefault="000B6827" w:rsidP="00640CA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B6827" w:rsidRPr="001F167A" w:rsidRDefault="000B6827" w:rsidP="008668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167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B6827" w:rsidRPr="001F167A" w:rsidRDefault="000B6827" w:rsidP="00640C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0CA9" w:rsidRDefault="000B6827" w:rsidP="00DE7236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32C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C0978">
        <w:rPr>
          <w:rFonts w:ascii="Times New Roman" w:hAnsi="Times New Roman" w:cs="Times New Roman"/>
          <w:sz w:val="28"/>
          <w:szCs w:val="28"/>
        </w:rPr>
        <w:t>схему</w:t>
      </w:r>
      <w:r w:rsidR="0056282C">
        <w:rPr>
          <w:rFonts w:ascii="Times New Roman" w:hAnsi="Times New Roman" w:cs="Times New Roman"/>
          <w:sz w:val="28"/>
          <w:szCs w:val="28"/>
        </w:rPr>
        <w:t xml:space="preserve"> размещения </w:t>
      </w: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г</w:t>
      </w:r>
      <w:r w:rsidR="003C0978">
        <w:rPr>
          <w:rFonts w:ascii="Times New Roman" w:hAnsi="Times New Roman" w:cs="Times New Roman"/>
          <w:sz w:val="28"/>
          <w:szCs w:val="28"/>
        </w:rPr>
        <w:t>орода Зеленогорска, утвержденную</w:t>
      </w:r>
      <w:r w:rsidRPr="00D94755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D9475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D94755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D94755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55">
        <w:rPr>
          <w:rFonts w:ascii="Times New Roman" w:hAnsi="Times New Roman" w:cs="Times New Roman"/>
          <w:sz w:val="28"/>
          <w:szCs w:val="28"/>
        </w:rPr>
        <w:t>г. Зеленогорска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55">
        <w:rPr>
          <w:rFonts w:ascii="Times New Roman" w:hAnsi="Times New Roman" w:cs="Times New Roman"/>
          <w:sz w:val="28"/>
          <w:szCs w:val="28"/>
        </w:rPr>
        <w:t>о</w:t>
      </w:r>
      <w:r w:rsidR="0056282C">
        <w:rPr>
          <w:rFonts w:ascii="Times New Roman" w:hAnsi="Times New Roman" w:cs="Times New Roman"/>
          <w:sz w:val="28"/>
          <w:szCs w:val="28"/>
        </w:rPr>
        <w:t>т 26.02.2015 № 8</w:t>
      </w:r>
      <w:r>
        <w:rPr>
          <w:rFonts w:ascii="Times New Roman" w:hAnsi="Times New Roman" w:cs="Times New Roman"/>
          <w:sz w:val="28"/>
          <w:szCs w:val="28"/>
        </w:rPr>
        <w:t>-</w:t>
      </w:r>
      <w:r w:rsidR="0056282C">
        <w:rPr>
          <w:rFonts w:ascii="Times New Roman" w:hAnsi="Times New Roman" w:cs="Times New Roman"/>
          <w:sz w:val="28"/>
          <w:szCs w:val="28"/>
        </w:rPr>
        <w:t>36</w:t>
      </w:r>
      <w:r w:rsidRPr="002904B1">
        <w:rPr>
          <w:rFonts w:ascii="Times New Roman" w:hAnsi="Times New Roman" w:cs="Times New Roman"/>
          <w:sz w:val="28"/>
          <w:szCs w:val="28"/>
        </w:rPr>
        <w:t>р, следующие изменения:</w:t>
      </w:r>
    </w:p>
    <w:p w:rsidR="00C0481D" w:rsidRDefault="00DE7236" w:rsidP="008260C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FD449A" w:rsidRPr="00F0734B">
        <w:rPr>
          <w:rFonts w:ascii="Times New Roman" w:hAnsi="Times New Roman" w:cs="Times New Roman"/>
          <w:sz w:val="28"/>
          <w:szCs w:val="28"/>
        </w:rPr>
        <w:t xml:space="preserve">. </w:t>
      </w:r>
      <w:r w:rsidR="00C0481D">
        <w:rPr>
          <w:rFonts w:ascii="Times New Roman" w:hAnsi="Times New Roman" w:cs="Times New Roman"/>
          <w:sz w:val="28"/>
          <w:szCs w:val="28"/>
        </w:rPr>
        <w:t>Строку 21 изложить в следующей редакции:</w:t>
      </w:r>
    </w:p>
    <w:p w:rsidR="004E67B0" w:rsidRDefault="004E67B0" w:rsidP="008260C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9585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1121"/>
        <w:gridCol w:w="1134"/>
        <w:gridCol w:w="283"/>
        <w:gridCol w:w="709"/>
        <w:gridCol w:w="1276"/>
        <w:gridCol w:w="1559"/>
        <w:gridCol w:w="992"/>
        <w:gridCol w:w="1539"/>
      </w:tblGrid>
      <w:tr w:rsidR="00C0481D" w:rsidRPr="00BC19A1" w:rsidTr="00FF03BE">
        <w:tc>
          <w:tcPr>
            <w:tcW w:w="486" w:type="dxa"/>
          </w:tcPr>
          <w:p w:rsidR="00C0481D" w:rsidRPr="0014395A" w:rsidRDefault="00C0481D" w:rsidP="00416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6" w:type="dxa"/>
          </w:tcPr>
          <w:p w:rsidR="00C0481D" w:rsidRPr="006442EB" w:rsidRDefault="00C0481D" w:rsidP="00416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442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</w:tcPr>
          <w:p w:rsidR="00C0481D" w:rsidRPr="00C0481D" w:rsidRDefault="00C0481D" w:rsidP="00416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481D">
              <w:rPr>
                <w:rFonts w:ascii="Times New Roman" w:hAnsi="Times New Roman" w:cs="Times New Roman"/>
                <w:sz w:val="18"/>
                <w:szCs w:val="18"/>
              </w:rPr>
              <w:t>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481D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C0481D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</w:t>
            </w:r>
          </w:p>
        </w:tc>
        <w:tc>
          <w:tcPr>
            <w:tcW w:w="1134" w:type="dxa"/>
          </w:tcPr>
          <w:p w:rsidR="00C0481D" w:rsidRPr="00FB0AA3" w:rsidRDefault="00C0481D" w:rsidP="00C0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0AA3">
              <w:rPr>
                <w:rFonts w:ascii="Times New Roman" w:hAnsi="Times New Roman" w:cs="Times New Roman"/>
                <w:sz w:val="18"/>
                <w:szCs w:val="18"/>
              </w:rPr>
              <w:t xml:space="preserve">район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Ленина, 20</w:t>
            </w:r>
          </w:p>
        </w:tc>
        <w:tc>
          <w:tcPr>
            <w:tcW w:w="283" w:type="dxa"/>
          </w:tcPr>
          <w:p w:rsidR="00C0481D" w:rsidRPr="00B75FE1" w:rsidRDefault="00C0481D" w:rsidP="00416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0481D" w:rsidRPr="0005114F" w:rsidRDefault="00FF03BE" w:rsidP="0041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 w:rsidR="002C71E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0481D" w:rsidRPr="00B75FE1" w:rsidRDefault="00C0481D" w:rsidP="004167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0481D" w:rsidRPr="00B75FE1" w:rsidRDefault="00C0481D" w:rsidP="00C048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5114F">
              <w:rPr>
                <w:rFonts w:ascii="Times New Roman" w:hAnsi="Times New Roman" w:cs="Times New Roman"/>
                <w:sz w:val="18"/>
                <w:szCs w:val="18"/>
              </w:rPr>
              <w:t>епродоволь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5114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5114F">
              <w:rPr>
                <w:rFonts w:ascii="Times New Roman" w:hAnsi="Times New Roman" w:cs="Times New Roman"/>
                <w:sz w:val="18"/>
                <w:szCs w:val="18"/>
              </w:rPr>
              <w:t>венные</w:t>
            </w:r>
            <w:proofErr w:type="spellEnd"/>
            <w:proofErr w:type="gramEnd"/>
            <w:r w:rsidRPr="0005114F">
              <w:rPr>
                <w:rFonts w:ascii="Times New Roman" w:hAnsi="Times New Roman" w:cs="Times New Roman"/>
                <w:sz w:val="18"/>
                <w:szCs w:val="18"/>
              </w:rPr>
              <w:t xml:space="preserve"> товары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5114F">
              <w:rPr>
                <w:rFonts w:ascii="Times New Roman" w:hAnsi="Times New Roman" w:cs="Times New Roman"/>
                <w:sz w:val="18"/>
                <w:szCs w:val="18"/>
              </w:rPr>
              <w:t>продоволь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5114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5114F">
              <w:rPr>
                <w:rFonts w:ascii="Times New Roman" w:hAnsi="Times New Roman" w:cs="Times New Roman"/>
                <w:sz w:val="18"/>
                <w:szCs w:val="18"/>
              </w:rPr>
              <w:t>венные</w:t>
            </w:r>
            <w:proofErr w:type="spellEnd"/>
            <w:r w:rsidRPr="0005114F">
              <w:rPr>
                <w:rFonts w:ascii="Times New Roman" w:hAnsi="Times New Roman" w:cs="Times New Roman"/>
                <w:sz w:val="18"/>
                <w:szCs w:val="18"/>
              </w:rPr>
              <w:t xml:space="preserve"> товары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0481D" w:rsidRPr="00B75FE1" w:rsidRDefault="00C0481D" w:rsidP="00416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 xml:space="preserve">субъект малого или среднего </w:t>
            </w:r>
            <w:proofErr w:type="spellStart"/>
            <w:proofErr w:type="gramStart"/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предпринимате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льства</w:t>
            </w:r>
            <w:proofErr w:type="spellEnd"/>
            <w:proofErr w:type="gramEnd"/>
          </w:p>
        </w:tc>
        <w:tc>
          <w:tcPr>
            <w:tcW w:w="992" w:type="dxa"/>
          </w:tcPr>
          <w:p w:rsidR="00C0481D" w:rsidRPr="00B75FE1" w:rsidRDefault="00C0481D" w:rsidP="00416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руглого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дично</w:t>
            </w:r>
            <w:proofErr w:type="spellEnd"/>
            <w:proofErr w:type="gramEnd"/>
          </w:p>
        </w:tc>
        <w:tc>
          <w:tcPr>
            <w:tcW w:w="1539" w:type="dxa"/>
          </w:tcPr>
          <w:p w:rsidR="00C0481D" w:rsidRPr="00BC19A1" w:rsidRDefault="00FF03BE" w:rsidP="00C0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навес 98</w:t>
            </w:r>
            <w:r w:rsidR="002C71E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C0481D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481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C0481D" w:rsidRPr="00BC19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390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:rsidR="004E67B0" w:rsidRDefault="004E67B0" w:rsidP="008260C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D449A" w:rsidRDefault="00C0481D" w:rsidP="008260C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64BF9">
        <w:rPr>
          <w:rFonts w:ascii="Times New Roman" w:hAnsi="Times New Roman" w:cs="Times New Roman"/>
          <w:sz w:val="28"/>
          <w:szCs w:val="28"/>
        </w:rPr>
        <w:t>Строку 46</w:t>
      </w:r>
      <w:bookmarkStart w:id="0" w:name="_GoBack"/>
      <w:bookmarkEnd w:id="0"/>
      <w:r w:rsidR="00487B08">
        <w:rPr>
          <w:rFonts w:ascii="Times New Roman" w:hAnsi="Times New Roman" w:cs="Times New Roman"/>
          <w:sz w:val="28"/>
          <w:szCs w:val="28"/>
        </w:rPr>
        <w:t xml:space="preserve"> признать утратившей</w:t>
      </w:r>
      <w:r w:rsidR="00316175">
        <w:rPr>
          <w:rFonts w:ascii="Times New Roman" w:hAnsi="Times New Roman" w:cs="Times New Roman"/>
          <w:sz w:val="28"/>
          <w:szCs w:val="28"/>
        </w:rPr>
        <w:t xml:space="preserve"> силу</w:t>
      </w:r>
      <w:r w:rsidR="008260C0">
        <w:rPr>
          <w:rFonts w:ascii="Times New Roman" w:hAnsi="Times New Roman" w:cs="Times New Roman"/>
          <w:sz w:val="28"/>
          <w:szCs w:val="28"/>
        </w:rPr>
        <w:t xml:space="preserve">. </w:t>
      </w:r>
      <w:r w:rsidR="00FD4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DFA" w:rsidRDefault="00C0481D" w:rsidP="00286DFA">
      <w:pPr>
        <w:ind w:left="-141" w:right="-143" w:firstLine="992"/>
        <w:jc w:val="both"/>
      </w:pPr>
      <w:r>
        <w:rPr>
          <w:rFonts w:ascii="Times New Roman" w:hAnsi="Times New Roman" w:cs="Times New Roman"/>
          <w:sz w:val="28"/>
          <w:szCs w:val="28"/>
        </w:rPr>
        <w:t>1.3</w:t>
      </w:r>
      <w:r w:rsidR="00286DFA">
        <w:rPr>
          <w:rFonts w:ascii="Times New Roman" w:hAnsi="Times New Roman" w:cs="Times New Roman"/>
          <w:sz w:val="28"/>
          <w:szCs w:val="28"/>
        </w:rPr>
        <w:t xml:space="preserve">. </w:t>
      </w:r>
      <w:r w:rsidR="00286DFA">
        <w:t xml:space="preserve"> </w:t>
      </w:r>
      <w:r w:rsidR="00487B08">
        <w:rPr>
          <w:rFonts w:ascii="Times New Roman" w:hAnsi="Times New Roman" w:cs="Times New Roman"/>
          <w:sz w:val="28"/>
          <w:szCs w:val="28"/>
        </w:rPr>
        <w:t>Строки</w:t>
      </w:r>
      <w:r w:rsidR="008260C0">
        <w:rPr>
          <w:rFonts w:ascii="Times New Roman" w:hAnsi="Times New Roman" w:cs="Times New Roman"/>
          <w:sz w:val="28"/>
          <w:szCs w:val="28"/>
        </w:rPr>
        <w:t xml:space="preserve"> 146 - 243</w:t>
      </w:r>
      <w:r w:rsidR="00487B08">
        <w:rPr>
          <w:rFonts w:ascii="Times New Roman" w:hAnsi="Times New Roman" w:cs="Times New Roman"/>
          <w:sz w:val="28"/>
          <w:szCs w:val="28"/>
        </w:rPr>
        <w:t xml:space="preserve"> считать строками</w:t>
      </w:r>
      <w:r w:rsidR="00286DFA" w:rsidRPr="009C6E8B">
        <w:rPr>
          <w:rFonts w:ascii="Times New Roman" w:hAnsi="Times New Roman" w:cs="Times New Roman"/>
          <w:sz w:val="28"/>
          <w:szCs w:val="28"/>
        </w:rPr>
        <w:t xml:space="preserve"> </w:t>
      </w:r>
      <w:r w:rsidR="00DA039F">
        <w:rPr>
          <w:rFonts w:ascii="Times New Roman" w:hAnsi="Times New Roman" w:cs="Times New Roman"/>
          <w:sz w:val="28"/>
          <w:szCs w:val="28"/>
        </w:rPr>
        <w:t>152</w:t>
      </w:r>
      <w:r w:rsidR="008260C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249</w:t>
      </w:r>
      <w:r w:rsidR="00286DFA">
        <w:rPr>
          <w:rFonts w:ascii="Times New Roman" w:hAnsi="Times New Roman" w:cs="Times New Roman"/>
          <w:sz w:val="28"/>
          <w:szCs w:val="28"/>
        </w:rPr>
        <w:t xml:space="preserve"> </w:t>
      </w:r>
      <w:r w:rsidR="00286DFA" w:rsidRPr="009C6E8B">
        <w:rPr>
          <w:rFonts w:ascii="Times New Roman" w:hAnsi="Times New Roman" w:cs="Times New Roman"/>
          <w:sz w:val="28"/>
          <w:szCs w:val="28"/>
        </w:rPr>
        <w:t>соответственно</w:t>
      </w:r>
      <w:r w:rsidR="00286DFA" w:rsidRPr="00316175">
        <w:rPr>
          <w:rFonts w:ascii="Times New Roman" w:hAnsi="Times New Roman" w:cs="Times New Roman"/>
          <w:sz w:val="28"/>
          <w:szCs w:val="28"/>
        </w:rPr>
        <w:t>.</w:t>
      </w:r>
    </w:p>
    <w:p w:rsidR="00286DFA" w:rsidRDefault="00C0481D" w:rsidP="00BC19A1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86DFA">
        <w:rPr>
          <w:rFonts w:ascii="Times New Roman" w:hAnsi="Times New Roman" w:cs="Times New Roman"/>
          <w:sz w:val="28"/>
          <w:szCs w:val="28"/>
        </w:rPr>
        <w:t xml:space="preserve">. </w:t>
      </w:r>
      <w:r w:rsidR="00487B08">
        <w:rPr>
          <w:rFonts w:ascii="Times New Roman" w:hAnsi="Times New Roman" w:cs="Times New Roman"/>
          <w:sz w:val="28"/>
          <w:szCs w:val="28"/>
        </w:rPr>
        <w:t>Дополнить строками 146 -</w:t>
      </w:r>
      <w:r w:rsidR="00482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151</w:t>
      </w:r>
      <w:r w:rsidR="00BC19A1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BC19A1" w:rsidRDefault="00BC19A1" w:rsidP="00BC19A1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9585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1263"/>
        <w:gridCol w:w="1121"/>
        <w:gridCol w:w="306"/>
        <w:gridCol w:w="699"/>
        <w:gridCol w:w="1417"/>
        <w:gridCol w:w="1560"/>
        <w:gridCol w:w="992"/>
        <w:gridCol w:w="1255"/>
      </w:tblGrid>
      <w:tr w:rsidR="00B75FE1" w:rsidTr="00EA3335">
        <w:tc>
          <w:tcPr>
            <w:tcW w:w="486" w:type="dxa"/>
          </w:tcPr>
          <w:p w:rsidR="00BC19A1" w:rsidRPr="0014395A" w:rsidRDefault="0014395A" w:rsidP="00AC1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486" w:type="dxa"/>
          </w:tcPr>
          <w:p w:rsidR="00BC19A1" w:rsidRPr="006442EB" w:rsidRDefault="001E0747" w:rsidP="00AC1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263" w:type="dxa"/>
          </w:tcPr>
          <w:p w:rsidR="00CA335D" w:rsidRDefault="00EA3335" w:rsidP="00B75F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B75FE1" w:rsidRPr="00B75FE1">
              <w:rPr>
                <w:rFonts w:ascii="Times New Roman" w:hAnsi="Times New Roman" w:cs="Times New Roman"/>
                <w:sz w:val="16"/>
                <w:szCs w:val="16"/>
              </w:rPr>
              <w:t>емонстраци</w:t>
            </w:r>
            <w:r w:rsidR="00CA33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75FE1" w:rsidRPr="00B75FE1">
              <w:rPr>
                <w:rFonts w:ascii="Times New Roman" w:hAnsi="Times New Roman" w:cs="Times New Roman"/>
                <w:sz w:val="16"/>
                <w:szCs w:val="16"/>
              </w:rPr>
              <w:t>онная</w:t>
            </w:r>
            <w:proofErr w:type="spellEnd"/>
            <w:proofErr w:type="gramEnd"/>
            <w:r w:rsidR="00B75FE1" w:rsidRPr="00B75FE1">
              <w:rPr>
                <w:rFonts w:ascii="Times New Roman" w:hAnsi="Times New Roman" w:cs="Times New Roman"/>
                <w:sz w:val="16"/>
                <w:szCs w:val="16"/>
              </w:rPr>
              <w:t xml:space="preserve"> площадка </w:t>
            </w:r>
          </w:p>
          <w:p w:rsidR="00BC19A1" w:rsidRPr="00B75FE1" w:rsidRDefault="00B75FE1" w:rsidP="00B75F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с павильоном</w:t>
            </w:r>
            <w:r w:rsidR="00CA335D">
              <w:rPr>
                <w:rFonts w:ascii="Times New Roman" w:hAnsi="Times New Roman" w:cs="Times New Roman"/>
                <w:sz w:val="16"/>
                <w:szCs w:val="16"/>
              </w:rPr>
              <w:t xml:space="preserve"> и площадкой для стоянки </w:t>
            </w:r>
            <w:proofErr w:type="spellStart"/>
            <w:proofErr w:type="gramStart"/>
            <w:r w:rsidR="00807C15">
              <w:rPr>
                <w:rFonts w:ascii="Times New Roman" w:hAnsi="Times New Roman" w:cs="Times New Roman"/>
                <w:sz w:val="16"/>
                <w:szCs w:val="16"/>
              </w:rPr>
              <w:t>автотранспор-тных</w:t>
            </w:r>
            <w:proofErr w:type="spellEnd"/>
            <w:proofErr w:type="gramEnd"/>
            <w:r w:rsidR="00807C15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</w:p>
        </w:tc>
        <w:tc>
          <w:tcPr>
            <w:tcW w:w="1121" w:type="dxa"/>
          </w:tcPr>
          <w:p w:rsidR="00BC19A1" w:rsidRPr="00FB0AA3" w:rsidRDefault="002E0E15" w:rsidP="00AB2B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0AA3">
              <w:rPr>
                <w:rFonts w:ascii="Times New Roman" w:hAnsi="Times New Roman" w:cs="Times New Roman"/>
                <w:sz w:val="18"/>
                <w:szCs w:val="18"/>
              </w:rPr>
              <w:t xml:space="preserve">район </w:t>
            </w:r>
            <w:r w:rsidR="00992930">
              <w:rPr>
                <w:rFonts w:ascii="Times New Roman" w:hAnsi="Times New Roman" w:cs="Times New Roman"/>
                <w:sz w:val="18"/>
                <w:szCs w:val="18"/>
              </w:rPr>
              <w:t>городского кладбищ</w:t>
            </w:r>
            <w:r w:rsidR="00FB0AA3" w:rsidRPr="00FB0AA3">
              <w:rPr>
                <w:rFonts w:ascii="Times New Roman" w:hAnsi="Times New Roman" w:cs="Times New Roman"/>
                <w:sz w:val="18"/>
                <w:szCs w:val="18"/>
              </w:rPr>
              <w:t xml:space="preserve">а по ул. </w:t>
            </w:r>
            <w:proofErr w:type="gramStart"/>
            <w:r w:rsidR="00FB0AA3" w:rsidRPr="00FB0AA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D55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B0AA3" w:rsidRPr="00FB0AA3">
              <w:rPr>
                <w:rFonts w:ascii="Times New Roman" w:hAnsi="Times New Roman" w:cs="Times New Roman"/>
                <w:sz w:val="18"/>
                <w:szCs w:val="18"/>
              </w:rPr>
              <w:t>рьерная</w:t>
            </w:r>
            <w:proofErr w:type="gramEnd"/>
          </w:p>
        </w:tc>
        <w:tc>
          <w:tcPr>
            <w:tcW w:w="306" w:type="dxa"/>
          </w:tcPr>
          <w:p w:rsidR="00BC19A1" w:rsidRPr="00B75FE1" w:rsidRDefault="00BC19A1" w:rsidP="00AC1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9" w:type="dxa"/>
          </w:tcPr>
          <w:p w:rsidR="00BC19A1" w:rsidRPr="0005114F" w:rsidRDefault="00B75FE1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14F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  <w:p w:rsidR="0005114F" w:rsidRPr="00B75FE1" w:rsidRDefault="0005114F" w:rsidP="00AC11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C19A1" w:rsidRPr="00B75FE1" w:rsidRDefault="00487B08" w:rsidP="00B75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75FE1" w:rsidRPr="0005114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C19A1" w:rsidRPr="0005114F">
              <w:rPr>
                <w:rFonts w:ascii="Times New Roman" w:hAnsi="Times New Roman" w:cs="Times New Roman"/>
                <w:sz w:val="18"/>
                <w:szCs w:val="18"/>
              </w:rPr>
              <w:t>продоволь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C19A1" w:rsidRPr="0005114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5114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C19A1" w:rsidRPr="0005114F">
              <w:rPr>
                <w:rFonts w:ascii="Times New Roman" w:hAnsi="Times New Roman" w:cs="Times New Roman"/>
                <w:sz w:val="18"/>
                <w:szCs w:val="18"/>
              </w:rPr>
              <w:t>венные</w:t>
            </w:r>
            <w:proofErr w:type="spellEnd"/>
            <w:proofErr w:type="gramEnd"/>
            <w:r w:rsidR="00BC19A1" w:rsidRPr="0005114F">
              <w:rPr>
                <w:rFonts w:ascii="Times New Roman" w:hAnsi="Times New Roman" w:cs="Times New Roman"/>
                <w:sz w:val="18"/>
                <w:szCs w:val="18"/>
              </w:rPr>
              <w:t xml:space="preserve"> товары (</w:t>
            </w:r>
            <w:r w:rsidR="00B75FE1" w:rsidRPr="0005114F">
              <w:rPr>
                <w:rFonts w:ascii="Times New Roman" w:hAnsi="Times New Roman" w:cs="Times New Roman"/>
                <w:sz w:val="18"/>
                <w:szCs w:val="18"/>
              </w:rPr>
              <w:t xml:space="preserve">похоронные </w:t>
            </w:r>
            <w:proofErr w:type="spellStart"/>
            <w:r w:rsidR="00B75FE1" w:rsidRPr="0005114F">
              <w:rPr>
                <w:rFonts w:ascii="Times New Roman" w:hAnsi="Times New Roman" w:cs="Times New Roman"/>
                <w:sz w:val="18"/>
                <w:szCs w:val="18"/>
              </w:rPr>
              <w:t>принадлежно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75FE1" w:rsidRPr="0005114F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 w:rsidR="00BC19A1" w:rsidRPr="00B75F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BC19A1" w:rsidRPr="00B75FE1" w:rsidRDefault="00BC19A1" w:rsidP="00AC1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 xml:space="preserve">субъект малого или среднего </w:t>
            </w:r>
            <w:proofErr w:type="spellStart"/>
            <w:proofErr w:type="gramStart"/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предпринимате</w:t>
            </w:r>
            <w:r w:rsidR="00CA33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льства</w:t>
            </w:r>
            <w:proofErr w:type="spellEnd"/>
            <w:proofErr w:type="gramEnd"/>
          </w:p>
        </w:tc>
        <w:tc>
          <w:tcPr>
            <w:tcW w:w="992" w:type="dxa"/>
          </w:tcPr>
          <w:p w:rsidR="00BC19A1" w:rsidRPr="00B75FE1" w:rsidRDefault="00EA3335" w:rsidP="00AC1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75FE1" w:rsidRPr="00B75FE1">
              <w:rPr>
                <w:rFonts w:ascii="Times New Roman" w:hAnsi="Times New Roman" w:cs="Times New Roman"/>
                <w:sz w:val="16"/>
                <w:szCs w:val="16"/>
              </w:rPr>
              <w:t>руглого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B75FE1" w:rsidRPr="00B75FE1">
              <w:rPr>
                <w:rFonts w:ascii="Times New Roman" w:hAnsi="Times New Roman" w:cs="Times New Roman"/>
                <w:sz w:val="16"/>
                <w:szCs w:val="16"/>
              </w:rPr>
              <w:t>дично</w:t>
            </w:r>
            <w:proofErr w:type="spellEnd"/>
            <w:proofErr w:type="gramEnd"/>
          </w:p>
        </w:tc>
        <w:tc>
          <w:tcPr>
            <w:tcW w:w="1255" w:type="dxa"/>
          </w:tcPr>
          <w:p w:rsidR="00BC19A1" w:rsidRPr="00CA335D" w:rsidRDefault="00CA335D" w:rsidP="00CA33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335D">
              <w:rPr>
                <w:rFonts w:ascii="Times New Roman" w:hAnsi="Times New Roman" w:cs="Times New Roman"/>
                <w:sz w:val="16"/>
                <w:szCs w:val="16"/>
              </w:rPr>
              <w:t>площадь павильона -20,0 кв.</w:t>
            </w:r>
            <w:r w:rsidR="00FF03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335D">
              <w:rPr>
                <w:rFonts w:ascii="Times New Roman" w:hAnsi="Times New Roman" w:cs="Times New Roman"/>
                <w:sz w:val="16"/>
                <w:szCs w:val="16"/>
              </w:rPr>
              <w:t>м;</w:t>
            </w:r>
          </w:p>
          <w:p w:rsidR="00CA335D" w:rsidRPr="00BC19A1" w:rsidRDefault="00CA335D" w:rsidP="00CA3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335D">
              <w:rPr>
                <w:rFonts w:ascii="Times New Roman" w:hAnsi="Times New Roman" w:cs="Times New Roman"/>
                <w:sz w:val="16"/>
                <w:szCs w:val="16"/>
              </w:rPr>
              <w:t xml:space="preserve">площадь площадки для </w:t>
            </w:r>
            <w:r w:rsidR="0041181D">
              <w:rPr>
                <w:rFonts w:ascii="Times New Roman" w:hAnsi="Times New Roman" w:cs="Times New Roman"/>
                <w:sz w:val="16"/>
                <w:szCs w:val="16"/>
              </w:rPr>
              <w:t xml:space="preserve"> стоянки </w:t>
            </w:r>
            <w:proofErr w:type="spellStart"/>
            <w:proofErr w:type="gramStart"/>
            <w:r w:rsidRPr="00CA335D">
              <w:rPr>
                <w:rFonts w:ascii="Times New Roman" w:hAnsi="Times New Roman" w:cs="Times New Roman"/>
                <w:sz w:val="16"/>
                <w:szCs w:val="16"/>
              </w:rPr>
              <w:t>автотранспор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1181D">
              <w:rPr>
                <w:rFonts w:ascii="Times New Roman" w:hAnsi="Times New Roman" w:cs="Times New Roman"/>
                <w:sz w:val="16"/>
                <w:szCs w:val="16"/>
              </w:rPr>
              <w:t>тных</w:t>
            </w:r>
            <w:proofErr w:type="spellEnd"/>
            <w:proofErr w:type="gramEnd"/>
            <w:r w:rsidR="0041181D">
              <w:rPr>
                <w:rFonts w:ascii="Times New Roman" w:hAnsi="Times New Roman" w:cs="Times New Roman"/>
                <w:sz w:val="16"/>
                <w:szCs w:val="16"/>
              </w:rPr>
              <w:t xml:space="preserve"> 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CA335D">
              <w:rPr>
                <w:rFonts w:ascii="Times New Roman" w:hAnsi="Times New Roman" w:cs="Times New Roman"/>
                <w:sz w:val="16"/>
                <w:szCs w:val="16"/>
              </w:rPr>
              <w:t>110,0 кв.</w:t>
            </w:r>
            <w:r w:rsidR="00470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335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</w:tr>
      <w:tr w:rsidR="00EA3335" w:rsidTr="00EA3335">
        <w:tc>
          <w:tcPr>
            <w:tcW w:w="486" w:type="dxa"/>
          </w:tcPr>
          <w:p w:rsidR="00EA3335" w:rsidRPr="0023366A" w:rsidRDefault="00EA3335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486" w:type="dxa"/>
          </w:tcPr>
          <w:p w:rsidR="00EA3335" w:rsidRPr="0023366A" w:rsidRDefault="001E0747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263" w:type="dxa"/>
          </w:tcPr>
          <w:p w:rsidR="00EA3335" w:rsidRPr="0023366A" w:rsidRDefault="00EA3335" w:rsidP="00AC11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121" w:type="dxa"/>
          </w:tcPr>
          <w:p w:rsidR="00EA3335" w:rsidRPr="00BC19A1" w:rsidRDefault="00EA3335" w:rsidP="00EA33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 </w:t>
            </w: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2А</w:t>
            </w:r>
          </w:p>
        </w:tc>
        <w:tc>
          <w:tcPr>
            <w:tcW w:w="306" w:type="dxa"/>
          </w:tcPr>
          <w:p w:rsidR="00EA3335" w:rsidRPr="00BC19A1" w:rsidRDefault="00EA3335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</w:tcPr>
          <w:p w:rsidR="00EA3335" w:rsidRPr="00BC19A1" w:rsidRDefault="00CC22CD" w:rsidP="00EA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A3335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</w:p>
        </w:tc>
        <w:tc>
          <w:tcPr>
            <w:tcW w:w="1417" w:type="dxa"/>
          </w:tcPr>
          <w:p w:rsidR="00EA3335" w:rsidRPr="00BC19A1" w:rsidRDefault="0005114F" w:rsidP="00EA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A3335" w:rsidRPr="00BC19A1">
              <w:rPr>
                <w:rFonts w:ascii="Times New Roman" w:hAnsi="Times New Roman" w:cs="Times New Roman"/>
                <w:sz w:val="18"/>
                <w:szCs w:val="18"/>
              </w:rPr>
              <w:t>родовольст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A3335" w:rsidRPr="00BC19A1">
              <w:rPr>
                <w:rFonts w:ascii="Times New Roman" w:hAnsi="Times New Roman" w:cs="Times New Roman"/>
                <w:sz w:val="18"/>
                <w:szCs w:val="18"/>
              </w:rPr>
              <w:t>венные</w:t>
            </w:r>
            <w:proofErr w:type="gramEnd"/>
            <w:r w:rsidR="00EA3335" w:rsidRPr="00BC19A1">
              <w:rPr>
                <w:rFonts w:ascii="Times New Roman" w:hAnsi="Times New Roman" w:cs="Times New Roman"/>
                <w:sz w:val="18"/>
                <w:szCs w:val="18"/>
              </w:rPr>
              <w:t xml:space="preserve"> товары (</w:t>
            </w:r>
            <w:r w:rsidR="00CF2019">
              <w:rPr>
                <w:rFonts w:ascii="Times New Roman" w:hAnsi="Times New Roman" w:cs="Times New Roman"/>
                <w:sz w:val="18"/>
                <w:szCs w:val="18"/>
              </w:rPr>
              <w:t>морожен</w:t>
            </w:r>
            <w:r w:rsidR="00EA3335"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="00EA3335" w:rsidRPr="00BC19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EA3335" w:rsidRPr="00EA3335" w:rsidRDefault="00EA3335" w:rsidP="00AC1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35">
              <w:rPr>
                <w:rFonts w:ascii="Times New Roman" w:hAnsi="Times New Roman" w:cs="Times New Roman"/>
                <w:sz w:val="16"/>
                <w:szCs w:val="16"/>
              </w:rPr>
              <w:t xml:space="preserve">субъект малого или среднего </w:t>
            </w:r>
            <w:proofErr w:type="spellStart"/>
            <w:r w:rsidRPr="00EA3335">
              <w:rPr>
                <w:rFonts w:ascii="Times New Roman" w:hAnsi="Times New Roman" w:cs="Times New Roman"/>
                <w:sz w:val="16"/>
                <w:szCs w:val="16"/>
              </w:rPr>
              <w:t>предпринимат</w:t>
            </w:r>
            <w:proofErr w:type="gramStart"/>
            <w:r w:rsidRPr="00EA333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EA33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EA33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3335">
              <w:rPr>
                <w:rFonts w:ascii="Times New Roman" w:hAnsi="Times New Roman" w:cs="Times New Roman"/>
                <w:sz w:val="16"/>
                <w:szCs w:val="16"/>
              </w:rPr>
              <w:t>льства</w:t>
            </w:r>
            <w:proofErr w:type="spellEnd"/>
          </w:p>
        </w:tc>
        <w:tc>
          <w:tcPr>
            <w:tcW w:w="992" w:type="dxa"/>
          </w:tcPr>
          <w:p w:rsidR="00EA3335" w:rsidRPr="00B75FE1" w:rsidRDefault="00EA3335" w:rsidP="00097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руглого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дично</w:t>
            </w:r>
            <w:proofErr w:type="spellEnd"/>
            <w:proofErr w:type="gramEnd"/>
          </w:p>
        </w:tc>
        <w:tc>
          <w:tcPr>
            <w:tcW w:w="1255" w:type="dxa"/>
          </w:tcPr>
          <w:p w:rsidR="00EA3335" w:rsidRPr="00BC19A1" w:rsidRDefault="00EA3335" w:rsidP="00CA3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14F" w:rsidTr="00EA3335">
        <w:tc>
          <w:tcPr>
            <w:tcW w:w="486" w:type="dxa"/>
          </w:tcPr>
          <w:p w:rsidR="0005114F" w:rsidRPr="0023366A" w:rsidRDefault="0005114F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486" w:type="dxa"/>
          </w:tcPr>
          <w:p w:rsidR="0005114F" w:rsidRPr="0023366A" w:rsidRDefault="001E0747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263" w:type="dxa"/>
          </w:tcPr>
          <w:p w:rsidR="0005114F" w:rsidRPr="0023366A" w:rsidRDefault="0005114F" w:rsidP="00097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121" w:type="dxa"/>
          </w:tcPr>
          <w:p w:rsidR="0005114F" w:rsidRPr="00BC19A1" w:rsidRDefault="0005114F" w:rsidP="00AC11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Набереж-ная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3</w:t>
            </w: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5114F" w:rsidRPr="00BC19A1" w:rsidRDefault="0005114F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</w:tcPr>
          <w:p w:rsidR="0005114F" w:rsidRPr="00BC19A1" w:rsidRDefault="0005114F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417" w:type="dxa"/>
          </w:tcPr>
          <w:p w:rsidR="0005114F" w:rsidRPr="00BC19A1" w:rsidRDefault="0005114F" w:rsidP="00647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родовольст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венные</w:t>
            </w:r>
            <w:proofErr w:type="gramEnd"/>
            <w:r w:rsidRPr="00BC19A1">
              <w:rPr>
                <w:rFonts w:ascii="Times New Roman" w:hAnsi="Times New Roman" w:cs="Times New Roman"/>
                <w:sz w:val="18"/>
                <w:szCs w:val="18"/>
              </w:rPr>
              <w:t xml:space="preserve"> товары (</w:t>
            </w:r>
            <w:r w:rsidR="00CF2019">
              <w:rPr>
                <w:rFonts w:ascii="Times New Roman" w:hAnsi="Times New Roman" w:cs="Times New Roman"/>
                <w:sz w:val="18"/>
                <w:szCs w:val="18"/>
              </w:rPr>
              <w:t>морожен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05114F" w:rsidRDefault="0005114F" w:rsidP="00AC1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35">
              <w:rPr>
                <w:rFonts w:ascii="Times New Roman" w:hAnsi="Times New Roman" w:cs="Times New Roman"/>
                <w:sz w:val="16"/>
                <w:szCs w:val="16"/>
              </w:rPr>
              <w:t xml:space="preserve">субъект малого или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5114F" w:rsidRPr="00EA3335" w:rsidRDefault="0005114F" w:rsidP="00AC1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льс</w:t>
            </w:r>
            <w:r w:rsidRPr="00EA3335">
              <w:rPr>
                <w:rFonts w:ascii="Times New Roman" w:hAnsi="Times New Roman" w:cs="Times New Roman"/>
                <w:sz w:val="16"/>
                <w:szCs w:val="16"/>
              </w:rPr>
              <w:t>тва</w:t>
            </w:r>
            <w:proofErr w:type="spellEnd"/>
          </w:p>
        </w:tc>
        <w:tc>
          <w:tcPr>
            <w:tcW w:w="992" w:type="dxa"/>
          </w:tcPr>
          <w:p w:rsidR="0005114F" w:rsidRPr="00B75FE1" w:rsidRDefault="0005114F" w:rsidP="00097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руглого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дично</w:t>
            </w:r>
            <w:proofErr w:type="spellEnd"/>
            <w:proofErr w:type="gramEnd"/>
          </w:p>
        </w:tc>
        <w:tc>
          <w:tcPr>
            <w:tcW w:w="1255" w:type="dxa"/>
          </w:tcPr>
          <w:p w:rsidR="0005114F" w:rsidRPr="00BC19A1" w:rsidRDefault="0005114F" w:rsidP="00CA3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14F" w:rsidTr="00EA3335">
        <w:tc>
          <w:tcPr>
            <w:tcW w:w="486" w:type="dxa"/>
          </w:tcPr>
          <w:p w:rsidR="0005114F" w:rsidRPr="0023366A" w:rsidRDefault="0005114F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486" w:type="dxa"/>
          </w:tcPr>
          <w:p w:rsidR="0005114F" w:rsidRPr="0023366A" w:rsidRDefault="001E0747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263" w:type="dxa"/>
          </w:tcPr>
          <w:p w:rsidR="0005114F" w:rsidRPr="0023366A" w:rsidRDefault="0005114F" w:rsidP="00097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121" w:type="dxa"/>
          </w:tcPr>
          <w:p w:rsidR="0005114F" w:rsidRPr="00BC19A1" w:rsidRDefault="0005114F" w:rsidP="00AC11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Строите-лей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10</w:t>
            </w:r>
          </w:p>
        </w:tc>
        <w:tc>
          <w:tcPr>
            <w:tcW w:w="306" w:type="dxa"/>
          </w:tcPr>
          <w:p w:rsidR="0005114F" w:rsidRPr="00BC19A1" w:rsidRDefault="0005114F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</w:tcPr>
          <w:p w:rsidR="0005114F" w:rsidRDefault="0005114F">
            <w:r w:rsidRPr="007E07AD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417" w:type="dxa"/>
          </w:tcPr>
          <w:p w:rsidR="0005114F" w:rsidRPr="00BC19A1" w:rsidRDefault="0005114F" w:rsidP="00647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родовольст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венные</w:t>
            </w:r>
            <w:proofErr w:type="gramEnd"/>
            <w:r w:rsidRPr="00BC19A1">
              <w:rPr>
                <w:rFonts w:ascii="Times New Roman" w:hAnsi="Times New Roman" w:cs="Times New Roman"/>
                <w:sz w:val="18"/>
                <w:szCs w:val="18"/>
              </w:rPr>
              <w:t xml:space="preserve"> товары (</w:t>
            </w:r>
            <w:r w:rsidR="00CF2019">
              <w:rPr>
                <w:rFonts w:ascii="Times New Roman" w:hAnsi="Times New Roman" w:cs="Times New Roman"/>
                <w:sz w:val="18"/>
                <w:szCs w:val="18"/>
              </w:rPr>
              <w:t>морожен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05114F" w:rsidRPr="00EA3335" w:rsidRDefault="0005114F" w:rsidP="00AC1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35">
              <w:rPr>
                <w:rFonts w:ascii="Times New Roman" w:hAnsi="Times New Roman" w:cs="Times New Roman"/>
                <w:sz w:val="16"/>
                <w:szCs w:val="16"/>
              </w:rPr>
              <w:t xml:space="preserve">субъект малого или среднего </w:t>
            </w:r>
            <w:proofErr w:type="spellStart"/>
            <w:proofErr w:type="gramStart"/>
            <w:r w:rsidRPr="00EA3335">
              <w:rPr>
                <w:rFonts w:ascii="Times New Roman" w:hAnsi="Times New Roman" w:cs="Times New Roman"/>
                <w:sz w:val="16"/>
                <w:szCs w:val="16"/>
              </w:rPr>
              <w:t>предпринимате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A3335">
              <w:rPr>
                <w:rFonts w:ascii="Times New Roman" w:hAnsi="Times New Roman" w:cs="Times New Roman"/>
                <w:sz w:val="16"/>
                <w:szCs w:val="16"/>
              </w:rPr>
              <w:t>льства</w:t>
            </w:r>
            <w:proofErr w:type="spellEnd"/>
            <w:proofErr w:type="gramEnd"/>
          </w:p>
        </w:tc>
        <w:tc>
          <w:tcPr>
            <w:tcW w:w="992" w:type="dxa"/>
          </w:tcPr>
          <w:p w:rsidR="0005114F" w:rsidRPr="00B75FE1" w:rsidRDefault="0005114F" w:rsidP="00097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руглого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дично</w:t>
            </w:r>
            <w:proofErr w:type="spellEnd"/>
            <w:proofErr w:type="gramEnd"/>
          </w:p>
        </w:tc>
        <w:tc>
          <w:tcPr>
            <w:tcW w:w="1255" w:type="dxa"/>
          </w:tcPr>
          <w:p w:rsidR="0005114F" w:rsidRPr="00BC19A1" w:rsidRDefault="0005114F" w:rsidP="00CA3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14F" w:rsidTr="00EA3335">
        <w:tc>
          <w:tcPr>
            <w:tcW w:w="486" w:type="dxa"/>
          </w:tcPr>
          <w:p w:rsidR="0005114F" w:rsidRDefault="0005114F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86" w:type="dxa"/>
          </w:tcPr>
          <w:p w:rsidR="0005114F" w:rsidRDefault="001E0747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263" w:type="dxa"/>
          </w:tcPr>
          <w:p w:rsidR="0005114F" w:rsidRPr="0023366A" w:rsidRDefault="0005114F" w:rsidP="00097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121" w:type="dxa"/>
          </w:tcPr>
          <w:p w:rsidR="0005114F" w:rsidRDefault="0005114F" w:rsidP="00AC11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Набереж-ная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68А</w:t>
            </w:r>
          </w:p>
        </w:tc>
        <w:tc>
          <w:tcPr>
            <w:tcW w:w="306" w:type="dxa"/>
          </w:tcPr>
          <w:p w:rsidR="0005114F" w:rsidRPr="00BC19A1" w:rsidRDefault="0005114F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</w:tcPr>
          <w:p w:rsidR="0005114F" w:rsidRDefault="0005114F">
            <w:r w:rsidRPr="007E07AD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417" w:type="dxa"/>
          </w:tcPr>
          <w:p w:rsidR="0005114F" w:rsidRPr="00BC19A1" w:rsidRDefault="0005114F" w:rsidP="00647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родовольст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венные</w:t>
            </w:r>
            <w:proofErr w:type="gramEnd"/>
            <w:r w:rsidRPr="00BC19A1">
              <w:rPr>
                <w:rFonts w:ascii="Times New Roman" w:hAnsi="Times New Roman" w:cs="Times New Roman"/>
                <w:sz w:val="18"/>
                <w:szCs w:val="18"/>
              </w:rPr>
              <w:t xml:space="preserve"> товары (</w:t>
            </w:r>
            <w:r w:rsidR="00CF2019">
              <w:rPr>
                <w:rFonts w:ascii="Times New Roman" w:hAnsi="Times New Roman" w:cs="Times New Roman"/>
                <w:sz w:val="18"/>
                <w:szCs w:val="18"/>
              </w:rPr>
              <w:t>морожен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05114F" w:rsidRPr="00EA3335" w:rsidRDefault="0005114F" w:rsidP="00097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35">
              <w:rPr>
                <w:rFonts w:ascii="Times New Roman" w:hAnsi="Times New Roman" w:cs="Times New Roman"/>
                <w:sz w:val="16"/>
                <w:szCs w:val="16"/>
              </w:rPr>
              <w:t xml:space="preserve">субъект малого или среднего </w:t>
            </w:r>
            <w:proofErr w:type="spellStart"/>
            <w:proofErr w:type="gramStart"/>
            <w:r w:rsidRPr="00EA3335">
              <w:rPr>
                <w:rFonts w:ascii="Times New Roman" w:hAnsi="Times New Roman" w:cs="Times New Roman"/>
                <w:sz w:val="16"/>
                <w:szCs w:val="16"/>
              </w:rPr>
              <w:t>предпринимате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A3335">
              <w:rPr>
                <w:rFonts w:ascii="Times New Roman" w:hAnsi="Times New Roman" w:cs="Times New Roman"/>
                <w:sz w:val="16"/>
                <w:szCs w:val="16"/>
              </w:rPr>
              <w:t>льства</w:t>
            </w:r>
            <w:proofErr w:type="spellEnd"/>
            <w:proofErr w:type="gramEnd"/>
          </w:p>
        </w:tc>
        <w:tc>
          <w:tcPr>
            <w:tcW w:w="992" w:type="dxa"/>
          </w:tcPr>
          <w:p w:rsidR="0005114F" w:rsidRPr="00B75FE1" w:rsidRDefault="0005114F" w:rsidP="00097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руглого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дично</w:t>
            </w:r>
            <w:proofErr w:type="spellEnd"/>
            <w:proofErr w:type="gramEnd"/>
          </w:p>
        </w:tc>
        <w:tc>
          <w:tcPr>
            <w:tcW w:w="1255" w:type="dxa"/>
          </w:tcPr>
          <w:p w:rsidR="0005114F" w:rsidRPr="00BC19A1" w:rsidRDefault="0005114F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39F" w:rsidTr="00EA3335">
        <w:tc>
          <w:tcPr>
            <w:tcW w:w="486" w:type="dxa"/>
          </w:tcPr>
          <w:p w:rsidR="00DA039F" w:rsidRPr="0014395A" w:rsidRDefault="00DA039F" w:rsidP="00416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86" w:type="dxa"/>
          </w:tcPr>
          <w:p w:rsidR="00DA039F" w:rsidRPr="006442EB" w:rsidRDefault="001E0747" w:rsidP="00416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263" w:type="dxa"/>
          </w:tcPr>
          <w:p w:rsidR="00DA039F" w:rsidRPr="00C0481D" w:rsidRDefault="00DA039F" w:rsidP="00416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481D">
              <w:rPr>
                <w:rFonts w:ascii="Times New Roman" w:hAnsi="Times New Roman" w:cs="Times New Roman"/>
                <w:sz w:val="18"/>
                <w:szCs w:val="18"/>
              </w:rPr>
              <w:t>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481D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C0481D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</w:t>
            </w:r>
          </w:p>
        </w:tc>
        <w:tc>
          <w:tcPr>
            <w:tcW w:w="1121" w:type="dxa"/>
          </w:tcPr>
          <w:p w:rsidR="00DA039F" w:rsidRPr="00FB0AA3" w:rsidRDefault="00DA039F" w:rsidP="00416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0AA3">
              <w:rPr>
                <w:rFonts w:ascii="Times New Roman" w:hAnsi="Times New Roman" w:cs="Times New Roman"/>
                <w:sz w:val="18"/>
                <w:szCs w:val="18"/>
              </w:rPr>
              <w:t xml:space="preserve">район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Ленина, 14</w:t>
            </w:r>
          </w:p>
        </w:tc>
        <w:tc>
          <w:tcPr>
            <w:tcW w:w="306" w:type="dxa"/>
          </w:tcPr>
          <w:p w:rsidR="00DA039F" w:rsidRPr="00B75FE1" w:rsidRDefault="00DA039F" w:rsidP="00416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9" w:type="dxa"/>
          </w:tcPr>
          <w:p w:rsidR="00DA039F" w:rsidRPr="0005114F" w:rsidRDefault="00FF03BE" w:rsidP="0041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 w:rsidR="002C71E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A039F" w:rsidRPr="00B75FE1" w:rsidRDefault="00DA039F" w:rsidP="004167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039F" w:rsidRPr="00B75FE1" w:rsidRDefault="00DA039F" w:rsidP="00DA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5114F">
              <w:rPr>
                <w:rFonts w:ascii="Times New Roman" w:hAnsi="Times New Roman" w:cs="Times New Roman"/>
                <w:sz w:val="18"/>
                <w:szCs w:val="18"/>
              </w:rPr>
              <w:t>епродоволь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5114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5114F">
              <w:rPr>
                <w:rFonts w:ascii="Times New Roman" w:hAnsi="Times New Roman" w:cs="Times New Roman"/>
                <w:sz w:val="18"/>
                <w:szCs w:val="18"/>
              </w:rPr>
              <w:t>венные</w:t>
            </w:r>
            <w:proofErr w:type="spellEnd"/>
            <w:proofErr w:type="gramEnd"/>
            <w:r w:rsidRPr="0005114F">
              <w:rPr>
                <w:rFonts w:ascii="Times New Roman" w:hAnsi="Times New Roman" w:cs="Times New Roman"/>
                <w:sz w:val="18"/>
                <w:szCs w:val="18"/>
              </w:rPr>
              <w:t xml:space="preserve"> товары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DA039F" w:rsidRPr="00B75FE1" w:rsidRDefault="00DA039F" w:rsidP="00416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 xml:space="preserve">субъект малого или среднего </w:t>
            </w:r>
            <w:proofErr w:type="spellStart"/>
            <w:proofErr w:type="gramStart"/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предпринимате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льства</w:t>
            </w:r>
            <w:proofErr w:type="spellEnd"/>
            <w:proofErr w:type="gramEnd"/>
          </w:p>
        </w:tc>
        <w:tc>
          <w:tcPr>
            <w:tcW w:w="992" w:type="dxa"/>
          </w:tcPr>
          <w:p w:rsidR="00DA039F" w:rsidRPr="00B75FE1" w:rsidRDefault="00DA039F" w:rsidP="00416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руглого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дично</w:t>
            </w:r>
            <w:proofErr w:type="spellEnd"/>
            <w:proofErr w:type="gramEnd"/>
          </w:p>
        </w:tc>
        <w:tc>
          <w:tcPr>
            <w:tcW w:w="1255" w:type="dxa"/>
          </w:tcPr>
          <w:p w:rsidR="00FF03BE" w:rsidRDefault="00FF03BE" w:rsidP="004167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навес </w:t>
            </w:r>
          </w:p>
          <w:p w:rsidR="00DA039F" w:rsidRPr="00BC19A1" w:rsidRDefault="00FF03BE" w:rsidP="00416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2C71E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DA039F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039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A039F" w:rsidRPr="00BC19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C19A1" w:rsidRDefault="00BC19A1" w:rsidP="00BC19A1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B6827" w:rsidRDefault="000B6827" w:rsidP="00640CA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4620">
        <w:rPr>
          <w:rFonts w:ascii="Times New Roman" w:hAnsi="Times New Roman" w:cs="Times New Roman"/>
          <w:sz w:val="28"/>
          <w:szCs w:val="28"/>
        </w:rPr>
        <w:t>2. Настоящее решение вступает в силу в день, следующий за днем его опу</w:t>
      </w:r>
      <w:r w:rsidR="003C0978">
        <w:rPr>
          <w:rFonts w:ascii="Times New Roman" w:hAnsi="Times New Roman" w:cs="Times New Roman"/>
          <w:sz w:val="28"/>
          <w:szCs w:val="28"/>
        </w:rPr>
        <w:t>бликования в газете «Панорама».</w:t>
      </w:r>
    </w:p>
    <w:p w:rsidR="003C0978" w:rsidRPr="003C0978" w:rsidRDefault="003C0978" w:rsidP="00640CA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0978" w:rsidRDefault="003C0978" w:rsidP="003C0978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E8B" w:rsidRDefault="009C6E8B" w:rsidP="003C0978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5AA9" w:rsidRPr="003C0978" w:rsidRDefault="00E65AA9" w:rsidP="003C0978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0C8" w:rsidRDefault="000B6827" w:rsidP="003C0978">
      <w:pPr>
        <w:jc w:val="both"/>
        <w:sectPr w:rsidR="008A50C8" w:rsidSect="00216C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104620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104620">
        <w:rPr>
          <w:rFonts w:ascii="Times New Roman" w:hAnsi="Times New Roman" w:cs="Times New Roman"/>
          <w:sz w:val="28"/>
          <w:szCs w:val="28"/>
        </w:rPr>
        <w:t xml:space="preserve"> ЗАТО г. Зеленого</w:t>
      </w:r>
      <w:r w:rsidR="004E67B0">
        <w:rPr>
          <w:rFonts w:ascii="Times New Roman" w:hAnsi="Times New Roman" w:cs="Times New Roman"/>
          <w:sz w:val="28"/>
          <w:szCs w:val="28"/>
        </w:rPr>
        <w:t>рска</w:t>
      </w:r>
      <w:r w:rsidR="004E67B0">
        <w:rPr>
          <w:rFonts w:ascii="Times New Roman" w:hAnsi="Times New Roman" w:cs="Times New Roman"/>
          <w:sz w:val="28"/>
          <w:szCs w:val="28"/>
        </w:rPr>
        <w:tab/>
      </w:r>
      <w:r w:rsidR="004E67B0">
        <w:rPr>
          <w:rFonts w:ascii="Times New Roman" w:hAnsi="Times New Roman" w:cs="Times New Roman"/>
          <w:sz w:val="28"/>
          <w:szCs w:val="28"/>
        </w:rPr>
        <w:tab/>
      </w:r>
      <w:r w:rsidR="004E67B0">
        <w:rPr>
          <w:rFonts w:ascii="Times New Roman" w:hAnsi="Times New Roman" w:cs="Times New Roman"/>
          <w:sz w:val="28"/>
          <w:szCs w:val="28"/>
        </w:rPr>
        <w:tab/>
      </w:r>
      <w:r w:rsidR="004E67B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E67B0">
        <w:rPr>
          <w:rFonts w:ascii="Times New Roman" w:hAnsi="Times New Roman" w:cs="Times New Roman"/>
          <w:sz w:val="28"/>
          <w:szCs w:val="28"/>
        </w:rPr>
        <w:tab/>
      </w:r>
      <w:r w:rsidR="004E67B0">
        <w:rPr>
          <w:rFonts w:ascii="Times New Roman" w:hAnsi="Times New Roman" w:cs="Times New Roman"/>
          <w:sz w:val="28"/>
          <w:szCs w:val="28"/>
        </w:rPr>
        <w:tab/>
        <w:t xml:space="preserve">    П.Е. </w:t>
      </w:r>
      <w:proofErr w:type="spellStart"/>
      <w:r w:rsidR="004E67B0">
        <w:rPr>
          <w:rFonts w:ascii="Times New Roman" w:hAnsi="Times New Roman" w:cs="Times New Roman"/>
          <w:sz w:val="28"/>
          <w:szCs w:val="28"/>
        </w:rPr>
        <w:t>Корчашкин</w:t>
      </w:r>
      <w:proofErr w:type="spellEnd"/>
    </w:p>
    <w:p w:rsidR="008A50C8" w:rsidRDefault="008A50C8" w:rsidP="004E67B0">
      <w:pPr>
        <w:rPr>
          <w:rFonts w:ascii="Times New Roman" w:hAnsi="Times New Roman" w:cs="Times New Roman"/>
        </w:rPr>
      </w:pPr>
    </w:p>
    <w:sectPr w:rsidR="008A50C8" w:rsidSect="00CE44A6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157C"/>
    <w:multiLevelType w:val="hybridMultilevel"/>
    <w:tmpl w:val="BD866376"/>
    <w:lvl w:ilvl="0" w:tplc="1EEC8A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C61E6"/>
    <w:multiLevelType w:val="hybridMultilevel"/>
    <w:tmpl w:val="8850F6BA"/>
    <w:lvl w:ilvl="0" w:tplc="6D54A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6F3"/>
    <w:rsid w:val="000507AE"/>
    <w:rsid w:val="0005114F"/>
    <w:rsid w:val="000865A0"/>
    <w:rsid w:val="000B6827"/>
    <w:rsid w:val="00136B4A"/>
    <w:rsid w:val="0014395A"/>
    <w:rsid w:val="00153D11"/>
    <w:rsid w:val="001945EE"/>
    <w:rsid w:val="001E0747"/>
    <w:rsid w:val="00216CCA"/>
    <w:rsid w:val="0023366A"/>
    <w:rsid w:val="002636A6"/>
    <w:rsid w:val="00286DFA"/>
    <w:rsid w:val="002C71E8"/>
    <w:rsid w:val="002D0373"/>
    <w:rsid w:val="002E0E15"/>
    <w:rsid w:val="00316175"/>
    <w:rsid w:val="00364BF9"/>
    <w:rsid w:val="003C0978"/>
    <w:rsid w:val="003D4238"/>
    <w:rsid w:val="003F4C87"/>
    <w:rsid w:val="0041181D"/>
    <w:rsid w:val="00413902"/>
    <w:rsid w:val="00433D80"/>
    <w:rsid w:val="00440384"/>
    <w:rsid w:val="0047028E"/>
    <w:rsid w:val="0047274A"/>
    <w:rsid w:val="00482351"/>
    <w:rsid w:val="00487B08"/>
    <w:rsid w:val="004A1886"/>
    <w:rsid w:val="004A592B"/>
    <w:rsid w:val="004E67B0"/>
    <w:rsid w:val="00512187"/>
    <w:rsid w:val="0056282C"/>
    <w:rsid w:val="005A28C7"/>
    <w:rsid w:val="005F06F3"/>
    <w:rsid w:val="00611194"/>
    <w:rsid w:val="0063798F"/>
    <w:rsid w:val="00640AF4"/>
    <w:rsid w:val="00640CA9"/>
    <w:rsid w:val="006442EB"/>
    <w:rsid w:val="006F3CC6"/>
    <w:rsid w:val="006F5EFD"/>
    <w:rsid w:val="007732C6"/>
    <w:rsid w:val="00782E6A"/>
    <w:rsid w:val="00805210"/>
    <w:rsid w:val="00807C15"/>
    <w:rsid w:val="00812144"/>
    <w:rsid w:val="008260C0"/>
    <w:rsid w:val="008405FE"/>
    <w:rsid w:val="00851F14"/>
    <w:rsid w:val="0086683C"/>
    <w:rsid w:val="008A50C8"/>
    <w:rsid w:val="0092106A"/>
    <w:rsid w:val="00932F8D"/>
    <w:rsid w:val="00971BE1"/>
    <w:rsid w:val="00984E23"/>
    <w:rsid w:val="00992930"/>
    <w:rsid w:val="009C6E8B"/>
    <w:rsid w:val="009E27F0"/>
    <w:rsid w:val="00A43381"/>
    <w:rsid w:val="00A4709F"/>
    <w:rsid w:val="00A8124A"/>
    <w:rsid w:val="00AB2B12"/>
    <w:rsid w:val="00B54D68"/>
    <w:rsid w:val="00B75FE1"/>
    <w:rsid w:val="00B84BC6"/>
    <w:rsid w:val="00BC19A1"/>
    <w:rsid w:val="00C0481D"/>
    <w:rsid w:val="00CA335D"/>
    <w:rsid w:val="00CB3969"/>
    <w:rsid w:val="00CC22CD"/>
    <w:rsid w:val="00CC7D31"/>
    <w:rsid w:val="00CE44A6"/>
    <w:rsid w:val="00CF2019"/>
    <w:rsid w:val="00D17467"/>
    <w:rsid w:val="00D20154"/>
    <w:rsid w:val="00DA039F"/>
    <w:rsid w:val="00DD558C"/>
    <w:rsid w:val="00DE7236"/>
    <w:rsid w:val="00DF013F"/>
    <w:rsid w:val="00DF7B8C"/>
    <w:rsid w:val="00E11A30"/>
    <w:rsid w:val="00E62552"/>
    <w:rsid w:val="00E65AA9"/>
    <w:rsid w:val="00EA3335"/>
    <w:rsid w:val="00EA47EF"/>
    <w:rsid w:val="00EB6FEB"/>
    <w:rsid w:val="00EC5598"/>
    <w:rsid w:val="00F03EAA"/>
    <w:rsid w:val="00FB0AA3"/>
    <w:rsid w:val="00FD449A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68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B6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2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A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2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68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B6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D117232FC14205ACA1055782D51AE5C7857A6B3908D42A3297F9F194C4995310w8S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40</cp:revision>
  <cp:lastPrinted>2017-03-06T07:09:00Z</cp:lastPrinted>
  <dcterms:created xsi:type="dcterms:W3CDTF">2017-02-07T05:41:00Z</dcterms:created>
  <dcterms:modified xsi:type="dcterms:W3CDTF">2017-03-30T03:12:00Z</dcterms:modified>
</cp:coreProperties>
</file>